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15713141"/>
    <w:bookmarkEnd w:id="0"/>
    <w:p w14:paraId="20D15C77" w14:textId="6EE69374" w:rsidR="007D6E9A" w:rsidRDefault="00737B8F" w:rsidP="003D5DBF">
      <w:pPr>
        <w:jc w:val="center"/>
      </w:pPr>
      <w:r>
        <w:object w:dxaOrig="23529" w:dyaOrig="15756" w14:anchorId="32027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4.45pt;height:424.15pt" o:ole="">
            <v:imagedata r:id="rId8" o:title=""/>
          </v:shape>
          <o:OLEObject Type="Embed" ProgID="Excel.Sheet.8" ShapeID="_x0000_i1025" DrawAspect="Content" ObjectID="_1695133571" r:id="rId9"/>
        </w:object>
      </w:r>
    </w:p>
    <w:p w14:paraId="1AD50352" w14:textId="77777777" w:rsidR="00EA5418" w:rsidRDefault="00EA5418" w:rsidP="00372F40">
      <w:pPr>
        <w:jc w:val="center"/>
      </w:pPr>
    </w:p>
    <w:p w14:paraId="78ED1C34" w14:textId="77777777" w:rsidR="008C701A" w:rsidRDefault="00C12608" w:rsidP="008C701A">
      <w:pPr>
        <w:jc w:val="center"/>
      </w:pPr>
      <w:r>
        <w:rPr>
          <w:noProof/>
          <w:lang w:eastAsia="es-MX"/>
        </w:rPr>
        <w:lastRenderedPageBreak/>
        <w:object w:dxaOrig="1440" w:dyaOrig="1440" w14:anchorId="22C2964F">
          <v:shape id="_x0000_s2145" type="#_x0000_t75" style="position:absolute;left:0;text-align:left;margin-left:-26.95pt;margin-top:-4.8pt;width:669.05pt;height:357.85pt;z-index:251696128">
            <v:imagedata r:id="rId10" o:title=""/>
            <w10:wrap type="square" side="right"/>
          </v:shape>
          <o:OLEObject Type="Embed" ProgID="Excel.Sheet.8" ShapeID="_x0000_s2145" DrawAspect="Content" ObjectID="_1695133575" r:id="rId11"/>
        </w:object>
      </w:r>
    </w:p>
    <w:p w14:paraId="3B5FF8AB" w14:textId="77777777" w:rsidR="008C701A" w:rsidRDefault="008C701A" w:rsidP="008C701A"/>
    <w:p w14:paraId="6BD382AC" w14:textId="77777777" w:rsidR="00CD7FF6" w:rsidRDefault="00C12608" w:rsidP="002E07C2">
      <w:r>
        <w:rPr>
          <w:noProof/>
          <w:lang w:eastAsia="es-MX"/>
        </w:rPr>
        <w:lastRenderedPageBreak/>
        <w:object w:dxaOrig="1440" w:dyaOrig="1440" w14:anchorId="1E0D12AB">
          <v:shape id="_x0000_s2112" type="#_x0000_t75" style="position:absolute;margin-left:21.55pt;margin-top:-19.25pt;width:660pt;height:421.4pt;z-index:251692032">
            <v:imagedata r:id="rId12" o:title=""/>
            <w10:wrap type="square" side="right"/>
          </v:shape>
          <o:OLEObject Type="Embed" ProgID="Excel.Sheet.8" ShapeID="_x0000_s2112" DrawAspect="Content" ObjectID="_1695133576" r:id="rId13"/>
        </w:object>
      </w:r>
    </w:p>
    <w:bookmarkStart w:id="1" w:name="_MON_1470807348"/>
    <w:bookmarkEnd w:id="1"/>
    <w:p w14:paraId="2C48F66C" w14:textId="6780E462" w:rsidR="008C3CB8" w:rsidRDefault="00F705DC" w:rsidP="00C72AB9">
      <w:r>
        <w:object w:dxaOrig="17711" w:dyaOrig="12404" w14:anchorId="7691E5E9">
          <v:shape id="_x0000_i1028" type="#_x0000_t75" style="width:646.55pt;height:454.8pt" o:ole="">
            <v:imagedata r:id="rId14" o:title=""/>
          </v:shape>
          <o:OLEObject Type="Embed" ProgID="Excel.Sheet.8" ShapeID="_x0000_i1028" DrawAspect="Content" ObjectID="_1695133572" r:id="rId15"/>
        </w:object>
      </w:r>
    </w:p>
    <w:bookmarkStart w:id="2" w:name="_MON_1470809138"/>
    <w:bookmarkEnd w:id="2"/>
    <w:p w14:paraId="0622637B" w14:textId="260592E0" w:rsidR="00372F40" w:rsidRDefault="00FE6FB0" w:rsidP="00522632">
      <w:pPr>
        <w:jc w:val="center"/>
      </w:pPr>
      <w:r>
        <w:object w:dxaOrig="17805" w:dyaOrig="13665" w14:anchorId="562E19E6">
          <v:shape id="_x0000_i1029" type="#_x0000_t75" style="width:632.3pt;height:483.35pt" o:ole="">
            <v:imagedata r:id="rId16" o:title=""/>
          </v:shape>
          <o:OLEObject Type="Embed" ProgID="Excel.Sheet.8" ShapeID="_x0000_i1029" DrawAspect="Content" ObjectID="_1695133573" r:id="rId17"/>
        </w:object>
      </w:r>
    </w:p>
    <w:p w14:paraId="704F1BC7" w14:textId="77777777" w:rsidR="00FC0429" w:rsidRDefault="00C12608" w:rsidP="00522632">
      <w:pPr>
        <w:jc w:val="center"/>
      </w:pPr>
      <w:r>
        <w:rPr>
          <w:noProof/>
        </w:rPr>
        <w:lastRenderedPageBreak/>
        <w:object w:dxaOrig="1440" w:dyaOrig="1440" w14:anchorId="41A468F1">
          <v:shape id="_x0000_s2126" type="#_x0000_t75" style="position:absolute;left:0;text-align:left;margin-left:50.25pt;margin-top:-7pt;width:536.3pt;height:408.45pt;z-index:251695104">
            <v:imagedata r:id="rId18" o:title=""/>
            <w10:wrap type="square" side="right"/>
          </v:shape>
          <o:OLEObject Type="Embed" ProgID="Excel.Sheet.8" ShapeID="_x0000_s2126" DrawAspect="Content" ObjectID="_1695133577" r:id="rId19"/>
        </w:object>
      </w:r>
    </w:p>
    <w:p w14:paraId="25E9A70B" w14:textId="77777777" w:rsidR="00E32708" w:rsidRDefault="00E32708" w:rsidP="004E4C17">
      <w:pPr>
        <w:tabs>
          <w:tab w:val="left" w:pos="2430"/>
        </w:tabs>
      </w:pPr>
    </w:p>
    <w:bookmarkStart w:id="3" w:name="_MON_1470810366"/>
    <w:bookmarkEnd w:id="3"/>
    <w:p w14:paraId="0FBA0D51" w14:textId="3131AE8A" w:rsidR="00E32708" w:rsidRDefault="00EB2C48" w:rsidP="00E32708">
      <w:pPr>
        <w:tabs>
          <w:tab w:val="left" w:pos="2430"/>
        </w:tabs>
        <w:jc w:val="center"/>
      </w:pPr>
      <w:r>
        <w:object w:dxaOrig="26951" w:dyaOrig="16946" w14:anchorId="5B5ABDF7">
          <v:shape id="_x0000_i1031" type="#_x0000_t75" style="width:719.3pt;height:454.8pt" o:ole="">
            <v:imagedata r:id="rId20" o:title=""/>
          </v:shape>
          <o:OLEObject Type="Embed" ProgID="Excel.Sheet.8" ShapeID="_x0000_i1031" DrawAspect="Content" ObjectID="_1695133574" r:id="rId21"/>
        </w:object>
      </w:r>
    </w:p>
    <w:p w14:paraId="6F9D985E" w14:textId="77777777" w:rsidR="00372F40" w:rsidRDefault="00372F40"/>
    <w:p w14:paraId="0BEB33FB" w14:textId="77777777" w:rsidR="00372F40" w:rsidRPr="00B10A9E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B10A9E">
        <w:rPr>
          <w:rFonts w:ascii="Arial" w:hAnsi="Arial" w:cs="Arial"/>
          <w:sz w:val="18"/>
          <w:szCs w:val="18"/>
        </w:rPr>
        <w:t>Informe de Pasivos Contingentes</w:t>
      </w:r>
    </w:p>
    <w:p w14:paraId="5935D1F7" w14:textId="77777777" w:rsidR="00372F40" w:rsidRPr="00B10A9E" w:rsidRDefault="00372F40">
      <w:pPr>
        <w:rPr>
          <w:rFonts w:ascii="Arial" w:hAnsi="Arial" w:cs="Arial"/>
          <w:sz w:val="18"/>
          <w:szCs w:val="18"/>
        </w:rPr>
      </w:pPr>
    </w:p>
    <w:p w14:paraId="00C4C9E6" w14:textId="77777777" w:rsidR="00A95378" w:rsidRPr="00B10A9E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188235E1" w14:textId="77777777" w:rsidR="00A95378" w:rsidRPr="00B10A9E" w:rsidRDefault="0015792E" w:rsidP="00A9537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Comisión Estatal de Agua de Tlaxcala no tiene pasivos contingentes</w:t>
      </w:r>
    </w:p>
    <w:p w14:paraId="5659AA7E" w14:textId="77777777"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48EE7A21" w14:textId="77777777"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7FD017C1" w14:textId="77777777"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6D2C4A29" w14:textId="77777777"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5725FB42" w14:textId="77777777"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6724F043" w14:textId="77777777" w:rsidR="00A95378" w:rsidRDefault="00C12608" w:rsidP="00A9537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43369375"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0;text-align:left;margin-left:340.45pt;margin-top:8.3pt;width:273.6pt;height:71.5pt;z-index:251666432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7DFCA8B8" w14:textId="77777777" w:rsidR="001F20C7" w:rsidRDefault="001F20C7" w:rsidP="00A95378">
                  <w:pPr>
                    <w:rPr>
                      <w:lang w:val="en-US"/>
                    </w:rPr>
                  </w:pPr>
                </w:p>
                <w:p w14:paraId="60E1835E" w14:textId="2272D892" w:rsidR="001F20C7" w:rsidRPr="00B10A9E" w:rsidRDefault="00FE6FB0" w:rsidP="00A9537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FE6FB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Lic</w:t>
                  </w:r>
                  <w:proofErr w:type="spellEnd"/>
                  <w:r w:rsidRPr="00FE6FB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 José Iván Lemus Velasco</w:t>
                  </w:r>
                </w:p>
                <w:p w14:paraId="467995F9" w14:textId="77777777" w:rsidR="001F20C7" w:rsidRPr="00B10A9E" w:rsidRDefault="001F20C7" w:rsidP="00A953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 w14:anchorId="1FC3CA78">
          <v:shape id="_x0000_s2070" type="#_x0000_t202" style="position:absolute;left:0;text-align:left;margin-left:-19.55pt;margin-top:8.3pt;width:272.75pt;height:79.7pt;z-index:251664384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32AE0CA7" w14:textId="77777777" w:rsidR="001F20C7" w:rsidRDefault="001F20C7" w:rsidP="00A95378">
                  <w:pPr>
                    <w:rPr>
                      <w:lang w:val="en-US"/>
                    </w:rPr>
                  </w:pPr>
                </w:p>
                <w:p w14:paraId="5A282F18" w14:textId="1A5E0E06" w:rsidR="001F20C7" w:rsidRPr="00B10A9E" w:rsidRDefault="00693B02" w:rsidP="00A9537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Mtro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. Jaime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Piñón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Valdivia</w:t>
                  </w:r>
                </w:p>
                <w:p w14:paraId="52A3900C" w14:textId="77777777" w:rsidR="001F20C7" w:rsidRPr="00B10A9E" w:rsidRDefault="001F20C7" w:rsidP="00A953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14:paraId="0F2219A7" w14:textId="77777777" w:rsidR="00A95378" w:rsidRDefault="00C12608" w:rsidP="00A9537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353B24B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3" type="#_x0000_t32" style="position:absolute;left:0;text-align:left;margin-left:382.3pt;margin-top:9.9pt;width:182.7pt;height:0;z-index:25166745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38FBCF54">
          <v:shape id="_x0000_s2071" type="#_x0000_t32" style="position:absolute;left:0;text-align:left;margin-left:11pt;margin-top:9.9pt;width:209.05pt;height:0;z-index:251665408" o:connectortype="straight"/>
        </w:pict>
      </w:r>
    </w:p>
    <w:p w14:paraId="2A3ED0F2" w14:textId="77777777"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46E28D02" w14:textId="77777777"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7C486F4C" w14:textId="77777777"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01E2B431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1277FC2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135D2C05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86E6DA4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3F7124C3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29C342A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6D8A1B9A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6651D5F5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6C8A114F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07C706D4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95DA1B1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181109BA" w14:textId="77777777" w:rsidR="00D643D8" w:rsidRPr="00CB38DA" w:rsidRDefault="00D643D8" w:rsidP="00D643D8">
      <w:pPr>
        <w:pStyle w:val="Texto"/>
        <w:spacing w:after="0" w:line="240" w:lineRule="exact"/>
        <w:jc w:val="center"/>
        <w:rPr>
          <w:b/>
          <w:szCs w:val="18"/>
        </w:rPr>
      </w:pPr>
      <w:r w:rsidRPr="00CB38DA">
        <w:rPr>
          <w:b/>
          <w:szCs w:val="18"/>
        </w:rPr>
        <w:t>NOTAS A LOS ESTADOS FINANCIEROS</w:t>
      </w:r>
    </w:p>
    <w:p w14:paraId="60AED2F3" w14:textId="77777777" w:rsidR="00D643D8" w:rsidRPr="00CB38DA" w:rsidRDefault="00D643D8" w:rsidP="00D643D8">
      <w:pPr>
        <w:pStyle w:val="Texto"/>
        <w:spacing w:after="0" w:line="240" w:lineRule="exact"/>
        <w:jc w:val="center"/>
        <w:rPr>
          <w:b/>
          <w:szCs w:val="18"/>
        </w:rPr>
      </w:pPr>
    </w:p>
    <w:p w14:paraId="2DDF9ED4" w14:textId="77777777" w:rsidR="00D643D8" w:rsidRPr="00CB38DA" w:rsidRDefault="00D643D8" w:rsidP="00D643D8">
      <w:pPr>
        <w:pStyle w:val="Texto"/>
        <w:spacing w:after="0" w:line="240" w:lineRule="exact"/>
        <w:jc w:val="center"/>
        <w:rPr>
          <w:b/>
          <w:szCs w:val="18"/>
        </w:rPr>
      </w:pPr>
    </w:p>
    <w:p w14:paraId="76DCE9BA" w14:textId="77777777" w:rsidR="00D643D8" w:rsidRPr="00CB38DA" w:rsidRDefault="00D643D8" w:rsidP="00D643D8">
      <w:pPr>
        <w:pStyle w:val="Texto"/>
        <w:spacing w:after="0" w:line="240" w:lineRule="exact"/>
        <w:jc w:val="center"/>
        <w:rPr>
          <w:szCs w:val="18"/>
        </w:rPr>
      </w:pPr>
      <w:r w:rsidRPr="00CB38DA">
        <w:rPr>
          <w:b/>
          <w:szCs w:val="18"/>
        </w:rPr>
        <w:t>a) NOTAS DE DESGLOSE</w:t>
      </w:r>
    </w:p>
    <w:p w14:paraId="13FF860D" w14:textId="77777777" w:rsidR="00D643D8" w:rsidRPr="00CB38DA" w:rsidRDefault="00D643D8" w:rsidP="00D643D8">
      <w:pPr>
        <w:pStyle w:val="Texto"/>
        <w:spacing w:after="0" w:line="240" w:lineRule="exact"/>
        <w:rPr>
          <w:szCs w:val="18"/>
          <w:lang w:val="es-MX"/>
        </w:rPr>
      </w:pPr>
    </w:p>
    <w:p w14:paraId="4CC64F67" w14:textId="77777777" w:rsidR="00D643D8" w:rsidRPr="00CB38DA" w:rsidRDefault="00D643D8" w:rsidP="00D643D8">
      <w:pPr>
        <w:pStyle w:val="INCISO"/>
        <w:spacing w:after="0" w:line="240" w:lineRule="exact"/>
        <w:ind w:left="648"/>
        <w:rPr>
          <w:b/>
          <w:smallCaps/>
        </w:rPr>
      </w:pPr>
      <w:r w:rsidRPr="00CB38DA">
        <w:rPr>
          <w:b/>
          <w:smallCaps/>
        </w:rPr>
        <w:t>I)</w:t>
      </w:r>
      <w:r w:rsidRPr="00CB38DA">
        <w:rPr>
          <w:b/>
          <w:smallCaps/>
        </w:rPr>
        <w:tab/>
        <w:t>Notas al Estado de Situación Financiera</w:t>
      </w:r>
    </w:p>
    <w:p w14:paraId="6EE10279" w14:textId="77777777" w:rsidR="00D643D8" w:rsidRPr="00CB38DA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</w:p>
    <w:p w14:paraId="4928D6EA" w14:textId="77777777" w:rsidR="00D643D8" w:rsidRPr="00CB38DA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CB38DA">
        <w:rPr>
          <w:b/>
          <w:szCs w:val="18"/>
          <w:lang w:val="es-MX"/>
        </w:rPr>
        <w:t>Activo</w:t>
      </w:r>
    </w:p>
    <w:p w14:paraId="3EC9ABB2" w14:textId="77777777" w:rsidR="00D643D8" w:rsidRPr="00CB38DA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</w:p>
    <w:p w14:paraId="59CC9997" w14:textId="77777777" w:rsidR="00D643D8" w:rsidRPr="00CB38DA" w:rsidRDefault="00D643D8" w:rsidP="00D643D8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CB38DA">
        <w:rPr>
          <w:b/>
          <w:szCs w:val="18"/>
          <w:lang w:val="es-MX"/>
        </w:rPr>
        <w:t>Efectivo y Equivalentes</w:t>
      </w:r>
    </w:p>
    <w:p w14:paraId="192D0C1A" w14:textId="77777777" w:rsidR="00D643D8" w:rsidRPr="00CB38DA" w:rsidRDefault="00D643D8" w:rsidP="00D643D8">
      <w:pPr>
        <w:pStyle w:val="ROMANOS"/>
        <w:spacing w:after="0" w:line="240" w:lineRule="exact"/>
        <w:rPr>
          <w:lang w:val="es-MX"/>
        </w:rPr>
      </w:pPr>
      <w:r w:rsidRPr="00CB38DA">
        <w:rPr>
          <w:lang w:val="es-MX"/>
        </w:rPr>
        <w:tab/>
        <w:t>Las cuentas bancarias a cargo de la Comisión Estatal de Agua de Tlaxcala son:</w:t>
      </w:r>
    </w:p>
    <w:p w14:paraId="7035F78A" w14:textId="77777777" w:rsidR="00D643D8" w:rsidRPr="00CB38DA" w:rsidRDefault="00D643D8" w:rsidP="00D643D8">
      <w:pPr>
        <w:pStyle w:val="ROMANOS"/>
        <w:spacing w:after="0" w:line="240" w:lineRule="exact"/>
        <w:rPr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1560"/>
        <w:gridCol w:w="6672"/>
        <w:gridCol w:w="2400"/>
      </w:tblGrid>
      <w:tr w:rsidR="00002B9D" w14:paraId="2CDC796B" w14:textId="77777777" w:rsidTr="0098306B">
        <w:tc>
          <w:tcPr>
            <w:tcW w:w="1656" w:type="dxa"/>
          </w:tcPr>
          <w:p w14:paraId="61666EE1" w14:textId="77777777" w:rsidR="00002B9D" w:rsidRPr="0098306B" w:rsidRDefault="00002B9D" w:rsidP="00D643D8">
            <w:pPr>
              <w:pStyle w:val="ROMANOS"/>
              <w:spacing w:after="0" w:line="240" w:lineRule="exact"/>
              <w:ind w:left="0" w:firstLine="0"/>
              <w:rPr>
                <w:b/>
                <w:bCs/>
                <w:lang w:val="es-MX"/>
              </w:rPr>
            </w:pPr>
            <w:r w:rsidRPr="0098306B">
              <w:rPr>
                <w:b/>
                <w:bCs/>
                <w:lang w:val="es-MX"/>
              </w:rPr>
              <w:t>CUENTA</w:t>
            </w:r>
          </w:p>
        </w:tc>
        <w:tc>
          <w:tcPr>
            <w:tcW w:w="1560" w:type="dxa"/>
          </w:tcPr>
          <w:p w14:paraId="31B8906C" w14:textId="77777777" w:rsidR="00002B9D" w:rsidRPr="0098306B" w:rsidRDefault="00002B9D" w:rsidP="00D643D8">
            <w:pPr>
              <w:pStyle w:val="ROMANOS"/>
              <w:spacing w:after="0" w:line="240" w:lineRule="exact"/>
              <w:ind w:left="0" w:firstLine="0"/>
              <w:rPr>
                <w:b/>
                <w:bCs/>
                <w:lang w:val="es-MX"/>
              </w:rPr>
            </w:pPr>
            <w:r w:rsidRPr="0098306B">
              <w:rPr>
                <w:b/>
                <w:bCs/>
                <w:lang w:val="es-MX"/>
              </w:rPr>
              <w:t>BANCO</w:t>
            </w:r>
          </w:p>
        </w:tc>
        <w:tc>
          <w:tcPr>
            <w:tcW w:w="6672" w:type="dxa"/>
          </w:tcPr>
          <w:p w14:paraId="10893B2E" w14:textId="77777777" w:rsidR="00002B9D" w:rsidRPr="0098306B" w:rsidRDefault="00002B9D" w:rsidP="00D643D8">
            <w:pPr>
              <w:pStyle w:val="ROMANOS"/>
              <w:spacing w:after="0" w:line="240" w:lineRule="exact"/>
              <w:ind w:left="0" w:firstLine="0"/>
              <w:rPr>
                <w:b/>
                <w:bCs/>
                <w:lang w:val="es-MX"/>
              </w:rPr>
            </w:pPr>
            <w:r w:rsidRPr="0098306B">
              <w:rPr>
                <w:b/>
                <w:bCs/>
                <w:lang w:val="es-MX"/>
              </w:rPr>
              <w:t>FONDO</w:t>
            </w:r>
          </w:p>
        </w:tc>
        <w:tc>
          <w:tcPr>
            <w:tcW w:w="2400" w:type="dxa"/>
          </w:tcPr>
          <w:p w14:paraId="7BB0132C" w14:textId="77777777" w:rsidR="00002B9D" w:rsidRPr="0098306B" w:rsidRDefault="00002B9D" w:rsidP="00D643D8">
            <w:pPr>
              <w:pStyle w:val="ROMANOS"/>
              <w:spacing w:after="0" w:line="240" w:lineRule="exact"/>
              <w:ind w:left="0" w:firstLine="0"/>
              <w:rPr>
                <w:b/>
                <w:bCs/>
                <w:lang w:val="es-MX"/>
              </w:rPr>
            </w:pPr>
            <w:r w:rsidRPr="0098306B">
              <w:rPr>
                <w:b/>
                <w:bCs/>
                <w:lang w:val="es-MX"/>
              </w:rPr>
              <w:t>MONTO</w:t>
            </w:r>
          </w:p>
        </w:tc>
      </w:tr>
      <w:tr w:rsidR="0098306B" w14:paraId="033D2F8F" w14:textId="77777777" w:rsidTr="0098306B">
        <w:tc>
          <w:tcPr>
            <w:tcW w:w="1656" w:type="dxa"/>
            <w:vAlign w:val="bottom"/>
          </w:tcPr>
          <w:p w14:paraId="17A68619" w14:textId="77777777" w:rsidR="0098306B" w:rsidRDefault="0098306B" w:rsidP="009830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2852</w:t>
            </w:r>
          </w:p>
        </w:tc>
        <w:tc>
          <w:tcPr>
            <w:tcW w:w="1560" w:type="dxa"/>
          </w:tcPr>
          <w:p w14:paraId="6A732FC4" w14:textId="77777777" w:rsidR="0098306B" w:rsidRDefault="0098306B" w:rsidP="0098306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6672" w:type="dxa"/>
          </w:tcPr>
          <w:p w14:paraId="5FFC655E" w14:textId="77777777" w:rsidR="0098306B" w:rsidRDefault="0098306B" w:rsidP="0098306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9A7F4" w14:textId="3B8D1A27" w:rsidR="0098306B" w:rsidRDefault="0098306B" w:rsidP="0098306B">
            <w:pPr>
              <w:pStyle w:val="ROMANOS"/>
              <w:spacing w:after="0" w:line="240" w:lineRule="exact"/>
              <w:ind w:left="0" w:firstLine="0"/>
              <w:jc w:val="left"/>
              <w:rPr>
                <w:lang w:val="es-MX"/>
              </w:rPr>
            </w:pPr>
            <w:r>
              <w:t xml:space="preserve">   $             </w:t>
            </w:r>
            <w:r w:rsidR="007753A0">
              <w:t xml:space="preserve"> 59,334</w:t>
            </w:r>
          </w:p>
        </w:tc>
      </w:tr>
      <w:tr w:rsidR="0098306B" w14:paraId="3D5DF31F" w14:textId="77777777" w:rsidTr="0098306B">
        <w:tc>
          <w:tcPr>
            <w:tcW w:w="1656" w:type="dxa"/>
            <w:vAlign w:val="bottom"/>
          </w:tcPr>
          <w:p w14:paraId="5D56346C" w14:textId="14CB156E" w:rsidR="0098306B" w:rsidRDefault="00D3475D" w:rsidP="009830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3753</w:t>
            </w:r>
          </w:p>
        </w:tc>
        <w:tc>
          <w:tcPr>
            <w:tcW w:w="1560" w:type="dxa"/>
          </w:tcPr>
          <w:p w14:paraId="4F260B45" w14:textId="77777777" w:rsidR="0098306B" w:rsidRDefault="0098306B" w:rsidP="0098306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A6DD8">
              <w:rPr>
                <w:lang w:val="es-MX"/>
              </w:rPr>
              <w:t>BANCOMER</w:t>
            </w:r>
          </w:p>
        </w:tc>
        <w:tc>
          <w:tcPr>
            <w:tcW w:w="6672" w:type="dxa"/>
          </w:tcPr>
          <w:p w14:paraId="018B4677" w14:textId="4D01CF1A" w:rsidR="0098306B" w:rsidRDefault="00D3475D" w:rsidP="0098306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ESTATALES 2021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206" w14:textId="66358E6B" w:rsidR="0098306B" w:rsidRDefault="0098306B" w:rsidP="0098306B">
            <w:pPr>
              <w:pStyle w:val="ROMANOS"/>
              <w:spacing w:after="0" w:line="240" w:lineRule="exact"/>
              <w:ind w:left="0" w:firstLine="0"/>
              <w:jc w:val="left"/>
              <w:rPr>
                <w:lang w:val="es-MX"/>
              </w:rPr>
            </w:pPr>
            <w:r>
              <w:t xml:space="preserve">   $           </w:t>
            </w:r>
            <w:r w:rsidR="00D3475D">
              <w:t xml:space="preserve"> </w:t>
            </w:r>
            <w:r w:rsidR="00693B02" w:rsidRPr="00693B02">
              <w:t>1,010,292</w:t>
            </w:r>
          </w:p>
        </w:tc>
      </w:tr>
      <w:tr w:rsidR="00D45E2D" w14:paraId="54C2792D" w14:textId="77777777" w:rsidTr="0098306B">
        <w:tc>
          <w:tcPr>
            <w:tcW w:w="1656" w:type="dxa"/>
            <w:vAlign w:val="bottom"/>
          </w:tcPr>
          <w:p w14:paraId="6F1FE10E" w14:textId="35672A17" w:rsidR="00D45E2D" w:rsidRDefault="00D45E2D" w:rsidP="009830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7018</w:t>
            </w:r>
          </w:p>
        </w:tc>
        <w:tc>
          <w:tcPr>
            <w:tcW w:w="1560" w:type="dxa"/>
          </w:tcPr>
          <w:p w14:paraId="3509D1F2" w14:textId="4225864E" w:rsidR="00D45E2D" w:rsidRPr="00AA6DD8" w:rsidRDefault="00D45E2D" w:rsidP="0098306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6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7EE21" w14:textId="4DCC3CB2" w:rsidR="00D45E2D" w:rsidRDefault="00D45E2D" w:rsidP="0098306B">
            <w:pPr>
              <w:pStyle w:val="ROMANOS"/>
              <w:spacing w:after="0" w:line="240" w:lineRule="exact"/>
              <w:ind w:left="0" w:firstLine="0"/>
            </w:pPr>
            <w:r>
              <w:rPr>
                <w:lang w:val="es-MX"/>
              </w:rPr>
              <w:t>ACCIONES DE REHABILITACIÓN 2021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75131" w14:textId="1B8E422B" w:rsidR="00D45E2D" w:rsidRDefault="00D45E2D" w:rsidP="0098306B">
            <w:pPr>
              <w:pStyle w:val="ROMANOS"/>
              <w:spacing w:after="0" w:line="240" w:lineRule="exact"/>
              <w:ind w:left="0" w:firstLine="0"/>
              <w:jc w:val="left"/>
            </w:pPr>
            <w:r>
              <w:t xml:space="preserve">   $         </w:t>
            </w:r>
            <w:r w:rsidR="007753A0">
              <w:t xml:space="preserve">       7,220</w:t>
            </w:r>
          </w:p>
        </w:tc>
      </w:tr>
    </w:tbl>
    <w:p w14:paraId="00FFEA2B" w14:textId="77777777" w:rsidR="00911464" w:rsidRDefault="00911464" w:rsidP="00D643D8">
      <w:pPr>
        <w:pStyle w:val="ROMANOS"/>
        <w:spacing w:after="0" w:line="240" w:lineRule="exact"/>
        <w:rPr>
          <w:lang w:val="es-MX"/>
        </w:rPr>
      </w:pPr>
    </w:p>
    <w:p w14:paraId="74C733FB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Derechos a recibir Efectivo y Equivalentes y Bienes o Servicios a Recibir</w:t>
      </w:r>
    </w:p>
    <w:p w14:paraId="19222584" w14:textId="618A11AC" w:rsidR="00D643D8" w:rsidRPr="00CB38DA" w:rsidRDefault="00D643D8" w:rsidP="00D643D8">
      <w:pPr>
        <w:pStyle w:val="ROMANOS"/>
        <w:spacing w:after="0" w:line="240" w:lineRule="exact"/>
        <w:rPr>
          <w:lang w:val="es-MX"/>
        </w:rPr>
      </w:pPr>
      <w:r w:rsidRPr="00CB38DA">
        <w:rPr>
          <w:lang w:val="es-MX"/>
        </w:rPr>
        <w:tab/>
      </w:r>
      <w:r w:rsidR="00641C9E">
        <w:rPr>
          <w:lang w:val="es-MX"/>
        </w:rPr>
        <w:t xml:space="preserve">El fondo revolvente </w:t>
      </w:r>
      <w:r w:rsidRPr="00CB38DA">
        <w:rPr>
          <w:lang w:val="es-MX"/>
        </w:rPr>
        <w:t>disponible</w:t>
      </w:r>
      <w:r w:rsidR="00641C9E">
        <w:rPr>
          <w:lang w:val="es-MX"/>
        </w:rPr>
        <w:t xml:space="preserve"> fue reintegrado por lo que el saldo a reportar en este rubro es de $0.00</w:t>
      </w:r>
    </w:p>
    <w:p w14:paraId="4E05E53C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</w:p>
    <w:p w14:paraId="5338160C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Bienes Disponibles para su Transformación o Consumo (inventarios)</w:t>
      </w:r>
    </w:p>
    <w:p w14:paraId="29B2AFBD" w14:textId="77777777" w:rsidR="00D643D8" w:rsidRPr="00CB38DA" w:rsidRDefault="00D643D8" w:rsidP="00D643D8">
      <w:pPr>
        <w:pStyle w:val="ROMANOS"/>
        <w:spacing w:after="0" w:line="240" w:lineRule="exact"/>
        <w:rPr>
          <w:lang w:val="es-MX"/>
        </w:rPr>
      </w:pPr>
      <w:r w:rsidRPr="00CB38DA">
        <w:rPr>
          <w:lang w:val="es-MX"/>
        </w:rPr>
        <w:tab/>
      </w:r>
      <w:r w:rsidR="0015792E">
        <w:rPr>
          <w:lang w:val="es-MX"/>
        </w:rPr>
        <w:t>La Comisión Estatal de Agua no tiene bienes disponibles para su transformación o consumo</w:t>
      </w:r>
    </w:p>
    <w:p w14:paraId="470CB648" w14:textId="77777777" w:rsidR="00146456" w:rsidRPr="00CB38DA" w:rsidRDefault="00146456" w:rsidP="00D643D8">
      <w:pPr>
        <w:pStyle w:val="ROMANOS"/>
        <w:spacing w:after="0" w:line="240" w:lineRule="exact"/>
        <w:rPr>
          <w:lang w:val="es-MX"/>
        </w:rPr>
      </w:pPr>
    </w:p>
    <w:p w14:paraId="4DB9D314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Inversiones Financieras</w:t>
      </w:r>
    </w:p>
    <w:p w14:paraId="6CE387D2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lang w:val="es-MX"/>
        </w:rPr>
        <w:tab/>
      </w:r>
      <w:r w:rsidR="0015792E">
        <w:rPr>
          <w:lang w:val="es-MX"/>
        </w:rPr>
        <w:t>La Comisión Estatal de Agua no tiene Inversiones Financieras</w:t>
      </w:r>
    </w:p>
    <w:p w14:paraId="6FDE7028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</w:p>
    <w:p w14:paraId="4381ABE3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Bienes Muebles, Inmuebles e Intangibles</w:t>
      </w:r>
    </w:p>
    <w:p w14:paraId="60ABF8F5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</w:p>
    <w:p w14:paraId="407AB282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Bienes Muebles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643D8" w:rsidRPr="00CB38DA" w14:paraId="5FF7B1F9" w14:textId="77777777" w:rsidTr="00002B9D">
        <w:trPr>
          <w:trHeight w:val="352"/>
        </w:trPr>
        <w:tc>
          <w:tcPr>
            <w:tcW w:w="5884" w:type="dxa"/>
          </w:tcPr>
          <w:p w14:paraId="3E1F0775" w14:textId="77777777"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CB38DA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14:paraId="476DF25D" w14:textId="77777777"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CB38DA">
              <w:rPr>
                <w:b/>
                <w:lang w:val="es-MX"/>
              </w:rPr>
              <w:t>MONTO</w:t>
            </w:r>
          </w:p>
        </w:tc>
      </w:tr>
      <w:tr w:rsidR="00567EB5" w:rsidRPr="00CB38DA" w14:paraId="7EA9D943" w14:textId="77777777" w:rsidTr="00002B9D">
        <w:tc>
          <w:tcPr>
            <w:tcW w:w="5884" w:type="dxa"/>
          </w:tcPr>
          <w:p w14:paraId="3C7395A4" w14:textId="2EBCE8E8" w:rsidR="00567EB5" w:rsidRPr="00CB38DA" w:rsidRDefault="008F7337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bookmarkStart w:id="4" w:name="_Hlk59949123"/>
            <w:r>
              <w:rPr>
                <w:lang w:val="es-MX"/>
              </w:rPr>
              <w:t>MUEBLES DE OFICINA Y ESTANTERIA</w:t>
            </w:r>
          </w:p>
        </w:tc>
        <w:tc>
          <w:tcPr>
            <w:tcW w:w="2151" w:type="dxa"/>
          </w:tcPr>
          <w:p w14:paraId="39409BE8" w14:textId="603AE200" w:rsidR="00567EB5" w:rsidRPr="00CB38DA" w:rsidRDefault="00567EB5" w:rsidP="0000135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 w:rsidR="00E30409">
              <w:rPr>
                <w:lang w:val="es-MX"/>
              </w:rPr>
              <w:t>1</w:t>
            </w:r>
            <w:r w:rsidR="008F7337">
              <w:rPr>
                <w:lang w:val="es-MX"/>
              </w:rPr>
              <w:t>21,044</w:t>
            </w:r>
          </w:p>
        </w:tc>
      </w:tr>
      <w:tr w:rsidR="00567EB5" w:rsidRPr="00CB38DA" w14:paraId="0B4FEF59" w14:textId="77777777" w:rsidTr="00002B9D">
        <w:tc>
          <w:tcPr>
            <w:tcW w:w="5884" w:type="dxa"/>
          </w:tcPr>
          <w:p w14:paraId="5500D234" w14:textId="77777777" w:rsidR="00567EB5" w:rsidRPr="00CB38DA" w:rsidRDefault="00567EB5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14:paraId="1B8D0044" w14:textId="26A63B9D" w:rsidR="00567EB5" w:rsidRPr="00CB38DA" w:rsidRDefault="00567EB5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 w:rsidR="00980D7E">
              <w:rPr>
                <w:lang w:val="es-MX"/>
              </w:rPr>
              <w:t>808,332</w:t>
            </w:r>
          </w:p>
        </w:tc>
      </w:tr>
      <w:tr w:rsidR="00B267F2" w:rsidRPr="00CB38DA" w14:paraId="5C214983" w14:textId="77777777" w:rsidTr="00002B9D">
        <w:tc>
          <w:tcPr>
            <w:tcW w:w="5884" w:type="dxa"/>
          </w:tcPr>
          <w:p w14:paraId="6D5644E9" w14:textId="52FE210B" w:rsidR="00B267F2" w:rsidRPr="00CB38DA" w:rsidRDefault="00B267F2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color w:val="000000"/>
              </w:rPr>
              <w:t>OTROS MOBILIARIOS Y EQUIPOS DE ADMINISTRACIÓN</w:t>
            </w:r>
          </w:p>
        </w:tc>
        <w:tc>
          <w:tcPr>
            <w:tcW w:w="2151" w:type="dxa"/>
          </w:tcPr>
          <w:p w14:paraId="219E975B" w14:textId="18B345B3" w:rsidR="00B267F2" w:rsidRPr="00CB38DA" w:rsidRDefault="00B267F2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$ 104,750</w:t>
            </w:r>
          </w:p>
        </w:tc>
      </w:tr>
      <w:tr w:rsidR="00B267F2" w:rsidRPr="00CB38DA" w14:paraId="68707D10" w14:textId="77777777" w:rsidTr="00002B9D">
        <w:tc>
          <w:tcPr>
            <w:tcW w:w="5884" w:type="dxa"/>
          </w:tcPr>
          <w:p w14:paraId="390DC897" w14:textId="59F22F21" w:rsidR="00B267F2" w:rsidRDefault="00B267F2" w:rsidP="00B267F2">
            <w:pPr>
              <w:pStyle w:val="Texto"/>
              <w:spacing w:line="240" w:lineRule="exact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lang w:val="es-MX"/>
              </w:rPr>
              <w:t>EQUIPOS Y APARATOS AUDIOVISUALES</w:t>
            </w:r>
          </w:p>
        </w:tc>
        <w:tc>
          <w:tcPr>
            <w:tcW w:w="2151" w:type="dxa"/>
          </w:tcPr>
          <w:p w14:paraId="60D50D6A" w14:textId="15D6965C" w:rsidR="00B267F2" w:rsidRDefault="00B267F2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$58,845</w:t>
            </w:r>
          </w:p>
        </w:tc>
      </w:tr>
      <w:tr w:rsidR="00B267F2" w:rsidRPr="00CB38DA" w14:paraId="64995924" w14:textId="77777777" w:rsidTr="00002B9D">
        <w:tc>
          <w:tcPr>
            <w:tcW w:w="5884" w:type="dxa"/>
          </w:tcPr>
          <w:p w14:paraId="6FD6B029" w14:textId="25B13681" w:rsidR="00B267F2" w:rsidRDefault="00B267F2" w:rsidP="00B267F2">
            <w:pPr>
              <w:pStyle w:val="Texto"/>
              <w:spacing w:line="240" w:lineRule="exact"/>
              <w:ind w:firstLine="0"/>
              <w:jc w:val="left"/>
              <w:rPr>
                <w:color w:val="000000"/>
                <w:lang w:val="es-MX"/>
              </w:rPr>
            </w:pPr>
            <w:r>
              <w:rPr>
                <w:color w:val="000000"/>
              </w:rPr>
              <w:t>CÁMARAS FOTOGRÁFICAS Y DE VIDEO</w:t>
            </w:r>
          </w:p>
        </w:tc>
        <w:tc>
          <w:tcPr>
            <w:tcW w:w="2151" w:type="dxa"/>
          </w:tcPr>
          <w:p w14:paraId="1A30FE52" w14:textId="66B18133" w:rsidR="00B267F2" w:rsidRDefault="00B267F2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br/>
            </w:r>
            <w:r>
              <w:rPr>
                <w:lang w:val="es-MX"/>
              </w:rPr>
              <w:lastRenderedPageBreak/>
              <w:t>$ 43,891</w:t>
            </w:r>
          </w:p>
        </w:tc>
      </w:tr>
      <w:tr w:rsidR="00567EB5" w:rsidRPr="00CB38DA" w14:paraId="1E554EB7" w14:textId="77777777" w:rsidTr="00002B9D">
        <w:tc>
          <w:tcPr>
            <w:tcW w:w="5884" w:type="dxa"/>
          </w:tcPr>
          <w:p w14:paraId="149DD71E" w14:textId="77777777" w:rsidR="00567EB5" w:rsidRPr="00CB38DA" w:rsidRDefault="00567EB5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lastRenderedPageBreak/>
              <w:t>VEHÍCULOS Y EQUIPO DE TRANSPORTE</w:t>
            </w:r>
          </w:p>
        </w:tc>
        <w:tc>
          <w:tcPr>
            <w:tcW w:w="2151" w:type="dxa"/>
          </w:tcPr>
          <w:p w14:paraId="06524CB4" w14:textId="77777777" w:rsidR="00567EB5" w:rsidRPr="00CB38DA" w:rsidRDefault="00567EB5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$ 989,026</w:t>
            </w:r>
          </w:p>
        </w:tc>
      </w:tr>
      <w:tr w:rsidR="00567EB5" w:rsidRPr="00CB38DA" w14:paraId="06FF87C1" w14:textId="77777777" w:rsidTr="0000135E">
        <w:trPr>
          <w:trHeight w:val="85"/>
        </w:trPr>
        <w:tc>
          <w:tcPr>
            <w:tcW w:w="5884" w:type="dxa"/>
          </w:tcPr>
          <w:p w14:paraId="49B9743C" w14:textId="77777777" w:rsidR="00567EB5" w:rsidRPr="00CB38DA" w:rsidRDefault="00567EB5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14:paraId="6AACECA6" w14:textId="0DAB7659" w:rsidR="00567EB5" w:rsidRPr="00CB38DA" w:rsidRDefault="00567EB5" w:rsidP="0000135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 </w:t>
            </w:r>
            <w:r w:rsidR="0000135E">
              <w:rPr>
                <w:lang w:val="es-MX"/>
              </w:rPr>
              <w:t xml:space="preserve"> </w:t>
            </w:r>
            <w:r w:rsidR="00B267F2">
              <w:rPr>
                <w:lang w:val="es-MX"/>
              </w:rPr>
              <w:t>21,894</w:t>
            </w:r>
          </w:p>
        </w:tc>
      </w:tr>
      <w:bookmarkEnd w:id="4"/>
    </w:tbl>
    <w:p w14:paraId="1407BCBA" w14:textId="77777777" w:rsidR="00911464" w:rsidRDefault="00911464" w:rsidP="00D643D8">
      <w:pPr>
        <w:pStyle w:val="ROMANOS"/>
        <w:spacing w:after="0" w:line="240" w:lineRule="exact"/>
        <w:rPr>
          <w:lang w:val="es-MX"/>
        </w:rPr>
      </w:pPr>
    </w:p>
    <w:p w14:paraId="07DFD53C" w14:textId="77777777" w:rsidR="00911464" w:rsidRDefault="00911464" w:rsidP="00D643D8">
      <w:pPr>
        <w:pStyle w:val="ROMANOS"/>
        <w:spacing w:after="0" w:line="240" w:lineRule="exact"/>
        <w:rPr>
          <w:lang w:val="es-MX"/>
        </w:rPr>
      </w:pPr>
    </w:p>
    <w:p w14:paraId="1AA4EC46" w14:textId="77777777" w:rsidR="00911464" w:rsidRDefault="00911464" w:rsidP="00D643D8">
      <w:pPr>
        <w:pStyle w:val="ROMANOS"/>
        <w:spacing w:after="0" w:line="240" w:lineRule="exact"/>
        <w:rPr>
          <w:lang w:val="es-MX"/>
        </w:rPr>
      </w:pPr>
    </w:p>
    <w:p w14:paraId="44090628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lang w:val="es-MX"/>
        </w:rPr>
        <w:tab/>
      </w:r>
      <w:r w:rsidRPr="00CB38DA">
        <w:rPr>
          <w:b/>
          <w:lang w:val="es-MX"/>
        </w:rPr>
        <w:t>Bienes Inta</w:t>
      </w:r>
      <w:r w:rsidR="008C4D46">
        <w:rPr>
          <w:b/>
          <w:lang w:val="es-MX"/>
        </w:rPr>
        <w:t>n</w:t>
      </w:r>
      <w:r w:rsidRPr="00CB38DA">
        <w:rPr>
          <w:b/>
          <w:lang w:val="es-MX"/>
        </w:rPr>
        <w:t>gibles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643D8" w:rsidRPr="00CB38DA" w14:paraId="1E1CB077" w14:textId="77777777" w:rsidTr="00002B9D">
        <w:trPr>
          <w:trHeight w:val="352"/>
        </w:trPr>
        <w:tc>
          <w:tcPr>
            <w:tcW w:w="5884" w:type="dxa"/>
          </w:tcPr>
          <w:p w14:paraId="293E065F" w14:textId="77777777"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CB38DA">
              <w:rPr>
                <w:b/>
                <w:lang w:val="es-MX"/>
              </w:rPr>
              <w:t>RUBRO DE BIEN</w:t>
            </w:r>
            <w:r w:rsidR="008C4D46">
              <w:rPr>
                <w:b/>
                <w:lang w:val="es-MX"/>
              </w:rPr>
              <w:t>ES</w:t>
            </w:r>
            <w:r w:rsidRPr="00CB38DA">
              <w:rPr>
                <w:b/>
                <w:lang w:val="es-MX"/>
              </w:rPr>
              <w:t xml:space="preserve"> INTA</w:t>
            </w:r>
            <w:r w:rsidR="008C4D46">
              <w:rPr>
                <w:b/>
                <w:lang w:val="es-MX"/>
              </w:rPr>
              <w:t>N</w:t>
            </w:r>
            <w:r w:rsidRPr="00CB38DA">
              <w:rPr>
                <w:b/>
                <w:lang w:val="es-MX"/>
              </w:rPr>
              <w:t>GIBLE</w:t>
            </w:r>
            <w:r w:rsidR="008C4D46">
              <w:rPr>
                <w:b/>
                <w:lang w:val="es-MX"/>
              </w:rPr>
              <w:t>S</w:t>
            </w:r>
          </w:p>
        </w:tc>
        <w:tc>
          <w:tcPr>
            <w:tcW w:w="2151" w:type="dxa"/>
          </w:tcPr>
          <w:p w14:paraId="4B873C2F" w14:textId="77777777"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CB38DA">
              <w:rPr>
                <w:b/>
                <w:lang w:val="es-MX"/>
              </w:rPr>
              <w:t>MONTO</w:t>
            </w:r>
          </w:p>
        </w:tc>
      </w:tr>
      <w:tr w:rsidR="00D643D8" w:rsidRPr="00CB38DA" w14:paraId="0C079EF5" w14:textId="77777777" w:rsidTr="00002B9D">
        <w:tc>
          <w:tcPr>
            <w:tcW w:w="5884" w:type="dxa"/>
          </w:tcPr>
          <w:p w14:paraId="4DAA9375" w14:textId="77777777"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14:paraId="23E7BB42" w14:textId="77777777" w:rsidR="00D643D8" w:rsidRPr="00CB38DA" w:rsidRDefault="00D643D8" w:rsidP="00EA0FC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$ 3,50</w:t>
            </w:r>
            <w:r w:rsidR="00EA0FC9">
              <w:rPr>
                <w:lang w:val="es-MX"/>
              </w:rPr>
              <w:t>5,965</w:t>
            </w:r>
          </w:p>
        </w:tc>
      </w:tr>
    </w:tbl>
    <w:p w14:paraId="1B69D787" w14:textId="5CFBA633" w:rsidR="00911464" w:rsidRDefault="009D2D4E" w:rsidP="00911464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 w:rsidR="00911464">
        <w:rPr>
          <w:lang w:val="es-MX"/>
        </w:rPr>
        <w:t>E</w:t>
      </w:r>
      <w:r>
        <w:rPr>
          <w:lang w:val="es-MX"/>
        </w:rPr>
        <w:t>l</w:t>
      </w:r>
      <w:r w:rsidR="00911464">
        <w:rPr>
          <w:lang w:val="es-MX"/>
        </w:rPr>
        <w:t xml:space="preserve"> importe del</w:t>
      </w:r>
      <w:r>
        <w:rPr>
          <w:lang w:val="es-MX"/>
        </w:rPr>
        <w:t xml:space="preserve"> patrimonio de los bienes muebles e</w:t>
      </w:r>
      <w:r w:rsidR="00520A6E">
        <w:rPr>
          <w:lang w:val="es-MX"/>
        </w:rPr>
        <w:t xml:space="preserve"> intangibles</w:t>
      </w:r>
      <w:r w:rsidR="00911464">
        <w:rPr>
          <w:lang w:val="es-MX"/>
        </w:rPr>
        <w:t xml:space="preserve"> de la Comisión Estatal de Agua de Tlaxcala es</w:t>
      </w:r>
      <w:r w:rsidR="00520A6E">
        <w:rPr>
          <w:lang w:val="es-MX"/>
        </w:rPr>
        <w:t xml:space="preserve"> por un importe de </w:t>
      </w:r>
      <w:r w:rsidR="00567EB5">
        <w:rPr>
          <w:lang w:val="es-MX"/>
        </w:rPr>
        <w:t xml:space="preserve">$ </w:t>
      </w:r>
      <w:r w:rsidR="009C2ED5">
        <w:rPr>
          <w:lang w:val="es-MX"/>
        </w:rPr>
        <w:t>5,</w:t>
      </w:r>
      <w:r w:rsidR="00980D7E">
        <w:rPr>
          <w:lang w:val="es-MX"/>
        </w:rPr>
        <w:t>653,747.00</w:t>
      </w:r>
    </w:p>
    <w:p w14:paraId="3D23E7B7" w14:textId="257D349E" w:rsidR="00980D7E" w:rsidRDefault="00980D7E" w:rsidP="00911464">
      <w:pPr>
        <w:pStyle w:val="ROMANOS"/>
        <w:spacing w:after="0" w:line="240" w:lineRule="exact"/>
        <w:rPr>
          <w:lang w:val="es-MX"/>
        </w:rPr>
      </w:pPr>
    </w:p>
    <w:p w14:paraId="178848DE" w14:textId="77777777" w:rsidR="00980D7E" w:rsidRDefault="00980D7E" w:rsidP="00980D7E">
      <w:pPr>
        <w:pStyle w:val="ROMANOS"/>
        <w:spacing w:after="0" w:line="240" w:lineRule="exact"/>
        <w:rPr>
          <w:lang w:val="es-MX"/>
        </w:rPr>
      </w:pPr>
    </w:p>
    <w:p w14:paraId="62603567" w14:textId="6EE4AE1A" w:rsidR="00980D7E" w:rsidRPr="00CB38DA" w:rsidRDefault="00980D7E" w:rsidP="00980D7E">
      <w:pPr>
        <w:pStyle w:val="ROMANOS"/>
        <w:spacing w:after="0" w:line="240" w:lineRule="exact"/>
        <w:rPr>
          <w:b/>
          <w:lang w:val="es-MX"/>
        </w:rPr>
      </w:pPr>
      <w:r w:rsidRPr="00CB38DA">
        <w:rPr>
          <w:lang w:val="es-MX"/>
        </w:rPr>
        <w:tab/>
      </w:r>
      <w:r w:rsidRPr="00980D7E">
        <w:rPr>
          <w:b/>
          <w:lang w:val="es-MX"/>
        </w:rPr>
        <w:t>Infraestructura y Construcciones en Proceso</w:t>
      </w:r>
    </w:p>
    <w:p w14:paraId="4E8591D7" w14:textId="77777777" w:rsidR="00CF1810" w:rsidRPr="00CB38DA" w:rsidRDefault="00CF1810" w:rsidP="00CF1810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  <w:t xml:space="preserve">La Comisión Estatal de Agua no tiene </w:t>
      </w:r>
      <w:r w:rsidRPr="00CF1810">
        <w:rPr>
          <w:bCs/>
          <w:lang w:val="es-MX"/>
        </w:rPr>
        <w:t>Infraestructura y Construcciones en Proceso</w:t>
      </w:r>
    </w:p>
    <w:p w14:paraId="4F5862C5" w14:textId="7538BC3F" w:rsidR="00980D7E" w:rsidRDefault="00980D7E" w:rsidP="00CF1810">
      <w:pPr>
        <w:pStyle w:val="ROMANOS"/>
        <w:spacing w:after="0" w:line="240" w:lineRule="exact"/>
        <w:rPr>
          <w:lang w:val="es-MX"/>
        </w:rPr>
      </w:pPr>
    </w:p>
    <w:p w14:paraId="467E0433" w14:textId="77777777" w:rsidR="009D2D4E" w:rsidRDefault="00F73FCD" w:rsidP="00911464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 xml:space="preserve"> </w:t>
      </w:r>
    </w:p>
    <w:p w14:paraId="6B73EE2B" w14:textId="77777777" w:rsidR="00D643D8" w:rsidRPr="00CB38DA" w:rsidRDefault="009D2D4E" w:rsidP="00D643D8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="00D643D8" w:rsidRPr="00CB38DA">
        <w:rPr>
          <w:b/>
          <w:lang w:val="es-MX"/>
        </w:rPr>
        <w:t>Estimaciones y Deterioros</w:t>
      </w:r>
    </w:p>
    <w:p w14:paraId="5984D910" w14:textId="77777777" w:rsidR="00D643D8" w:rsidRPr="00CB38DA" w:rsidRDefault="00D643D8" w:rsidP="00D643D8">
      <w:pPr>
        <w:pStyle w:val="ROMANOS"/>
        <w:spacing w:after="0" w:line="240" w:lineRule="exact"/>
        <w:rPr>
          <w:lang w:val="es-MX"/>
        </w:rPr>
      </w:pPr>
      <w:r w:rsidRPr="00CB38DA">
        <w:rPr>
          <w:lang w:val="es-MX"/>
        </w:rPr>
        <w:tab/>
      </w:r>
      <w:r w:rsidR="00ED00A0">
        <w:rPr>
          <w:lang w:val="es-MX"/>
        </w:rPr>
        <w:t>La Comisión Estatal de Agua no tiene estimaciones y deterioros</w:t>
      </w:r>
    </w:p>
    <w:p w14:paraId="588814F3" w14:textId="77777777" w:rsidR="00146456" w:rsidRPr="00CB38DA" w:rsidRDefault="00146456" w:rsidP="00D643D8">
      <w:pPr>
        <w:pStyle w:val="ROMANOS"/>
        <w:spacing w:after="0" w:line="240" w:lineRule="exact"/>
        <w:rPr>
          <w:lang w:val="es-MX"/>
        </w:rPr>
      </w:pPr>
    </w:p>
    <w:p w14:paraId="77989BD2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Otros Activos</w:t>
      </w:r>
    </w:p>
    <w:p w14:paraId="349EB68F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lang w:val="es-MX"/>
        </w:rPr>
        <w:tab/>
      </w:r>
      <w:r w:rsidR="00ED00A0">
        <w:rPr>
          <w:lang w:val="es-MX"/>
        </w:rPr>
        <w:t>La Comisión Estatal de Agua no tiene otros activos</w:t>
      </w:r>
    </w:p>
    <w:p w14:paraId="47CE5BBF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</w:p>
    <w:p w14:paraId="52A29962" w14:textId="77777777" w:rsidR="00D643D8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Pasivo</w:t>
      </w:r>
    </w:p>
    <w:p w14:paraId="42E32D20" w14:textId="77777777" w:rsidR="009C2ED5" w:rsidRDefault="009C2ED5" w:rsidP="00D643D8">
      <w:pPr>
        <w:pStyle w:val="ROMANOS"/>
        <w:spacing w:after="0" w:line="240" w:lineRule="exact"/>
        <w:rPr>
          <w:b/>
          <w:lang w:val="es-MX"/>
        </w:rPr>
      </w:pPr>
    </w:p>
    <w:p w14:paraId="60D8F32A" w14:textId="77B19771" w:rsidR="00AD108C" w:rsidRDefault="00AD108C" w:rsidP="00AD108C">
      <w:pPr>
        <w:pStyle w:val="ROMANOS"/>
        <w:spacing w:after="0" w:line="240" w:lineRule="exact"/>
        <w:rPr>
          <w:b/>
          <w:lang w:val="es-MX"/>
        </w:rPr>
      </w:pPr>
      <w:r w:rsidRPr="00CB38DA">
        <w:rPr>
          <w:lang w:val="es-MX"/>
        </w:rPr>
        <w:tab/>
      </w:r>
      <w:r w:rsidRPr="00CB38DA">
        <w:rPr>
          <w:b/>
          <w:lang w:val="es-MX"/>
        </w:rPr>
        <w:t>Cuentas por Pagar a corto plazo</w:t>
      </w:r>
      <w:r>
        <w:rPr>
          <w:b/>
          <w:lang w:val="es-MX"/>
        </w:rPr>
        <w:t xml:space="preserve"> (</w:t>
      </w:r>
      <w:r w:rsidR="0083289A">
        <w:rPr>
          <w:b/>
          <w:lang w:val="es-MX"/>
        </w:rPr>
        <w:t>servicios personales por pagar a corto plazo</w:t>
      </w:r>
      <w:r>
        <w:rPr>
          <w:b/>
          <w:lang w:val="es-MX"/>
        </w:rPr>
        <w:t>)</w:t>
      </w:r>
    </w:p>
    <w:p w14:paraId="730BCFB8" w14:textId="77777777" w:rsidR="0083289A" w:rsidRDefault="0083289A" w:rsidP="00AD108C">
      <w:pPr>
        <w:pStyle w:val="ROMANOS"/>
        <w:spacing w:after="0" w:line="240" w:lineRule="exact"/>
        <w:rPr>
          <w:b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83289A" w:rsidRPr="00CB38DA" w14:paraId="7694A4EE" w14:textId="77777777" w:rsidTr="00093EAE">
        <w:trPr>
          <w:trHeight w:val="352"/>
        </w:trPr>
        <w:tc>
          <w:tcPr>
            <w:tcW w:w="5884" w:type="dxa"/>
          </w:tcPr>
          <w:p w14:paraId="4FD49F3C" w14:textId="49E70190" w:rsidR="0083289A" w:rsidRPr="00CB38DA" w:rsidRDefault="0083289A" w:rsidP="00093E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Gratificación fin de año funcionarios</w:t>
            </w:r>
          </w:p>
        </w:tc>
        <w:tc>
          <w:tcPr>
            <w:tcW w:w="2151" w:type="dxa"/>
          </w:tcPr>
          <w:p w14:paraId="2AED8F06" w14:textId="1621F5C0" w:rsidR="0083289A" w:rsidRPr="00CB38DA" w:rsidRDefault="0083289A" w:rsidP="00093E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 w:rsidR="00ED73A0">
              <w:t>33,039</w:t>
            </w:r>
          </w:p>
        </w:tc>
      </w:tr>
      <w:tr w:rsidR="0083289A" w:rsidRPr="00CB38DA" w14:paraId="300A7C52" w14:textId="77777777" w:rsidTr="00093EAE">
        <w:tc>
          <w:tcPr>
            <w:tcW w:w="5884" w:type="dxa"/>
          </w:tcPr>
          <w:p w14:paraId="3F8830CD" w14:textId="5BD340C2" w:rsidR="0083289A" w:rsidRPr="00CB38DA" w:rsidRDefault="0083289A" w:rsidP="00093E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Gratificación fin de año </w:t>
            </w:r>
            <w:r w:rsidR="00ED73A0">
              <w:rPr>
                <w:lang w:val="es-MX"/>
              </w:rPr>
              <w:t>a personal</w:t>
            </w:r>
          </w:p>
        </w:tc>
        <w:tc>
          <w:tcPr>
            <w:tcW w:w="2151" w:type="dxa"/>
          </w:tcPr>
          <w:p w14:paraId="66C50981" w14:textId="19FF1CDC" w:rsidR="0083289A" w:rsidRPr="00CB38DA" w:rsidRDefault="0083289A" w:rsidP="00093E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</w:t>
            </w:r>
            <w:r w:rsidR="00ED73A0">
              <w:rPr>
                <w:lang w:val="es-MX"/>
              </w:rPr>
              <w:t>8,827</w:t>
            </w:r>
          </w:p>
        </w:tc>
      </w:tr>
      <w:tr w:rsidR="0083289A" w:rsidRPr="00CB38DA" w14:paraId="396A256F" w14:textId="77777777" w:rsidTr="00093EAE">
        <w:tc>
          <w:tcPr>
            <w:tcW w:w="5884" w:type="dxa"/>
          </w:tcPr>
          <w:p w14:paraId="1D502331" w14:textId="6BDF63EB" w:rsidR="0083289A" w:rsidRDefault="0083289A" w:rsidP="00093E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Gratificación fin de año </w:t>
            </w:r>
            <w:r w:rsidR="00ED73A0">
              <w:rPr>
                <w:lang w:val="es-MX"/>
              </w:rPr>
              <w:t>honorarios asimilados a salarios</w:t>
            </w:r>
          </w:p>
        </w:tc>
        <w:tc>
          <w:tcPr>
            <w:tcW w:w="2151" w:type="dxa"/>
          </w:tcPr>
          <w:p w14:paraId="2662DAA1" w14:textId="6DE7ECF0" w:rsidR="0083289A" w:rsidRDefault="0083289A" w:rsidP="00093E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A73175">
              <w:rPr>
                <w:lang w:val="es-MX"/>
              </w:rPr>
              <w:t>110,391</w:t>
            </w:r>
          </w:p>
        </w:tc>
      </w:tr>
      <w:tr w:rsidR="0083289A" w:rsidRPr="00CB38DA" w14:paraId="31B0E696" w14:textId="77777777" w:rsidTr="00093EAE">
        <w:tc>
          <w:tcPr>
            <w:tcW w:w="5884" w:type="dxa"/>
          </w:tcPr>
          <w:p w14:paraId="382AF016" w14:textId="47073218" w:rsidR="0083289A" w:rsidRDefault="0083289A" w:rsidP="00093E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Indemnización</w:t>
            </w:r>
          </w:p>
        </w:tc>
        <w:tc>
          <w:tcPr>
            <w:tcW w:w="2151" w:type="dxa"/>
          </w:tcPr>
          <w:p w14:paraId="624950E2" w14:textId="4BB53D6D" w:rsidR="0083289A" w:rsidRDefault="0083289A" w:rsidP="00093E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</w:t>
            </w:r>
            <w:r w:rsidR="00ED73A0">
              <w:rPr>
                <w:lang w:val="es-MX"/>
              </w:rPr>
              <w:t>4,147</w:t>
            </w:r>
          </w:p>
        </w:tc>
      </w:tr>
    </w:tbl>
    <w:p w14:paraId="7DF5838C" w14:textId="7A2C9FC6" w:rsidR="00AD108C" w:rsidRDefault="00AD108C" w:rsidP="00AD108C">
      <w:pPr>
        <w:pStyle w:val="ROMANOS"/>
        <w:spacing w:after="0" w:line="240" w:lineRule="exact"/>
        <w:rPr>
          <w:b/>
          <w:lang w:val="es-MX"/>
        </w:rPr>
      </w:pPr>
    </w:p>
    <w:p w14:paraId="1CFA71C2" w14:textId="46B0E45D" w:rsidR="00ED73A0" w:rsidRDefault="00ED73A0" w:rsidP="00AD108C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Contratistas por obras públicas</w:t>
      </w:r>
    </w:p>
    <w:p w14:paraId="22EF2C93" w14:textId="316EFD49" w:rsidR="00980D7E" w:rsidRPr="00CB38DA" w:rsidRDefault="00980D7E" w:rsidP="00980D7E">
      <w:pPr>
        <w:pStyle w:val="ROMANOS"/>
        <w:spacing w:after="0" w:line="240" w:lineRule="exact"/>
        <w:rPr>
          <w:b/>
          <w:lang w:val="es-MX"/>
        </w:rPr>
      </w:pPr>
      <w:r w:rsidRPr="00CB38DA">
        <w:rPr>
          <w:lang w:val="es-MX"/>
        </w:rPr>
        <w:tab/>
      </w:r>
      <w:r>
        <w:rPr>
          <w:lang w:val="es-MX"/>
        </w:rPr>
        <w:t>La Comisión Estatal de Agua no tiene cuentas por pagar a corto plazo a contratistas por obras públicas</w:t>
      </w:r>
    </w:p>
    <w:p w14:paraId="4C8DC351" w14:textId="4EFF175F" w:rsidR="00980D7E" w:rsidRDefault="00980D7E" w:rsidP="00980D7E">
      <w:pPr>
        <w:pStyle w:val="ROMANOS"/>
        <w:spacing w:after="0" w:line="240" w:lineRule="exact"/>
        <w:rPr>
          <w:b/>
          <w:lang w:val="es-MX"/>
        </w:rPr>
      </w:pPr>
    </w:p>
    <w:p w14:paraId="2B307E64" w14:textId="7E6D84DC" w:rsidR="00ED73A0" w:rsidRDefault="00ED73A0" w:rsidP="00980D7E">
      <w:pPr>
        <w:pStyle w:val="ROMANOS"/>
        <w:spacing w:after="0" w:line="240" w:lineRule="exact"/>
        <w:rPr>
          <w:b/>
          <w:lang w:val="es-MX"/>
        </w:rPr>
      </w:pPr>
    </w:p>
    <w:p w14:paraId="4A8EF783" w14:textId="69BA45B6" w:rsidR="00ED73A0" w:rsidRDefault="00ED73A0" w:rsidP="00980D7E">
      <w:pPr>
        <w:pStyle w:val="ROMANOS"/>
        <w:spacing w:after="0" w:line="240" w:lineRule="exact"/>
        <w:rPr>
          <w:b/>
          <w:lang w:val="es-MX"/>
        </w:rPr>
      </w:pPr>
    </w:p>
    <w:p w14:paraId="2A115141" w14:textId="7566E0EF" w:rsidR="00ED73A0" w:rsidRDefault="00ED73A0" w:rsidP="00980D7E">
      <w:pPr>
        <w:pStyle w:val="ROMANOS"/>
        <w:spacing w:after="0" w:line="240" w:lineRule="exact"/>
        <w:rPr>
          <w:b/>
          <w:lang w:val="es-MX"/>
        </w:rPr>
      </w:pPr>
    </w:p>
    <w:p w14:paraId="06D0251E" w14:textId="77777777" w:rsidR="00ED73A0" w:rsidRPr="00CB38DA" w:rsidRDefault="00ED73A0" w:rsidP="00980D7E">
      <w:pPr>
        <w:pStyle w:val="ROMANOS"/>
        <w:spacing w:after="0" w:line="240" w:lineRule="exact"/>
        <w:rPr>
          <w:b/>
          <w:lang w:val="es-MX"/>
        </w:rPr>
      </w:pPr>
    </w:p>
    <w:p w14:paraId="52C8625A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lang w:val="es-MX"/>
        </w:rPr>
        <w:tab/>
      </w:r>
      <w:r w:rsidRPr="00CB38DA">
        <w:rPr>
          <w:b/>
          <w:lang w:val="es-MX"/>
        </w:rPr>
        <w:t>Cuentas por Pagar a corto plazo</w:t>
      </w:r>
      <w:r w:rsidR="00911464">
        <w:rPr>
          <w:b/>
          <w:lang w:val="es-MX"/>
        </w:rPr>
        <w:t xml:space="preserve"> (Fondo a cuenta de terceros)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AD108C" w:rsidRPr="00CB38DA" w14:paraId="57EF4135" w14:textId="77777777" w:rsidTr="00AD108C">
        <w:tc>
          <w:tcPr>
            <w:tcW w:w="5884" w:type="dxa"/>
          </w:tcPr>
          <w:p w14:paraId="07383FAA" w14:textId="24166A2C" w:rsidR="00AD108C" w:rsidRPr="00CB38DA" w:rsidRDefault="00ED73A0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uno</w:t>
            </w:r>
            <w:r w:rsidR="00AD108C">
              <w:rPr>
                <w:lang w:val="es-MX"/>
              </w:rPr>
              <w:t xml:space="preserve"> al millar</w:t>
            </w:r>
            <w:r>
              <w:rPr>
                <w:lang w:val="es-MX"/>
              </w:rPr>
              <w:t xml:space="preserve"> federal</w:t>
            </w:r>
          </w:p>
        </w:tc>
        <w:tc>
          <w:tcPr>
            <w:tcW w:w="2151" w:type="dxa"/>
          </w:tcPr>
          <w:p w14:paraId="13EF21C5" w14:textId="47869F7C" w:rsidR="00AD108C" w:rsidRPr="00CB38DA" w:rsidRDefault="00AD108C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ED73A0">
              <w:rPr>
                <w:lang w:val="es-MX"/>
              </w:rPr>
              <w:t>500</w:t>
            </w:r>
          </w:p>
        </w:tc>
      </w:tr>
    </w:tbl>
    <w:p w14:paraId="5DF9C938" w14:textId="71C73E3E" w:rsidR="00E73383" w:rsidRDefault="00E73383" w:rsidP="00D643D8">
      <w:pPr>
        <w:pStyle w:val="ROMANOS"/>
        <w:spacing w:after="0" w:line="240" w:lineRule="exact"/>
        <w:rPr>
          <w:lang w:val="es-MX"/>
        </w:rPr>
      </w:pPr>
    </w:p>
    <w:p w14:paraId="03ABBF1F" w14:textId="77777777" w:rsidR="009F74FE" w:rsidRDefault="009F74FE" w:rsidP="00D643D8">
      <w:pPr>
        <w:pStyle w:val="ROMANOS"/>
        <w:spacing w:after="0" w:line="240" w:lineRule="exact"/>
        <w:rPr>
          <w:lang w:val="es-MX"/>
        </w:rPr>
      </w:pPr>
    </w:p>
    <w:p w14:paraId="52A942E2" w14:textId="77777777" w:rsidR="00D643D8" w:rsidRPr="00CB38DA" w:rsidRDefault="00D643D8" w:rsidP="00D643D8">
      <w:pPr>
        <w:pStyle w:val="INCISO"/>
        <w:spacing w:after="0" w:line="240" w:lineRule="exact"/>
        <w:ind w:left="360"/>
        <w:rPr>
          <w:b/>
          <w:smallCaps/>
        </w:rPr>
      </w:pPr>
      <w:r w:rsidRPr="00CB38DA">
        <w:rPr>
          <w:b/>
          <w:smallCaps/>
        </w:rPr>
        <w:t>II)</w:t>
      </w:r>
      <w:r w:rsidRPr="00CB38DA">
        <w:rPr>
          <w:b/>
          <w:smallCaps/>
        </w:rPr>
        <w:tab/>
        <w:t>Notas al Estado de Actividades</w:t>
      </w:r>
    </w:p>
    <w:p w14:paraId="4277B443" w14:textId="77777777" w:rsidR="00D643D8" w:rsidRPr="00CB38DA" w:rsidRDefault="00D643D8" w:rsidP="00D643D8">
      <w:pPr>
        <w:pStyle w:val="INCISO"/>
        <w:spacing w:after="0" w:line="240" w:lineRule="exact"/>
        <w:ind w:left="360"/>
        <w:rPr>
          <w:b/>
          <w:smallCaps/>
        </w:rPr>
      </w:pPr>
    </w:p>
    <w:p w14:paraId="054B5838" w14:textId="77777777" w:rsidR="00D643D8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>Ingresos de Gestión</w:t>
      </w:r>
    </w:p>
    <w:p w14:paraId="368402B5" w14:textId="77777777" w:rsidR="005079CB" w:rsidRDefault="005079CB" w:rsidP="00D643D8">
      <w:pPr>
        <w:pStyle w:val="ROMANOS"/>
        <w:spacing w:after="0" w:line="240" w:lineRule="exact"/>
        <w:rPr>
          <w:b/>
          <w:lang w:val="es-MX"/>
        </w:rPr>
      </w:pPr>
    </w:p>
    <w:p w14:paraId="0168B399" w14:textId="77777777" w:rsidR="005079CB" w:rsidRPr="005079CB" w:rsidRDefault="005079CB" w:rsidP="00D643D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 xml:space="preserve">La Comisión Estatal de Agua de Tlaxcala, recibe aportaciones que derivan de los convenios con municipios para realizar de manera conjunta acciones de rehabilitación a la Infraestructura Hidráulica por lo que dichas aportaciones </w:t>
      </w:r>
      <w:r w:rsidR="00E73383">
        <w:rPr>
          <w:lang w:val="es-MX"/>
        </w:rPr>
        <w:t>son consideradas como ingresos por venta de bienes, prestación de servicios y otros ingresos</w:t>
      </w:r>
      <w:r>
        <w:rPr>
          <w:lang w:val="es-MX"/>
        </w:rPr>
        <w:t>.</w:t>
      </w:r>
    </w:p>
    <w:p w14:paraId="28BE9FE4" w14:textId="77777777" w:rsidR="005079CB" w:rsidRDefault="005079CB" w:rsidP="00D643D8">
      <w:pPr>
        <w:pStyle w:val="ROMANOS"/>
        <w:spacing w:after="0" w:line="240" w:lineRule="exact"/>
        <w:rPr>
          <w:b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643D8" w:rsidRPr="00CB38DA" w14:paraId="67CA51F0" w14:textId="77777777" w:rsidTr="00002B9D">
        <w:tc>
          <w:tcPr>
            <w:tcW w:w="5884" w:type="dxa"/>
          </w:tcPr>
          <w:p w14:paraId="3408C738" w14:textId="77777777"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Productos </w:t>
            </w:r>
          </w:p>
        </w:tc>
        <w:tc>
          <w:tcPr>
            <w:tcW w:w="2151" w:type="dxa"/>
          </w:tcPr>
          <w:p w14:paraId="4FCF8912" w14:textId="62621465" w:rsidR="00D643D8" w:rsidRPr="00CB38DA" w:rsidRDefault="00D94FF2" w:rsidP="007F64E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4928FB">
              <w:rPr>
                <w:lang w:val="es-MX"/>
              </w:rPr>
              <w:t xml:space="preserve"> 445</w:t>
            </w:r>
          </w:p>
        </w:tc>
      </w:tr>
      <w:tr w:rsidR="00D643D8" w:rsidRPr="00CB38DA" w14:paraId="1B8728F7" w14:textId="77777777" w:rsidTr="00002B9D">
        <w:tc>
          <w:tcPr>
            <w:tcW w:w="5884" w:type="dxa"/>
          </w:tcPr>
          <w:p w14:paraId="57B656FA" w14:textId="77777777" w:rsidR="00D643D8" w:rsidRPr="00C05AE1" w:rsidRDefault="00E73383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05AE1">
              <w:rPr>
                <w:lang w:val="es-MX"/>
              </w:rPr>
              <w:t>Transferencias y asignaciones</w:t>
            </w:r>
          </w:p>
        </w:tc>
        <w:tc>
          <w:tcPr>
            <w:tcW w:w="2151" w:type="dxa"/>
          </w:tcPr>
          <w:p w14:paraId="09339927" w14:textId="0E3B5606" w:rsidR="00D643D8" w:rsidRPr="00C05AE1" w:rsidRDefault="00824ABD" w:rsidP="007F64E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A66E6D">
              <w:rPr>
                <w:lang w:val="es-MX"/>
              </w:rPr>
              <w:t xml:space="preserve"> </w:t>
            </w:r>
            <w:r w:rsidR="004928FB" w:rsidRPr="004928FB">
              <w:rPr>
                <w:lang w:val="es-MX"/>
              </w:rPr>
              <w:t>14,171,613</w:t>
            </w:r>
          </w:p>
        </w:tc>
      </w:tr>
      <w:tr w:rsidR="00A66E6D" w:rsidRPr="00CB38DA" w14:paraId="6303E565" w14:textId="77777777" w:rsidTr="00002B9D">
        <w:tc>
          <w:tcPr>
            <w:tcW w:w="5884" w:type="dxa"/>
          </w:tcPr>
          <w:p w14:paraId="398A14F5" w14:textId="55E63FBF" w:rsidR="00A66E6D" w:rsidRPr="00C05AE1" w:rsidRDefault="00A66E6D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Ingresos por venta de bienes, prestación de servicios y otros ingresos</w:t>
            </w:r>
          </w:p>
        </w:tc>
        <w:tc>
          <w:tcPr>
            <w:tcW w:w="2151" w:type="dxa"/>
          </w:tcPr>
          <w:p w14:paraId="0152DD64" w14:textId="7E56C8CB" w:rsidR="00A66E6D" w:rsidRDefault="00A66E6D" w:rsidP="007F64E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$ 3,320,680</w:t>
            </w:r>
          </w:p>
        </w:tc>
      </w:tr>
    </w:tbl>
    <w:p w14:paraId="2B3B3D42" w14:textId="77777777" w:rsidR="00D643D8" w:rsidRDefault="00D643D8" w:rsidP="00D643D8">
      <w:pPr>
        <w:pStyle w:val="ROMANOS"/>
        <w:spacing w:after="0" w:line="240" w:lineRule="exact"/>
        <w:rPr>
          <w:b/>
          <w:lang w:val="es-MX"/>
        </w:rPr>
      </w:pPr>
    </w:p>
    <w:p w14:paraId="1AA9E94A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>Gastos y Otras Pérdidas:</w:t>
      </w:r>
    </w:p>
    <w:p w14:paraId="03678D55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</w:p>
    <w:p w14:paraId="36A5BA5D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>Gastos de funcionamiento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3E71D9" w:rsidRPr="00CB38DA" w14:paraId="1A64C068" w14:textId="77777777" w:rsidTr="00002B9D">
        <w:trPr>
          <w:trHeight w:val="352"/>
        </w:trPr>
        <w:tc>
          <w:tcPr>
            <w:tcW w:w="5884" w:type="dxa"/>
          </w:tcPr>
          <w:p w14:paraId="0EEB5C60" w14:textId="77777777" w:rsidR="003E71D9" w:rsidRPr="00CB38DA" w:rsidRDefault="003E71D9" w:rsidP="003E71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Servicios Personales  </w:t>
            </w:r>
          </w:p>
        </w:tc>
        <w:tc>
          <w:tcPr>
            <w:tcW w:w="2151" w:type="dxa"/>
          </w:tcPr>
          <w:p w14:paraId="76439980" w14:textId="495F1901" w:rsidR="003E71D9" w:rsidRPr="00CB38DA" w:rsidRDefault="003E71D9" w:rsidP="003E71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$ 2,875,495</w:t>
            </w:r>
          </w:p>
        </w:tc>
      </w:tr>
      <w:tr w:rsidR="003E71D9" w:rsidRPr="00CB38DA" w14:paraId="2D8E4F16" w14:textId="77777777" w:rsidTr="00002B9D">
        <w:tc>
          <w:tcPr>
            <w:tcW w:w="5884" w:type="dxa"/>
          </w:tcPr>
          <w:p w14:paraId="263627D4" w14:textId="77777777" w:rsidR="003E71D9" w:rsidRPr="00CB38DA" w:rsidRDefault="003E71D9" w:rsidP="003E71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Materiales y Suministros</w:t>
            </w:r>
          </w:p>
        </w:tc>
        <w:tc>
          <w:tcPr>
            <w:tcW w:w="2151" w:type="dxa"/>
          </w:tcPr>
          <w:p w14:paraId="06A2C5E3" w14:textId="3AB668EF" w:rsidR="003E71D9" w:rsidRPr="00CB38DA" w:rsidRDefault="003E71D9" w:rsidP="003E71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Pr="004928FB">
              <w:rPr>
                <w:lang w:val="es-MX"/>
              </w:rPr>
              <w:t>$</w:t>
            </w:r>
            <w:r>
              <w:rPr>
                <w:lang w:val="es-MX"/>
              </w:rPr>
              <w:t xml:space="preserve"> </w:t>
            </w:r>
            <w:r w:rsidRPr="004928FB">
              <w:rPr>
                <w:lang w:val="es-MX"/>
              </w:rPr>
              <w:t>341,120</w:t>
            </w:r>
          </w:p>
        </w:tc>
      </w:tr>
      <w:tr w:rsidR="003E71D9" w:rsidRPr="00CB38DA" w14:paraId="5C05A0EF" w14:textId="77777777" w:rsidTr="00002B9D">
        <w:tc>
          <w:tcPr>
            <w:tcW w:w="5884" w:type="dxa"/>
          </w:tcPr>
          <w:p w14:paraId="477CCC9E" w14:textId="77777777" w:rsidR="003E71D9" w:rsidRPr="00CB38DA" w:rsidRDefault="003E71D9" w:rsidP="003E71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Servicios Generales</w:t>
            </w:r>
          </w:p>
        </w:tc>
        <w:tc>
          <w:tcPr>
            <w:tcW w:w="2151" w:type="dxa"/>
          </w:tcPr>
          <w:p w14:paraId="19C2AA22" w14:textId="56043C61" w:rsidR="003E71D9" w:rsidRPr="00CB38DA" w:rsidRDefault="003E71D9" w:rsidP="003E71D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FE23BD">
              <w:rPr>
                <w:lang w:val="es-MX"/>
              </w:rPr>
              <w:t>$</w:t>
            </w:r>
            <w:r>
              <w:rPr>
                <w:lang w:val="es-MX"/>
              </w:rPr>
              <w:t xml:space="preserve"> </w:t>
            </w:r>
            <w:r w:rsidRPr="00FE23BD">
              <w:rPr>
                <w:lang w:val="es-MX"/>
              </w:rPr>
              <w:t>1,292,027</w:t>
            </w:r>
          </w:p>
        </w:tc>
      </w:tr>
    </w:tbl>
    <w:p w14:paraId="5EFBCEB5" w14:textId="77777777" w:rsidR="00D643D8" w:rsidRDefault="00D643D8" w:rsidP="00D643D8">
      <w:pPr>
        <w:pStyle w:val="ROMANOS"/>
        <w:spacing w:after="0" w:line="240" w:lineRule="exact"/>
        <w:rPr>
          <w:lang w:val="es-MX"/>
        </w:rPr>
      </w:pPr>
    </w:p>
    <w:p w14:paraId="7D35E671" w14:textId="77777777" w:rsidR="00D8215E" w:rsidRDefault="00D8215E" w:rsidP="00D643D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La comisión Estatal de Agua de Tlaxcala realizará la solicitud de las modificaciones necesarias al presupuesto ante el consejo Directivo.</w:t>
      </w:r>
    </w:p>
    <w:p w14:paraId="17D68473" w14:textId="77777777" w:rsidR="002214C8" w:rsidRPr="00CB38DA" w:rsidRDefault="002214C8" w:rsidP="00D643D8">
      <w:pPr>
        <w:pStyle w:val="ROMANOS"/>
        <w:spacing w:after="0" w:line="240" w:lineRule="exact"/>
        <w:rPr>
          <w:lang w:val="es-MX"/>
        </w:rPr>
      </w:pPr>
    </w:p>
    <w:p w14:paraId="1BA3EBF3" w14:textId="77777777" w:rsidR="00D643D8" w:rsidRPr="00CB38DA" w:rsidRDefault="00D643D8" w:rsidP="00D643D8">
      <w:pPr>
        <w:pStyle w:val="INCISO"/>
        <w:spacing w:after="0" w:line="240" w:lineRule="exact"/>
        <w:ind w:left="360"/>
        <w:rPr>
          <w:b/>
          <w:smallCaps/>
        </w:rPr>
      </w:pPr>
      <w:r w:rsidRPr="00CB38DA">
        <w:rPr>
          <w:b/>
          <w:smallCaps/>
        </w:rPr>
        <w:t>III)</w:t>
      </w:r>
      <w:r w:rsidRPr="00CB38DA">
        <w:rPr>
          <w:b/>
          <w:smallCaps/>
        </w:rPr>
        <w:tab/>
        <w:t>Notas al Estado de Variación en la Hacienda Pública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643D8" w:rsidRPr="00CB38DA" w14:paraId="4312CB77" w14:textId="77777777" w:rsidTr="00002B9D">
        <w:trPr>
          <w:trHeight w:val="352"/>
        </w:trPr>
        <w:tc>
          <w:tcPr>
            <w:tcW w:w="5884" w:type="dxa"/>
          </w:tcPr>
          <w:p w14:paraId="7A9F7748" w14:textId="77777777"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Resultado de Ejercicios Anteriores  </w:t>
            </w:r>
          </w:p>
        </w:tc>
        <w:tc>
          <w:tcPr>
            <w:tcW w:w="2151" w:type="dxa"/>
          </w:tcPr>
          <w:p w14:paraId="52AFF33A" w14:textId="38EF634A" w:rsidR="00D643D8" w:rsidRPr="00CB38DA" w:rsidRDefault="00A40F14" w:rsidP="000C6C2C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824ABD">
              <w:rPr>
                <w:lang w:val="es-MX"/>
              </w:rPr>
              <w:t xml:space="preserve"> 397,319</w:t>
            </w:r>
          </w:p>
        </w:tc>
      </w:tr>
      <w:tr w:rsidR="00D643D8" w:rsidRPr="00CB38DA" w14:paraId="2CF16BB7" w14:textId="77777777" w:rsidTr="00002B9D">
        <w:tc>
          <w:tcPr>
            <w:tcW w:w="5884" w:type="dxa"/>
          </w:tcPr>
          <w:p w14:paraId="43147470" w14:textId="77777777"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Resultado del Ejercicio Ahorro/Desahorro</w:t>
            </w:r>
          </w:p>
        </w:tc>
        <w:tc>
          <w:tcPr>
            <w:tcW w:w="2151" w:type="dxa"/>
          </w:tcPr>
          <w:p w14:paraId="02C3CF39" w14:textId="2ADAEE6C" w:rsidR="00D643D8" w:rsidRPr="00CB38DA" w:rsidRDefault="003E6B88" w:rsidP="000C6C2C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$ 689,461</w:t>
            </w:r>
          </w:p>
        </w:tc>
      </w:tr>
    </w:tbl>
    <w:p w14:paraId="44BE1330" w14:textId="77777777" w:rsidR="00146456" w:rsidRPr="00CB38DA" w:rsidRDefault="00146456" w:rsidP="00D643D8">
      <w:pPr>
        <w:pStyle w:val="INCISO"/>
        <w:spacing w:after="0" w:line="240" w:lineRule="exact"/>
        <w:ind w:left="360"/>
        <w:rPr>
          <w:b/>
          <w:smallCaps/>
        </w:rPr>
      </w:pPr>
    </w:p>
    <w:p w14:paraId="4AF302C3" w14:textId="77777777" w:rsidR="00D643D8" w:rsidRPr="00CB38DA" w:rsidRDefault="00D643D8" w:rsidP="00D643D8">
      <w:pPr>
        <w:pStyle w:val="INCISO"/>
        <w:spacing w:after="0" w:line="240" w:lineRule="exact"/>
        <w:ind w:left="360"/>
        <w:rPr>
          <w:b/>
          <w:smallCaps/>
        </w:rPr>
      </w:pPr>
      <w:r w:rsidRPr="00CB38DA">
        <w:rPr>
          <w:b/>
          <w:smallCaps/>
        </w:rPr>
        <w:t>IV)</w:t>
      </w:r>
      <w:r w:rsidRPr="00CB38DA">
        <w:rPr>
          <w:b/>
          <w:smallCaps/>
        </w:rPr>
        <w:tab/>
        <w:t xml:space="preserve">Notas al Estado de Flujos de Efectivo </w:t>
      </w:r>
    </w:p>
    <w:p w14:paraId="67BDC303" w14:textId="77777777" w:rsidR="00D643D8" w:rsidRPr="00CB38DA" w:rsidRDefault="00D643D8" w:rsidP="00D643D8">
      <w:pPr>
        <w:pStyle w:val="INCISO"/>
        <w:spacing w:after="0" w:line="240" w:lineRule="exact"/>
        <w:ind w:left="360"/>
        <w:rPr>
          <w:b/>
          <w:smallCaps/>
        </w:rPr>
      </w:pPr>
    </w:p>
    <w:p w14:paraId="75EF3190" w14:textId="77777777" w:rsidR="00D643D8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>Efectivo y equivalentes</w:t>
      </w:r>
    </w:p>
    <w:p w14:paraId="744D5B98" w14:textId="3EC037B1" w:rsidR="0022585A" w:rsidRDefault="0022585A" w:rsidP="00D643D8">
      <w:pPr>
        <w:pStyle w:val="ROMANOS"/>
        <w:spacing w:after="0" w:line="240" w:lineRule="exact"/>
        <w:rPr>
          <w:b/>
          <w:lang w:val="es-MX"/>
        </w:rPr>
      </w:pPr>
    </w:p>
    <w:p w14:paraId="6F2555E4" w14:textId="77777777" w:rsidR="00FE23BD" w:rsidRPr="00CB38DA" w:rsidRDefault="00FE23BD" w:rsidP="00D643D8">
      <w:pPr>
        <w:pStyle w:val="ROMANOS"/>
        <w:spacing w:after="0" w:line="240" w:lineRule="exact"/>
        <w:rPr>
          <w:b/>
          <w:lang w:val="es-MX"/>
        </w:rPr>
      </w:pPr>
    </w:p>
    <w:p w14:paraId="56BFC0D7" w14:textId="77777777" w:rsidR="00D643D8" w:rsidRDefault="00D643D8" w:rsidP="00D643D8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CB38DA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1555E43B" w14:textId="77777777" w:rsidR="0022585A" w:rsidRPr="00CB38DA" w:rsidRDefault="0022585A" w:rsidP="0022585A">
      <w:pPr>
        <w:pStyle w:val="ROMANOS"/>
        <w:spacing w:after="0" w:line="240" w:lineRule="exact"/>
        <w:ind w:left="928" w:firstLine="0"/>
        <w:rPr>
          <w:lang w:val="es-MX"/>
        </w:rPr>
      </w:pPr>
    </w:p>
    <w:tbl>
      <w:tblPr>
        <w:tblW w:w="0" w:type="auto"/>
        <w:tblInd w:w="672" w:type="dxa"/>
        <w:tblLayout w:type="fixed"/>
        <w:tblLook w:val="0000" w:firstRow="0" w:lastRow="0" w:firstColumn="0" w:lastColumn="0" w:noHBand="0" w:noVBand="0"/>
      </w:tblPr>
      <w:tblGrid>
        <w:gridCol w:w="3961"/>
        <w:gridCol w:w="1571"/>
        <w:gridCol w:w="1406"/>
      </w:tblGrid>
      <w:tr w:rsidR="00D643D8" w:rsidRPr="00CB38DA" w14:paraId="4B6A594D" w14:textId="77777777" w:rsidTr="00DC6ECF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6308" w14:textId="77777777" w:rsidR="00D643D8" w:rsidRPr="00CB38DA" w:rsidRDefault="00D643D8" w:rsidP="00002B9D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FB33" w14:textId="1D577C1E" w:rsidR="00D643D8" w:rsidRPr="00CB38DA" w:rsidRDefault="008D2CD0" w:rsidP="00002B9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</w:t>
            </w:r>
            <w:r w:rsidR="00A40F14">
              <w:rPr>
                <w:szCs w:val="18"/>
                <w:lang w:val="es-MX"/>
              </w:rPr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D6CD" w14:textId="466A17F4" w:rsidR="00D643D8" w:rsidRPr="00CB38DA" w:rsidRDefault="00D643D8" w:rsidP="007F0D3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20</w:t>
            </w:r>
            <w:r w:rsidR="00A40F14">
              <w:rPr>
                <w:szCs w:val="18"/>
                <w:lang w:val="es-MX"/>
              </w:rPr>
              <w:t>20</w:t>
            </w:r>
          </w:p>
        </w:tc>
      </w:tr>
      <w:tr w:rsidR="00A40F14" w:rsidRPr="00CB38DA" w14:paraId="45D5044A" w14:textId="77777777" w:rsidTr="00DC6ECF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CF37" w14:textId="77777777" w:rsidR="00A40F14" w:rsidRPr="00CB38DA" w:rsidRDefault="00A40F14" w:rsidP="00A40F14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4E91" w14:textId="1691DA83" w:rsidR="00A40F14" w:rsidRPr="00CB38DA" w:rsidRDefault="00FE23BD" w:rsidP="00A40F1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1,076,850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E57E" w14:textId="5E050AA5" w:rsidR="00A40F14" w:rsidRPr="00CB38DA" w:rsidRDefault="00A40F14" w:rsidP="00A40F1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2,126,696</w:t>
            </w:r>
          </w:p>
        </w:tc>
      </w:tr>
      <w:tr w:rsidR="00A40F14" w:rsidRPr="00CB38DA" w14:paraId="17067E7B" w14:textId="77777777" w:rsidTr="00DC6ECF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6BD8" w14:textId="77777777" w:rsidR="00A40F14" w:rsidRPr="00CB38DA" w:rsidRDefault="00A40F14" w:rsidP="00A40F14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FF299" w14:textId="77777777" w:rsidR="00A40F14" w:rsidRPr="00CB38DA" w:rsidRDefault="00A40F14" w:rsidP="00A40F1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A82BD" w14:textId="0E361198" w:rsidR="00A40F14" w:rsidRPr="00CB38DA" w:rsidRDefault="00A40F14" w:rsidP="00A40F1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</w:tr>
      <w:tr w:rsidR="00A40F14" w:rsidRPr="00CB38DA" w14:paraId="5C2AC34B" w14:textId="77777777" w:rsidTr="00DC6ECF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E4DC" w14:textId="77777777" w:rsidR="00A40F14" w:rsidRPr="00CB38DA" w:rsidRDefault="00A40F14" w:rsidP="00A40F14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EC441" w14:textId="77777777" w:rsidR="00A40F14" w:rsidRPr="00CB38DA" w:rsidRDefault="00A40F14" w:rsidP="00A40F1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BE706" w14:textId="00AAF7DD" w:rsidR="00A40F14" w:rsidRPr="00CB38DA" w:rsidRDefault="00A40F14" w:rsidP="00A40F1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</w:tr>
      <w:tr w:rsidR="00A40F14" w:rsidRPr="00CB38DA" w14:paraId="48AC6448" w14:textId="77777777" w:rsidTr="00DC6ECF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0696" w14:textId="77777777" w:rsidR="00A40F14" w:rsidRPr="00CB38DA" w:rsidRDefault="00A40F14" w:rsidP="00A40F14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0895F" w14:textId="77777777" w:rsidR="00A40F14" w:rsidRPr="00CB38DA" w:rsidRDefault="00A40F14" w:rsidP="00A40F1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FC78" w14:textId="50299DFA" w:rsidR="00A40F14" w:rsidRPr="00CB38DA" w:rsidRDefault="00A40F14" w:rsidP="00A40F1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</w:tr>
      <w:tr w:rsidR="00A40F14" w:rsidRPr="00CB38DA" w14:paraId="19837B58" w14:textId="77777777" w:rsidTr="00DC6ECF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EC16" w14:textId="77777777" w:rsidR="00A40F14" w:rsidRPr="00CB38DA" w:rsidRDefault="00A40F14" w:rsidP="00A40F14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0B7DF" w14:textId="77777777" w:rsidR="00A40F14" w:rsidRPr="00CB38DA" w:rsidRDefault="00A40F14" w:rsidP="00A40F1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AC279" w14:textId="4204CD01" w:rsidR="00A40F14" w:rsidRPr="00CB38DA" w:rsidRDefault="00A40F14" w:rsidP="00A40F1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</w:tr>
      <w:tr w:rsidR="00A40F14" w:rsidRPr="00CB38DA" w14:paraId="06571FC2" w14:textId="77777777" w:rsidTr="00DC6ECF">
        <w:trPr>
          <w:cantSplit/>
          <w:trHeight w:val="8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9B49" w14:textId="77777777" w:rsidR="00A40F14" w:rsidRPr="00CB38DA" w:rsidRDefault="00A40F14" w:rsidP="00A40F14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proofErr w:type="gramStart"/>
            <w:r w:rsidRPr="00CB38DA">
              <w:rPr>
                <w:szCs w:val="18"/>
                <w:lang w:val="es-MX"/>
              </w:rPr>
              <w:t>Total</w:t>
            </w:r>
            <w:proofErr w:type="gramEnd"/>
            <w:r w:rsidRPr="00CB38DA">
              <w:rPr>
                <w:szCs w:val="18"/>
                <w:lang w:val="es-MX"/>
              </w:rPr>
              <w:t xml:space="preserve"> de Efectivo y Equivalentes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21D4" w14:textId="5D5FC973" w:rsidR="00A40F14" w:rsidRPr="00CB38DA" w:rsidRDefault="00FE23BD" w:rsidP="00A40F1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1,076,850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817C" w14:textId="31B7A862" w:rsidR="00A40F14" w:rsidRPr="00CB38DA" w:rsidRDefault="00A40F14" w:rsidP="00A40F1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2,126,696</w:t>
            </w:r>
          </w:p>
        </w:tc>
      </w:tr>
    </w:tbl>
    <w:p w14:paraId="576A014F" w14:textId="77777777" w:rsidR="00D643D8" w:rsidRDefault="00D643D8" w:rsidP="00D643D8">
      <w:pPr>
        <w:pStyle w:val="Texto"/>
        <w:spacing w:after="0" w:line="240" w:lineRule="exact"/>
        <w:rPr>
          <w:szCs w:val="18"/>
          <w:lang w:val="es-MX"/>
        </w:rPr>
      </w:pPr>
    </w:p>
    <w:p w14:paraId="18C11782" w14:textId="77777777" w:rsidR="005D316F" w:rsidRDefault="005D316F" w:rsidP="00D643D8">
      <w:pPr>
        <w:pStyle w:val="Texto"/>
        <w:spacing w:after="0" w:line="240" w:lineRule="exact"/>
        <w:rPr>
          <w:szCs w:val="18"/>
          <w:lang w:val="es-MX"/>
        </w:rPr>
      </w:pPr>
    </w:p>
    <w:p w14:paraId="42AF879B" w14:textId="77777777" w:rsidR="00D643D8" w:rsidRPr="00CB38DA" w:rsidRDefault="00D643D8" w:rsidP="00D643D8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CB38DA">
        <w:rPr>
          <w:lang w:val="es-MX"/>
        </w:rPr>
        <w:t xml:space="preserve">Detallar las adquisiciones de bienes muebles e inmuebles con su monto global </w:t>
      </w:r>
    </w:p>
    <w:p w14:paraId="62F213AF" w14:textId="77777777" w:rsidR="00D643D8" w:rsidRDefault="00D643D8" w:rsidP="00D643D8">
      <w:pPr>
        <w:pStyle w:val="ROMANOS"/>
        <w:spacing w:after="0" w:line="240" w:lineRule="exact"/>
        <w:ind w:left="568" w:firstLine="0"/>
        <w:rPr>
          <w:b/>
          <w:lang w:val="es-MX"/>
        </w:rPr>
      </w:pPr>
      <w:r>
        <w:rPr>
          <w:b/>
          <w:lang w:val="es-MX"/>
        </w:rPr>
        <w:t>Bienes Muebles</w:t>
      </w:r>
    </w:p>
    <w:p w14:paraId="7BE9FA43" w14:textId="77777777" w:rsidR="008C2E1B" w:rsidRPr="00163D6C" w:rsidRDefault="008C2E1B" w:rsidP="00D643D8">
      <w:pPr>
        <w:pStyle w:val="ROMANOS"/>
        <w:spacing w:after="0" w:line="240" w:lineRule="exact"/>
        <w:ind w:left="568" w:firstLine="0"/>
        <w:rPr>
          <w:b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643D8" w14:paraId="64274F43" w14:textId="77777777" w:rsidTr="00002B9D">
        <w:trPr>
          <w:trHeight w:val="352"/>
        </w:trPr>
        <w:tc>
          <w:tcPr>
            <w:tcW w:w="5884" w:type="dxa"/>
          </w:tcPr>
          <w:p w14:paraId="5A32C670" w14:textId="77777777" w:rsidR="00D643D8" w:rsidRPr="00242241" w:rsidRDefault="00D643D8" w:rsidP="00002B9D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14:paraId="68F39851" w14:textId="77777777" w:rsidR="00D643D8" w:rsidRPr="00242241" w:rsidRDefault="00D643D8" w:rsidP="00002B9D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42303A" w14:paraId="7C0B1C49" w14:textId="77777777" w:rsidTr="00002B9D">
        <w:tc>
          <w:tcPr>
            <w:tcW w:w="5884" w:type="dxa"/>
          </w:tcPr>
          <w:p w14:paraId="5318B680" w14:textId="77777777" w:rsidR="0042303A" w:rsidRDefault="0042303A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14:paraId="761E1B52" w14:textId="77777777" w:rsidR="0042303A" w:rsidRPr="00CB38DA" w:rsidRDefault="0042303A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0E2A3D">
              <w:rPr>
                <w:lang w:val="es-MX"/>
              </w:rPr>
              <w:t xml:space="preserve">$   </w:t>
            </w:r>
            <w:r w:rsidR="00212B54" w:rsidRPr="000E2A3D">
              <w:rPr>
                <w:lang w:val="es-MX"/>
              </w:rPr>
              <w:t>145,663</w:t>
            </w:r>
          </w:p>
        </w:tc>
      </w:tr>
      <w:tr w:rsidR="0042303A" w14:paraId="6EAC3B3E" w14:textId="77777777" w:rsidTr="00002B9D">
        <w:tc>
          <w:tcPr>
            <w:tcW w:w="5884" w:type="dxa"/>
          </w:tcPr>
          <w:p w14:paraId="51491454" w14:textId="77777777" w:rsidR="0042303A" w:rsidRDefault="0042303A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14:paraId="7B9DC56F" w14:textId="77777777" w:rsidR="0042303A" w:rsidRPr="00CB38DA" w:rsidRDefault="0042303A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 w:rsidR="00212B54">
              <w:rPr>
                <w:lang w:val="es-MX"/>
              </w:rPr>
              <w:t xml:space="preserve">  576,358</w:t>
            </w:r>
          </w:p>
        </w:tc>
      </w:tr>
      <w:tr w:rsidR="0042303A" w14:paraId="0454ADC7" w14:textId="77777777" w:rsidTr="00002B9D">
        <w:tc>
          <w:tcPr>
            <w:tcW w:w="5884" w:type="dxa"/>
          </w:tcPr>
          <w:p w14:paraId="6069A68B" w14:textId="77777777" w:rsidR="0042303A" w:rsidRDefault="0042303A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VEHÍCULOS Y EQUIPO DE TRANSPORTE</w:t>
            </w:r>
          </w:p>
        </w:tc>
        <w:tc>
          <w:tcPr>
            <w:tcW w:w="2151" w:type="dxa"/>
          </w:tcPr>
          <w:p w14:paraId="5027076D" w14:textId="77777777" w:rsidR="0042303A" w:rsidRPr="00CB38DA" w:rsidRDefault="0042303A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 w:rsidR="00212B54">
              <w:rPr>
                <w:lang w:val="es-MX"/>
              </w:rPr>
              <w:t xml:space="preserve">  </w:t>
            </w:r>
            <w:r w:rsidRPr="00CB38DA">
              <w:rPr>
                <w:lang w:val="es-MX"/>
              </w:rPr>
              <w:t>989,026</w:t>
            </w:r>
          </w:p>
        </w:tc>
      </w:tr>
      <w:tr w:rsidR="0042303A" w14:paraId="5A6B6D85" w14:textId="77777777" w:rsidTr="00002B9D">
        <w:tc>
          <w:tcPr>
            <w:tcW w:w="5884" w:type="dxa"/>
          </w:tcPr>
          <w:p w14:paraId="3F9B6237" w14:textId="77777777" w:rsidR="0042303A" w:rsidRDefault="0042303A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14:paraId="4713B74A" w14:textId="77777777" w:rsidR="0042303A" w:rsidRPr="00CB38DA" w:rsidRDefault="0042303A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 </w:t>
            </w:r>
            <w:r>
              <w:rPr>
                <w:lang w:val="es-MX"/>
              </w:rPr>
              <w:t xml:space="preserve"> </w:t>
            </w:r>
            <w:r w:rsidR="00212B54">
              <w:rPr>
                <w:lang w:val="es-MX"/>
              </w:rPr>
              <w:t xml:space="preserve"> </w:t>
            </w:r>
            <w:r w:rsidRPr="00CB38DA">
              <w:rPr>
                <w:lang w:val="es-MX"/>
              </w:rPr>
              <w:t xml:space="preserve"> </w:t>
            </w:r>
            <w:r w:rsidR="00212B54">
              <w:rPr>
                <w:lang w:val="es-MX"/>
              </w:rPr>
              <w:t xml:space="preserve">  8,700</w:t>
            </w:r>
          </w:p>
        </w:tc>
      </w:tr>
    </w:tbl>
    <w:p w14:paraId="665566C6" w14:textId="77777777" w:rsidR="00D643D8" w:rsidRDefault="009D2D4E" w:rsidP="00D643D8">
      <w:pPr>
        <w:pStyle w:val="ROMANOS"/>
        <w:spacing w:after="0" w:line="240" w:lineRule="exact"/>
        <w:ind w:left="928" w:firstLine="0"/>
        <w:rPr>
          <w:lang w:val="es-MX"/>
        </w:rPr>
      </w:pPr>
      <w:r>
        <w:rPr>
          <w:lang w:val="es-MX"/>
        </w:rPr>
        <w:t xml:space="preserve">Se realiza la desincorporación del patrimonio de los bienes muebles e intangibles por un importe de </w:t>
      </w:r>
      <w:r w:rsidR="000623D6">
        <w:rPr>
          <w:lang w:val="es-MX"/>
        </w:rPr>
        <w:t xml:space="preserve">$ </w:t>
      </w:r>
      <w:r w:rsidR="005D316F">
        <w:rPr>
          <w:lang w:val="es-MX"/>
        </w:rPr>
        <w:t>5,</w:t>
      </w:r>
      <w:r w:rsidR="00A46306">
        <w:rPr>
          <w:lang w:val="es-MX"/>
        </w:rPr>
        <w:t>225</w:t>
      </w:r>
      <w:r w:rsidR="005D316F">
        <w:rPr>
          <w:lang w:val="es-MX"/>
        </w:rPr>
        <w:t>,</w:t>
      </w:r>
      <w:r w:rsidR="00A46306">
        <w:rPr>
          <w:lang w:val="es-MX"/>
        </w:rPr>
        <w:t>712</w:t>
      </w:r>
      <w:r w:rsidR="005D316F">
        <w:rPr>
          <w:lang w:val="es-MX"/>
        </w:rPr>
        <w:t xml:space="preserve"> </w:t>
      </w:r>
      <w:r>
        <w:rPr>
          <w:lang w:val="es-MX"/>
        </w:rPr>
        <w:t>colocándose dicho importe en la cuenta de Rectificaciones a Resultados de Ejercicios Anteriores</w:t>
      </w:r>
    </w:p>
    <w:p w14:paraId="7554A380" w14:textId="77777777" w:rsidR="009D2D4E" w:rsidRPr="00163D6C" w:rsidRDefault="009D2D4E" w:rsidP="00D643D8">
      <w:pPr>
        <w:pStyle w:val="ROMANOS"/>
        <w:spacing w:after="0" w:line="240" w:lineRule="exact"/>
        <w:ind w:left="928" w:firstLine="0"/>
        <w:rPr>
          <w:lang w:val="es-MX"/>
        </w:rPr>
      </w:pPr>
    </w:p>
    <w:p w14:paraId="4B116314" w14:textId="0B31B5DF" w:rsidR="00D643D8" w:rsidRPr="00163D6C" w:rsidRDefault="00D643D8" w:rsidP="00D643D8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  <w:t xml:space="preserve">Conciliación de los Flujos de Efectivo Netos de las Actividades de Operación y la cuenta de Ahorro/Desahorro antes de Rubros Extraordinarios. A </w:t>
      </w:r>
      <w:r w:rsidR="0060428D" w:rsidRPr="00163D6C">
        <w:rPr>
          <w:lang w:val="es-MX"/>
        </w:rPr>
        <w:t>continuación,</w:t>
      </w:r>
      <w:r w:rsidRPr="00163D6C">
        <w:rPr>
          <w:lang w:val="es-MX"/>
        </w:rPr>
        <w:t xml:space="preserve"> se presenta un ejemplo de la elaboración de la conciliación.</w:t>
      </w:r>
    </w:p>
    <w:p w14:paraId="7512E096" w14:textId="77777777" w:rsidR="00D643D8" w:rsidRPr="00163D6C" w:rsidRDefault="00D643D8" w:rsidP="00D643D8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tblInd w:w="651" w:type="dxa"/>
        <w:tblLayout w:type="fixed"/>
        <w:tblLook w:val="0000" w:firstRow="0" w:lastRow="0" w:firstColumn="0" w:lastColumn="0" w:noHBand="0" w:noVBand="0"/>
      </w:tblPr>
      <w:tblGrid>
        <w:gridCol w:w="5153"/>
        <w:gridCol w:w="1675"/>
        <w:gridCol w:w="2131"/>
      </w:tblGrid>
      <w:tr w:rsidR="00A40F14" w:rsidRPr="00B368BA" w14:paraId="6E13DA92" w14:textId="77777777" w:rsidTr="00DF32A4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ED107" w14:textId="77777777" w:rsidR="00A40F14" w:rsidRPr="00163D6C" w:rsidRDefault="00A40F14" w:rsidP="00A40F14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5E12B" w14:textId="79629D11" w:rsidR="00A40F14" w:rsidRPr="00163D6C" w:rsidRDefault="00A40F14" w:rsidP="00A40F1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21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B660E" w14:textId="0C7D3A8E" w:rsidR="00A40F14" w:rsidRPr="00163D6C" w:rsidRDefault="00A40F14" w:rsidP="00A40F1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20</w:t>
            </w:r>
          </w:p>
        </w:tc>
      </w:tr>
      <w:tr w:rsidR="00A40F14" w:rsidRPr="00B368BA" w14:paraId="301DB671" w14:textId="77777777" w:rsidTr="00DF32A4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4FBDE" w14:textId="77777777" w:rsidR="00A40F14" w:rsidRPr="00163D6C" w:rsidRDefault="00A40F14" w:rsidP="00A40F14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163D6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2B9E" w14:textId="77777777" w:rsidR="00A40F14" w:rsidRPr="00163D6C" w:rsidRDefault="00A40F14" w:rsidP="00A40F14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4F72" w14:textId="77777777" w:rsidR="00A40F14" w:rsidRPr="00163D6C" w:rsidRDefault="00A40F14" w:rsidP="00A40F14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</w:tr>
      <w:tr w:rsidR="00A40F14" w:rsidRPr="00B368BA" w14:paraId="28B7C383" w14:textId="77777777" w:rsidTr="00DF32A4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CB63" w14:textId="77777777" w:rsidR="00A40F14" w:rsidRPr="00163D6C" w:rsidRDefault="00A40F14" w:rsidP="00A40F14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163D6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99F6" w14:textId="3D8BFB5A" w:rsidR="00A40F14" w:rsidRPr="00CB38DA" w:rsidRDefault="0060428D" w:rsidP="00A40F14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 w:rsidRPr="00CB38DA">
              <w:rPr>
                <w:lang w:val="es-MX"/>
              </w:rPr>
              <w:t>$</w:t>
            </w:r>
            <w:r>
              <w:rPr>
                <w:lang w:val="es-MX"/>
              </w:rPr>
              <w:t xml:space="preserve"> </w:t>
            </w:r>
            <w:r w:rsidR="003E6B88">
              <w:rPr>
                <w:lang w:val="es-MX"/>
              </w:rPr>
              <w:t>689,461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ADDF" w14:textId="3B3C0485" w:rsidR="00A40F14" w:rsidRPr="00CB38DA" w:rsidRDefault="00A40F14" w:rsidP="00A40F14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 w:rsidRPr="00CB38DA">
              <w:rPr>
                <w:lang w:val="es-MX"/>
              </w:rPr>
              <w:t>$</w:t>
            </w:r>
            <w:r>
              <w:rPr>
                <w:lang w:val="es-MX"/>
              </w:rPr>
              <w:t xml:space="preserve"> 1,581,709</w:t>
            </w:r>
          </w:p>
        </w:tc>
      </w:tr>
    </w:tbl>
    <w:p w14:paraId="2CD4344F" w14:textId="61013436" w:rsidR="00D643D8" w:rsidRDefault="00D643D8" w:rsidP="00D643D8">
      <w:pPr>
        <w:pStyle w:val="Texto"/>
        <w:spacing w:after="0" w:line="240" w:lineRule="exact"/>
        <w:rPr>
          <w:szCs w:val="18"/>
          <w:lang w:val="es-MX"/>
        </w:rPr>
      </w:pPr>
    </w:p>
    <w:p w14:paraId="063CE246" w14:textId="3A650398" w:rsidR="00872034" w:rsidRDefault="00872034" w:rsidP="00D643D8">
      <w:pPr>
        <w:pStyle w:val="Texto"/>
        <w:spacing w:after="0" w:line="240" w:lineRule="exact"/>
        <w:rPr>
          <w:szCs w:val="18"/>
          <w:lang w:val="es-MX"/>
        </w:rPr>
      </w:pPr>
    </w:p>
    <w:p w14:paraId="5047C445" w14:textId="6C41740A" w:rsidR="00F90553" w:rsidRDefault="00F90553" w:rsidP="00D643D8">
      <w:pPr>
        <w:pStyle w:val="Texto"/>
        <w:spacing w:after="0" w:line="240" w:lineRule="exact"/>
        <w:rPr>
          <w:szCs w:val="18"/>
          <w:lang w:val="es-MX"/>
        </w:rPr>
      </w:pPr>
    </w:p>
    <w:p w14:paraId="260D8FD5" w14:textId="71539CF1" w:rsidR="00F90553" w:rsidRDefault="00F90553" w:rsidP="00D643D8">
      <w:pPr>
        <w:pStyle w:val="Texto"/>
        <w:spacing w:after="0" w:line="240" w:lineRule="exact"/>
        <w:rPr>
          <w:szCs w:val="18"/>
          <w:lang w:val="es-MX"/>
        </w:rPr>
      </w:pPr>
    </w:p>
    <w:p w14:paraId="2FB8BD17" w14:textId="5D3AF8CA" w:rsidR="00F90553" w:rsidRDefault="00F90553" w:rsidP="00D643D8">
      <w:pPr>
        <w:pStyle w:val="Texto"/>
        <w:spacing w:after="0" w:line="240" w:lineRule="exact"/>
        <w:rPr>
          <w:szCs w:val="18"/>
          <w:lang w:val="es-MX"/>
        </w:rPr>
      </w:pPr>
    </w:p>
    <w:p w14:paraId="3A674AA1" w14:textId="2385FC3B" w:rsidR="00F90553" w:rsidRDefault="00F90553" w:rsidP="00D643D8">
      <w:pPr>
        <w:pStyle w:val="Texto"/>
        <w:spacing w:after="0" w:line="240" w:lineRule="exact"/>
        <w:rPr>
          <w:szCs w:val="18"/>
          <w:lang w:val="es-MX"/>
        </w:rPr>
      </w:pPr>
    </w:p>
    <w:p w14:paraId="662A37CD" w14:textId="7CABA18A" w:rsidR="00F90553" w:rsidRDefault="00F90553" w:rsidP="00D643D8">
      <w:pPr>
        <w:pStyle w:val="Texto"/>
        <w:spacing w:after="0" w:line="240" w:lineRule="exact"/>
        <w:rPr>
          <w:szCs w:val="18"/>
          <w:lang w:val="es-MX"/>
        </w:rPr>
      </w:pPr>
    </w:p>
    <w:p w14:paraId="5F6124D1" w14:textId="2CCE3F2B" w:rsidR="00F90553" w:rsidRDefault="00F90553" w:rsidP="00D643D8">
      <w:pPr>
        <w:pStyle w:val="Texto"/>
        <w:spacing w:after="0" w:line="240" w:lineRule="exact"/>
        <w:rPr>
          <w:szCs w:val="18"/>
          <w:lang w:val="es-MX"/>
        </w:rPr>
      </w:pPr>
    </w:p>
    <w:p w14:paraId="7F5A14E8" w14:textId="3DE102A4" w:rsidR="00F90553" w:rsidRDefault="00F90553" w:rsidP="00D643D8">
      <w:pPr>
        <w:pStyle w:val="Texto"/>
        <w:spacing w:after="0" w:line="240" w:lineRule="exact"/>
        <w:rPr>
          <w:szCs w:val="18"/>
          <w:lang w:val="es-MX"/>
        </w:rPr>
      </w:pPr>
    </w:p>
    <w:p w14:paraId="7C2F18E1" w14:textId="77777777" w:rsidR="00F90553" w:rsidRDefault="00F90553" w:rsidP="00D643D8">
      <w:pPr>
        <w:pStyle w:val="Texto"/>
        <w:spacing w:after="0" w:line="240" w:lineRule="exact"/>
        <w:rPr>
          <w:szCs w:val="18"/>
          <w:lang w:val="es-MX"/>
        </w:rPr>
      </w:pPr>
    </w:p>
    <w:p w14:paraId="46681F4F" w14:textId="77777777" w:rsidR="00F90553" w:rsidRDefault="00F90553" w:rsidP="00D643D8">
      <w:pPr>
        <w:pStyle w:val="Texto"/>
        <w:spacing w:after="0" w:line="240" w:lineRule="exact"/>
        <w:rPr>
          <w:szCs w:val="18"/>
          <w:lang w:val="es-MX"/>
        </w:rPr>
      </w:pPr>
    </w:p>
    <w:p w14:paraId="44E43332" w14:textId="77777777" w:rsidR="00D643D8" w:rsidRPr="00163D6C" w:rsidRDefault="00D643D8" w:rsidP="00D643D8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lastRenderedPageBreak/>
        <w:t>V) Conciliación entre los ingresos presupuestarios y contables, así como entre los egresos presupuestarios y los gastos contables</w:t>
      </w:r>
    </w:p>
    <w:p w14:paraId="36085AEE" w14:textId="1550550C" w:rsidR="00E9072A" w:rsidRDefault="00D643D8" w:rsidP="00DC6ECF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tbl>
      <w:tblPr>
        <w:tblW w:w="899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6389"/>
        <w:gridCol w:w="2114"/>
      </w:tblGrid>
      <w:tr w:rsidR="00611D6C" w:rsidRPr="00611D6C" w14:paraId="74744B70" w14:textId="77777777" w:rsidTr="00AE025C">
        <w:trPr>
          <w:trHeight w:val="83"/>
          <w:jc w:val="center"/>
        </w:trPr>
        <w:tc>
          <w:tcPr>
            <w:tcW w:w="89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14:paraId="24C6A9FE" w14:textId="77777777" w:rsidR="00611D6C" w:rsidRPr="00611D6C" w:rsidRDefault="002B4AB5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Comisión Estatal de Agua de Tlaxcala</w:t>
            </w:r>
          </w:p>
        </w:tc>
      </w:tr>
      <w:tr w:rsidR="00611D6C" w:rsidRPr="00611D6C" w14:paraId="1FB7CF14" w14:textId="77777777" w:rsidTr="00AE025C">
        <w:trPr>
          <w:trHeight w:val="20"/>
          <w:jc w:val="center"/>
        </w:trPr>
        <w:tc>
          <w:tcPr>
            <w:tcW w:w="8994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14:paraId="2C7F038C" w14:textId="77777777" w:rsidR="00611D6C" w:rsidRPr="00611D6C" w:rsidRDefault="00611D6C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Conciliación entre los Ingresos Presupuestarios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Y</w:t>
            </w: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Contables</w:t>
            </w:r>
          </w:p>
        </w:tc>
      </w:tr>
      <w:tr w:rsidR="00611D6C" w:rsidRPr="00611D6C" w14:paraId="619200A3" w14:textId="77777777" w:rsidTr="00AE025C">
        <w:trPr>
          <w:trHeight w:val="20"/>
          <w:jc w:val="center"/>
        </w:trPr>
        <w:tc>
          <w:tcPr>
            <w:tcW w:w="899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14:paraId="698FF519" w14:textId="08D054F3" w:rsidR="00611D6C" w:rsidRPr="00611D6C" w:rsidRDefault="00611D6C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 w:rsidR="002B4AB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01 de enero al </w:t>
            </w:r>
            <w:r w:rsidR="0060428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30 de septiembre</w:t>
            </w:r>
            <w:r w:rsidR="00BA000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202</w:t>
            </w:r>
            <w:r w:rsidR="004B085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</w:t>
            </w:r>
          </w:p>
          <w:p w14:paraId="52BAC12F" w14:textId="77777777" w:rsidR="00611D6C" w:rsidRPr="00611D6C" w:rsidRDefault="00611D6C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(Cifras en pesos)</w:t>
            </w:r>
          </w:p>
        </w:tc>
      </w:tr>
      <w:tr w:rsidR="00611D6C" w:rsidRPr="00611D6C" w14:paraId="2352C1BA" w14:textId="77777777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392F61E1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1. Total de </w:t>
            </w:r>
            <w:r w:rsidRPr="00611D6C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Ingresos Presupuestarios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69CAC775" w14:textId="1BAFB78D" w:rsidR="00611D6C" w:rsidRPr="0060428D" w:rsidRDefault="0060428D" w:rsidP="0097418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0428D">
              <w:rPr>
                <w:b/>
                <w:bCs/>
              </w:rPr>
              <w:t>$17,492,73</w:t>
            </w:r>
            <w:r w:rsidR="00FE6FB0">
              <w:rPr>
                <w:b/>
                <w:bCs/>
              </w:rPr>
              <w:t>8</w:t>
            </w:r>
          </w:p>
        </w:tc>
      </w:tr>
      <w:tr w:rsidR="00611D6C" w:rsidRPr="00611D6C" w14:paraId="1ED49579" w14:textId="77777777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8DEB777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14" w:type="dxa"/>
            <w:tcBorders>
              <w:top w:val="single" w:sz="6" w:space="0" w:color="auto"/>
              <w:bottom w:val="single" w:sz="6" w:space="0" w:color="auto"/>
            </w:tcBorders>
          </w:tcPr>
          <w:p w14:paraId="5331213A" w14:textId="77777777" w:rsidR="00611D6C" w:rsidRPr="00611D6C" w:rsidRDefault="00611D6C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11D6C" w:rsidRPr="00611D6C" w14:paraId="40819FDA" w14:textId="77777777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70FE8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Más Ingresos Contables No Presupuestarios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A2606" w14:textId="77777777" w:rsidR="00611D6C" w:rsidRPr="00611D6C" w:rsidRDefault="00974188" w:rsidP="0097418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4EE57D9A" w14:textId="77777777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DE48B5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31C7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Financieros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A79F5" w14:textId="77777777" w:rsidR="00611D6C" w:rsidRPr="00974188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7073F199" w14:textId="77777777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104F5E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9B7E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Incremento por Variación de Inventarios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2284" w14:textId="77777777"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574DF62D" w14:textId="77777777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087E02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DD47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Estimaciones por Pérdida o Deterioro u Obsolescencia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E2BA" w14:textId="77777777"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375FD1EA" w14:textId="77777777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E9F8E2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DDC73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Provisiones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2C9F" w14:textId="77777777"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343BA826" w14:textId="77777777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04C51D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AD1D6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y Beneficios Varios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D297" w14:textId="77777777"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1322FA6F" w14:textId="77777777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AE839B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BCE4B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Contables No Presupuestarios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C5D3" w14:textId="77777777"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3935E24E" w14:textId="77777777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EE3271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14" w:type="dxa"/>
            <w:tcBorders>
              <w:top w:val="single" w:sz="6" w:space="0" w:color="auto"/>
              <w:bottom w:val="single" w:sz="6" w:space="0" w:color="auto"/>
            </w:tcBorders>
          </w:tcPr>
          <w:p w14:paraId="3011E2C8" w14:textId="77777777" w:rsidR="00611D6C" w:rsidRPr="00611D6C" w:rsidRDefault="00611D6C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11D6C" w:rsidRPr="00611D6C" w14:paraId="35207681" w14:textId="77777777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7A765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Menos Ingresos Presupuestarios No Contables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BE75" w14:textId="77777777" w:rsidR="00611D6C" w:rsidRPr="00611D6C" w:rsidRDefault="008E5BFD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6583E75B" w14:textId="77777777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6F1133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9F4D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Aprovechamientos Patrimoniales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33BA4" w14:textId="77777777"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214522EE" w14:textId="77777777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4F73AA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4FFEC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Derivados de Financiamientos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DF4B" w14:textId="77777777"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03239A13" w14:textId="77777777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59C067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153F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Presupuestarios No Contables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6E609" w14:textId="77777777"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1882BE81" w14:textId="77777777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7DA843A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14" w:type="dxa"/>
            <w:tcBorders>
              <w:top w:val="single" w:sz="6" w:space="0" w:color="auto"/>
              <w:bottom w:val="single" w:sz="4" w:space="0" w:color="auto"/>
            </w:tcBorders>
          </w:tcPr>
          <w:p w14:paraId="650F56D3" w14:textId="77777777" w:rsidR="00611D6C" w:rsidRPr="00611D6C" w:rsidRDefault="00611D6C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11D6C" w:rsidRPr="00611D6C" w14:paraId="2848D006" w14:textId="77777777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14:paraId="6AD30798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Ingresos Contables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D73CEB" w14:textId="7E6DFB81" w:rsidR="00611D6C" w:rsidRPr="00611D6C" w:rsidRDefault="0060428D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0428D">
              <w:rPr>
                <w:b/>
                <w:bCs/>
              </w:rPr>
              <w:t>$17,492,73</w:t>
            </w:r>
            <w:r w:rsidR="00FE6FB0">
              <w:rPr>
                <w:b/>
                <w:bCs/>
              </w:rPr>
              <w:t>8</w:t>
            </w:r>
          </w:p>
        </w:tc>
      </w:tr>
    </w:tbl>
    <w:p w14:paraId="17FD90D8" w14:textId="77777777" w:rsidR="00AE025C" w:rsidRDefault="00AE025C" w:rsidP="00D643D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tbl>
      <w:tblPr>
        <w:tblW w:w="9059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66"/>
        <w:gridCol w:w="6719"/>
        <w:gridCol w:w="1874"/>
      </w:tblGrid>
      <w:tr w:rsidR="00611D6C" w:rsidRPr="00611D6C" w14:paraId="25766756" w14:textId="77777777" w:rsidTr="00AE025C">
        <w:trPr>
          <w:trHeight w:val="20"/>
          <w:jc w:val="center"/>
        </w:trPr>
        <w:tc>
          <w:tcPr>
            <w:tcW w:w="90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14:paraId="75AA6876" w14:textId="77777777" w:rsidR="00611D6C" w:rsidRPr="00611D6C" w:rsidRDefault="00AE025C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Comisión Estatal de Agua de Tlaxcala</w:t>
            </w:r>
          </w:p>
        </w:tc>
      </w:tr>
      <w:tr w:rsidR="00611D6C" w:rsidRPr="00611D6C" w14:paraId="706E56D6" w14:textId="77777777" w:rsidTr="00AE025C">
        <w:trPr>
          <w:trHeight w:val="20"/>
          <w:jc w:val="center"/>
        </w:trPr>
        <w:tc>
          <w:tcPr>
            <w:tcW w:w="9059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14:paraId="4A671A72" w14:textId="77777777" w:rsidR="00611D6C" w:rsidRPr="00611D6C" w:rsidRDefault="00611D6C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Conciliación entre los Egresos Presupuestarios y los Gastos Contables</w:t>
            </w:r>
          </w:p>
        </w:tc>
      </w:tr>
      <w:tr w:rsidR="00611D6C" w:rsidRPr="00611D6C" w14:paraId="2E763D8F" w14:textId="77777777" w:rsidTr="00AE025C">
        <w:trPr>
          <w:trHeight w:val="20"/>
          <w:jc w:val="center"/>
        </w:trPr>
        <w:tc>
          <w:tcPr>
            <w:tcW w:w="905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14:paraId="54063E43" w14:textId="51AECC7D" w:rsidR="00AE025C" w:rsidRPr="00611D6C" w:rsidRDefault="00AE025C" w:rsidP="00AE025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01 de enero al </w:t>
            </w:r>
            <w:r w:rsidR="00B279A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30 de septiembre</w:t>
            </w:r>
            <w:r w:rsidR="00BA000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202</w:t>
            </w:r>
            <w:r w:rsidR="004B085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</w:t>
            </w:r>
          </w:p>
          <w:p w14:paraId="0E8F672F" w14:textId="77777777" w:rsidR="00611D6C" w:rsidRPr="00611D6C" w:rsidRDefault="00AE025C" w:rsidP="00AE025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611D6C"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(Cifras en pesos)</w:t>
            </w:r>
          </w:p>
        </w:tc>
      </w:tr>
      <w:tr w:rsidR="00611D6C" w:rsidRPr="00611D6C" w14:paraId="5AC0D97E" w14:textId="77777777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0924555E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1. Total de Egresos Presupuestarios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51EBB663" w14:textId="26328323" w:rsidR="00611D6C" w:rsidRPr="0060428D" w:rsidRDefault="0060428D" w:rsidP="00AE025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0428D">
              <w:rPr>
                <w:b/>
                <w:bCs/>
              </w:rPr>
              <w:t>$16,</w:t>
            </w:r>
            <w:r w:rsidR="00B279A7">
              <w:rPr>
                <w:b/>
                <w:bCs/>
              </w:rPr>
              <w:t>893,253</w:t>
            </w:r>
          </w:p>
        </w:tc>
      </w:tr>
      <w:tr w:rsidR="00611D6C" w:rsidRPr="00611D6C" w14:paraId="08051042" w14:textId="77777777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3649556" w14:textId="77777777" w:rsidR="00611D6C" w:rsidRPr="00611D6C" w:rsidRDefault="00611D6C" w:rsidP="00611D6C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tcBorders>
              <w:top w:val="single" w:sz="6" w:space="0" w:color="auto"/>
              <w:bottom w:val="single" w:sz="6" w:space="0" w:color="auto"/>
            </w:tcBorders>
          </w:tcPr>
          <w:p w14:paraId="34C1C08F" w14:textId="77777777" w:rsidR="00611D6C" w:rsidRPr="00611D6C" w:rsidRDefault="00611D6C" w:rsidP="00611D6C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11D6C" w:rsidRPr="00611D6C" w14:paraId="44899975" w14:textId="77777777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7371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Menos Egresos Presupuestarios No Contables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8A1F" w14:textId="77E09AD0" w:rsidR="00611D6C" w:rsidRPr="00611D6C" w:rsidRDefault="000F137A" w:rsidP="000F137A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</w:p>
        </w:tc>
      </w:tr>
      <w:tr w:rsidR="00611D6C" w:rsidRPr="00611D6C" w14:paraId="70AF5B28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D1014E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C0B72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Materias Primas y Materiales de Producción y Comercialización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FBC80" w14:textId="77777777" w:rsidR="00611D6C" w:rsidRPr="00611D6C" w:rsidRDefault="00AE025C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523A2332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48F383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2A450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Materiales y Suministros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63B9F" w14:textId="77777777" w:rsidR="00611D6C" w:rsidRPr="00611D6C" w:rsidRDefault="000F137A" w:rsidP="00AE025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3AD1A6E6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65063D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D1A2B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de Administración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1AC74" w14:textId="00FB935F" w:rsidR="00611D6C" w:rsidRPr="00611D6C" w:rsidRDefault="00611D6C" w:rsidP="00AE025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 w:rsidR="004B085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89,975</w:t>
            </w:r>
          </w:p>
        </w:tc>
      </w:tr>
      <w:tr w:rsidR="00611D6C" w:rsidRPr="00611D6C" w14:paraId="2431AF7D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FC8758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00E0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Educacional y Recreativo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7D45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07B19761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2605B6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5CC8A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e Instrumental Médico y de Laboratorio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4B787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0D42D51C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0915D7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7BC63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Vehículos y Equipo de Transporte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EF4B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7DF8B556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F643E0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C4C4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de Defensa y Seguridad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4541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7D3A08A5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51A591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994B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Maquinaria, Otros Equipos y Herramientas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AC87C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66767AE9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6AACB6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084E1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Biológicos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7F82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0FDB239A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5630EE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1712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Bienes Inmuebles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C3A4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3E8DBB6F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F18730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17C7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Intangibles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8F0E1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77ECE844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5C670A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9E30C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de Dominio Público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7F2DD" w14:textId="4C28992F" w:rsidR="00611D6C" w:rsidRPr="00611D6C" w:rsidRDefault="007B2C77" w:rsidP="000F137A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 w:rsidR="00E30E8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611D6C" w:rsidRPr="00611D6C" w14:paraId="4B38C715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976CB1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A309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Propios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856DA" w14:textId="425F3122" w:rsidR="00611D6C" w:rsidRPr="00611D6C" w:rsidRDefault="007B2C77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30770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611D6C" w:rsidRPr="00611D6C" w14:paraId="03B195FA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3A3AF5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4AA09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Acciones y Participaciones de Capital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FDBB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2A067E2B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D33D49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EC78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Compra de Títulos y Valores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6DFE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030E7E06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2309BE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99ADD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Concesión de Préstamos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6C5C8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2E57EB4E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056307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4DBE4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Inversiones en Fideicomisos, Mandatos y Otros Análogos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63DD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794F3FBE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EAD6E4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lastRenderedPageBreak/>
              <w:t>2.18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D493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 para Contingencias y Otras Erogaciones Especiales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ED08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6BCF2F6F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4D552E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9BAF9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Amortización de la Deuda Pública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6C6A4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78BE9258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5B9576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18525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Adeudos de Ejercicios Fiscales Anteriores (ADEFAS)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958A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6EA4F7AF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012830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F9AC5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Egresos Presupuestarios No Contables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4F88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394CDE24" w14:textId="77777777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9BEE857" w14:textId="77777777" w:rsidR="00611D6C" w:rsidRPr="00611D6C" w:rsidRDefault="00611D6C" w:rsidP="00611D6C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tcBorders>
              <w:top w:val="single" w:sz="6" w:space="0" w:color="auto"/>
              <w:bottom w:val="single" w:sz="6" w:space="0" w:color="auto"/>
            </w:tcBorders>
          </w:tcPr>
          <w:p w14:paraId="3BE41D82" w14:textId="77777777" w:rsidR="00611D6C" w:rsidRPr="00611D6C" w:rsidRDefault="00611D6C" w:rsidP="00611D6C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11D6C" w:rsidRPr="00611D6C" w14:paraId="597A2A22" w14:textId="77777777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E3B8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Más Gastos Contables No Presupuestarios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DF1E" w14:textId="77777777" w:rsidR="00611D6C" w:rsidRPr="000F137A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F137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525550B9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AF48F2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49A6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Estimaciones, Depreciaciones, Deterioros, Obsolescencia y Amortizaciones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C4810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38E0B020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06AAEA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A774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FDBD0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6B867E84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D19551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0829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 Inventarios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EE87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30E83937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B0871D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C3270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Aumento por Insuficiencia de Estimaciones por Pérdida o Deterioro u Obsolescencia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7B06D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03E9C05A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E7B0F2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1611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Aumento por Insuficiencia de Provisiones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886F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1702589C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84EEC0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FC1D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FBF81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663C9BE8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0E1A9C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BD85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 Contables No Presupuestarios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671E9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1C16320C" w14:textId="77777777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E361030" w14:textId="77777777" w:rsidR="00611D6C" w:rsidRPr="00611D6C" w:rsidRDefault="00611D6C" w:rsidP="00611D6C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tcBorders>
              <w:top w:val="single" w:sz="6" w:space="0" w:color="auto"/>
              <w:bottom w:val="single" w:sz="4" w:space="0" w:color="auto"/>
            </w:tcBorders>
          </w:tcPr>
          <w:p w14:paraId="3B17D369" w14:textId="77777777" w:rsidR="00611D6C" w:rsidRPr="00611D6C" w:rsidRDefault="00611D6C" w:rsidP="00611D6C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11D6C" w:rsidRPr="00611D6C" w14:paraId="746F8EEA" w14:textId="77777777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14:paraId="1A8AB41A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Gastos Contables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2C16B2" w14:textId="082243A1" w:rsidR="00611D6C" w:rsidRPr="00611D6C" w:rsidRDefault="0060428D" w:rsidP="000F137A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0428D">
              <w:rPr>
                <w:b/>
                <w:bCs/>
              </w:rPr>
              <w:t>$</w:t>
            </w:r>
            <w:r w:rsidR="00B279A7">
              <w:rPr>
                <w:b/>
                <w:bCs/>
              </w:rPr>
              <w:t>16,</w:t>
            </w:r>
            <w:r w:rsidR="00BE2CDB">
              <w:rPr>
                <w:b/>
                <w:bCs/>
              </w:rPr>
              <w:t>803,278</w:t>
            </w:r>
          </w:p>
        </w:tc>
      </w:tr>
    </w:tbl>
    <w:p w14:paraId="76CAA88E" w14:textId="77777777" w:rsidR="0095293D" w:rsidRDefault="0095293D" w:rsidP="00D643D8">
      <w:pPr>
        <w:jc w:val="center"/>
        <w:rPr>
          <w:rFonts w:ascii="Arial" w:hAnsi="Arial" w:cs="Arial"/>
          <w:sz w:val="18"/>
          <w:szCs w:val="18"/>
        </w:rPr>
      </w:pPr>
    </w:p>
    <w:p w14:paraId="57B15209" w14:textId="2589238C" w:rsidR="00D643D8" w:rsidRDefault="00C12608" w:rsidP="00D643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 w14:anchorId="2F4D9D5D">
          <v:shape id="_x0000_s2080" type="#_x0000_t202" style="position:absolute;left:0;text-align:left;margin-left:-19.55pt;margin-top:8.3pt;width:230.35pt;height:71.7pt;z-index:251677696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3105E5D8" w14:textId="77777777" w:rsidR="001F20C7" w:rsidRDefault="001F20C7" w:rsidP="00D643D8">
                  <w:pPr>
                    <w:rPr>
                      <w:lang w:val="en-US"/>
                    </w:rPr>
                  </w:pPr>
                </w:p>
                <w:p w14:paraId="4A4F6BC8" w14:textId="346122A3" w:rsidR="001F20C7" w:rsidRPr="00307709" w:rsidRDefault="0060428D" w:rsidP="00D643D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5" w:name="_Hlk59949711"/>
                  <w:r>
                    <w:rPr>
                      <w:rFonts w:ascii="Arial" w:hAnsi="Arial" w:cs="Arial"/>
                      <w:sz w:val="18"/>
                      <w:szCs w:val="18"/>
                    </w:rPr>
                    <w:t>Mtro. Jaime Piñón Valdivia</w:t>
                  </w:r>
                </w:p>
                <w:bookmarkEnd w:id="5"/>
                <w:p w14:paraId="63E6A91A" w14:textId="77777777" w:rsidR="001F20C7" w:rsidRPr="00307709" w:rsidRDefault="001F20C7" w:rsidP="00D643D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07709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 w14:anchorId="4F9AB613">
          <v:shape id="_x0000_s2082" type="#_x0000_t202" style="position:absolute;left:0;text-align:left;margin-left:340.45pt;margin-top:8.3pt;width:230.35pt;height:71.7pt;z-index:251679744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40F358D6" w14:textId="77777777" w:rsidR="001F20C7" w:rsidRDefault="001F20C7" w:rsidP="00D643D8">
                  <w:pPr>
                    <w:rPr>
                      <w:lang w:val="en-US"/>
                    </w:rPr>
                  </w:pPr>
                </w:p>
                <w:p w14:paraId="52A3D45F" w14:textId="567CA699" w:rsidR="001F20C7" w:rsidRPr="00307709" w:rsidRDefault="00BE2CDB" w:rsidP="00D643D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Lic. José Iván Lemus Velasco</w:t>
                  </w:r>
                </w:p>
                <w:p w14:paraId="7217170D" w14:textId="77777777" w:rsidR="001F20C7" w:rsidRPr="00307709" w:rsidRDefault="001F20C7" w:rsidP="00D643D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07709">
                    <w:rPr>
                      <w:rFonts w:ascii="Arial" w:hAnsi="Arial" w:cs="Arial"/>
                      <w:sz w:val="18"/>
                      <w:szCs w:val="18"/>
                    </w:rPr>
                    <w:t>Jefe Administrativo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 w14:anchorId="7D47E711">
          <v:shape id="_x0000_s2083" type="#_x0000_t32" style="position:absolute;left:0;text-align:left;margin-left:382.3pt;margin-top:14.15pt;width:182.7pt;height:0;z-index:251680768" o:connectortype="straight"/>
        </w:pict>
      </w:r>
      <w:r>
        <w:rPr>
          <w:rFonts w:ascii="Calibri" w:hAnsi="Calibri" w:cs="Times New Roman"/>
        </w:rPr>
        <w:pict w14:anchorId="4A787428">
          <v:shape id="_x0000_s2081" type="#_x0000_t32" style="position:absolute;left:0;text-align:left;margin-left:11pt;margin-top:14.15pt;width:209.05pt;height:0;z-index:251678720" o:connectortype="straight"/>
        </w:pict>
      </w:r>
    </w:p>
    <w:p w14:paraId="48A50640" w14:textId="77777777"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14:paraId="7DED9D10" w14:textId="77777777"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14:paraId="1FAF6A85" w14:textId="77777777" w:rsidR="00CB38DA" w:rsidRDefault="00D643D8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  <w:r w:rsidRPr="00163D6C">
        <w:rPr>
          <w:szCs w:val="18"/>
        </w:rPr>
        <w:t xml:space="preserve"> </w:t>
      </w:r>
    </w:p>
    <w:p w14:paraId="279645F6" w14:textId="77777777" w:rsidR="0022585A" w:rsidRDefault="0022585A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4B06B972" w14:textId="77777777" w:rsidR="0034715D" w:rsidRDefault="0034715D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5C052467" w14:textId="77777777" w:rsidR="00B210FF" w:rsidRDefault="00B210FF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4C526307" w14:textId="77777777" w:rsidR="00B210FF" w:rsidRDefault="00B210FF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0FADD4B2" w14:textId="77777777" w:rsidR="00B210FF" w:rsidRDefault="00B210FF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1AC55947" w14:textId="6BDD69DD" w:rsidR="00CB38DA" w:rsidRDefault="00CB38DA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28333554" w14:textId="4F919CAC" w:rsidR="0060428D" w:rsidRDefault="0060428D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2034656D" w14:textId="77777777" w:rsidR="0060428D" w:rsidRDefault="0060428D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1FFEBD81" w14:textId="77777777" w:rsidR="00D643D8" w:rsidRPr="00163D6C" w:rsidRDefault="00D643D8" w:rsidP="00D643D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14:paraId="0AB8C6FF" w14:textId="77777777" w:rsidR="00D643D8" w:rsidRPr="00163D6C" w:rsidRDefault="00D643D8" w:rsidP="00D643D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6DB6E2E6" w14:textId="77777777" w:rsidR="00D643D8" w:rsidRPr="00163D6C" w:rsidRDefault="00D643D8" w:rsidP="00D643D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1C2B8F96" w14:textId="77777777" w:rsidR="00D643D8" w:rsidRPr="00163D6C" w:rsidRDefault="00D643D8" w:rsidP="00D643D8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4E30350C" w14:textId="77777777" w:rsidR="00D643D8" w:rsidRPr="00163D6C" w:rsidRDefault="00D643D8" w:rsidP="00D643D8">
      <w:pPr>
        <w:pStyle w:val="Texto"/>
        <w:spacing w:after="0" w:line="240" w:lineRule="exact"/>
        <w:rPr>
          <w:szCs w:val="18"/>
          <w:lang w:val="es-MX"/>
        </w:rPr>
      </w:pPr>
    </w:p>
    <w:p w14:paraId="2A6FF91C" w14:textId="77777777" w:rsidR="00D643D8" w:rsidRPr="00163D6C" w:rsidRDefault="00D643D8" w:rsidP="00D643D8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que se manejan para efectos de este documento son las siguientes:</w:t>
      </w:r>
    </w:p>
    <w:p w14:paraId="24B4624B" w14:textId="77777777" w:rsidR="00D643D8" w:rsidRPr="00163D6C" w:rsidRDefault="00D643D8" w:rsidP="00D643D8">
      <w:pPr>
        <w:pStyle w:val="Texto"/>
        <w:spacing w:after="0" w:line="240" w:lineRule="exact"/>
        <w:rPr>
          <w:szCs w:val="18"/>
          <w:lang w:val="es-MX"/>
        </w:rPr>
      </w:pPr>
    </w:p>
    <w:p w14:paraId="372B96C9" w14:textId="77777777" w:rsidR="00D643D8" w:rsidRPr="00163D6C" w:rsidRDefault="00D643D8" w:rsidP="00D643D8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</w:rPr>
        <w:t>Cuentas de Orden Contables y Presupuestarias:</w:t>
      </w:r>
    </w:p>
    <w:p w14:paraId="1E44780F" w14:textId="77777777" w:rsidR="00D643D8" w:rsidRPr="00163D6C" w:rsidRDefault="00D643D8" w:rsidP="00D643D8">
      <w:pPr>
        <w:pStyle w:val="Texto"/>
        <w:spacing w:after="0" w:line="240" w:lineRule="exact"/>
        <w:rPr>
          <w:b/>
          <w:szCs w:val="18"/>
        </w:rPr>
      </w:pPr>
    </w:p>
    <w:p w14:paraId="43BEA586" w14:textId="77777777" w:rsidR="00D643D8" w:rsidRPr="00163D6C" w:rsidRDefault="00D643D8" w:rsidP="00D643D8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Contables:</w:t>
      </w:r>
    </w:p>
    <w:p w14:paraId="03E0E9DD" w14:textId="77777777"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Valores</w:t>
      </w:r>
    </w:p>
    <w:p w14:paraId="66787124" w14:textId="77777777"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Emisión de obligaciones</w:t>
      </w:r>
    </w:p>
    <w:p w14:paraId="35995236" w14:textId="77777777"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Avales y garantías</w:t>
      </w:r>
    </w:p>
    <w:p w14:paraId="55F3BD2E" w14:textId="77777777"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Juicios</w:t>
      </w:r>
    </w:p>
    <w:p w14:paraId="02AD6635" w14:textId="77777777"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</w:p>
    <w:p w14:paraId="5136A039" w14:textId="77777777" w:rsidR="00D643D8" w:rsidRPr="00163D6C" w:rsidRDefault="00D643D8" w:rsidP="00D643D8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Presupuestarias:</w:t>
      </w:r>
    </w:p>
    <w:p w14:paraId="37AD818D" w14:textId="77777777"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ingresos</w:t>
      </w:r>
    </w:p>
    <w:p w14:paraId="164FDCB6" w14:textId="77777777"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egresos</w:t>
      </w:r>
    </w:p>
    <w:p w14:paraId="10D2E778" w14:textId="77777777"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</w:p>
    <w:p w14:paraId="0606A6A9" w14:textId="77777777"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14:paraId="4834607C" w14:textId="77777777"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14:paraId="1C664CA4" w14:textId="77777777" w:rsidR="00D643D8" w:rsidRDefault="00C12608" w:rsidP="00D643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 w14:anchorId="0A0CFB7A">
          <v:shape id="_x0000_s2084" type="#_x0000_t202" style="position:absolute;left:0;text-align:left;margin-left:-19.55pt;margin-top:8.3pt;width:230.35pt;height:71.7pt;z-index:251682816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6F787C7F" w14:textId="77777777" w:rsidR="001F20C7" w:rsidRDefault="001F20C7" w:rsidP="00D643D8">
                  <w:pPr>
                    <w:rPr>
                      <w:lang w:val="en-US"/>
                    </w:rPr>
                  </w:pPr>
                </w:p>
                <w:p w14:paraId="1C64CED2" w14:textId="551B828C" w:rsidR="001F20C7" w:rsidRPr="00307709" w:rsidRDefault="000E2A3D" w:rsidP="0030770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Mtro. Jaime Piñón Valdivia</w:t>
                  </w:r>
                </w:p>
                <w:p w14:paraId="31F5B7AB" w14:textId="77777777" w:rsidR="001F20C7" w:rsidRPr="00307709" w:rsidRDefault="001F20C7" w:rsidP="00D643D8">
                  <w:pPr>
                    <w:jc w:val="center"/>
                  </w:pPr>
                  <w:r w:rsidRPr="00307709"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 w14:anchorId="2F181BBD">
          <v:shape id="_x0000_s2086" type="#_x0000_t202" style="position:absolute;left:0;text-align:left;margin-left:340.45pt;margin-top:8.3pt;width:230.35pt;height:71.7pt;z-index:251684864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5585FCF1" w14:textId="77777777" w:rsidR="001F20C7" w:rsidRDefault="001F20C7" w:rsidP="00D643D8">
                  <w:pPr>
                    <w:rPr>
                      <w:lang w:val="en-US"/>
                    </w:rPr>
                  </w:pPr>
                </w:p>
                <w:p w14:paraId="0E981AEE" w14:textId="77777777" w:rsidR="001C0D37" w:rsidRPr="00307709" w:rsidRDefault="001C0D37" w:rsidP="001C0D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Lic. José Iván Lemus Velasco</w:t>
                  </w:r>
                </w:p>
                <w:p w14:paraId="549DB2B5" w14:textId="77777777" w:rsidR="001F20C7" w:rsidRDefault="001F20C7" w:rsidP="00D643D8">
                  <w:pPr>
                    <w:jc w:val="center"/>
                    <w:rPr>
                      <w:lang w:val="en-US"/>
                    </w:rPr>
                  </w:pPr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14:paraId="1B96F005" w14:textId="77777777" w:rsidR="00D643D8" w:rsidRDefault="00C12608" w:rsidP="00D643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 w14:anchorId="4AECDFC6">
          <v:shape id="_x0000_s2087" type="#_x0000_t32" style="position:absolute;left:0;text-align:left;margin-left:382.3pt;margin-top:13.75pt;width:182.7pt;height:0;z-index:251685888" o:connectortype="straight"/>
        </w:pict>
      </w:r>
      <w:r>
        <w:rPr>
          <w:rFonts w:ascii="Calibri" w:hAnsi="Calibri" w:cs="Times New Roman"/>
        </w:rPr>
        <w:pict w14:anchorId="7C519F05">
          <v:shape id="_x0000_s2085" type="#_x0000_t32" style="position:absolute;left:0;text-align:left;margin-left:11pt;margin-top:13.75pt;width:209.05pt;height:0;z-index:251683840" o:connectortype="straight"/>
        </w:pict>
      </w:r>
    </w:p>
    <w:p w14:paraId="0882AB63" w14:textId="77777777"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14:paraId="17F5B7F4" w14:textId="77777777"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14:paraId="489ECDF4" w14:textId="77777777"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14:paraId="0F4FD9F8" w14:textId="77777777" w:rsidR="00D643D8" w:rsidRPr="00163D6C" w:rsidRDefault="00D643D8" w:rsidP="00D643D8">
      <w:pPr>
        <w:pStyle w:val="Texto"/>
        <w:spacing w:after="0" w:line="240" w:lineRule="exact"/>
        <w:rPr>
          <w:szCs w:val="18"/>
        </w:rPr>
      </w:pPr>
    </w:p>
    <w:p w14:paraId="0569A7C9" w14:textId="77777777" w:rsidR="00D643D8" w:rsidRDefault="00D643D8" w:rsidP="00D643D8">
      <w:pPr>
        <w:pStyle w:val="Texto"/>
        <w:spacing w:after="0" w:line="240" w:lineRule="exact"/>
        <w:rPr>
          <w:szCs w:val="18"/>
        </w:rPr>
      </w:pPr>
    </w:p>
    <w:p w14:paraId="41566F56" w14:textId="77777777"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14:paraId="2BF9FB41" w14:textId="77777777" w:rsidR="00D05E92" w:rsidRDefault="00D05E92" w:rsidP="00D643D8">
      <w:pPr>
        <w:jc w:val="center"/>
        <w:rPr>
          <w:rFonts w:ascii="Arial" w:hAnsi="Arial" w:cs="Arial"/>
          <w:sz w:val="18"/>
          <w:szCs w:val="18"/>
        </w:rPr>
      </w:pPr>
    </w:p>
    <w:p w14:paraId="370FDBA4" w14:textId="77777777" w:rsidR="00D643D8" w:rsidRPr="00163D6C" w:rsidRDefault="00D643D8" w:rsidP="00D643D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14:paraId="766A0242" w14:textId="77777777" w:rsidR="00D643D8" w:rsidRPr="00163D6C" w:rsidRDefault="00D643D8" w:rsidP="00D643D8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14:paraId="5BE59C74" w14:textId="77777777" w:rsidR="00D643D8" w:rsidRPr="00DA244C" w:rsidRDefault="00D643D8" w:rsidP="00D643D8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</w:r>
      <w:r w:rsidRPr="00DA244C">
        <w:rPr>
          <w:b/>
          <w:szCs w:val="18"/>
          <w:lang w:val="es-MX"/>
        </w:rPr>
        <w:t>Introducción</w:t>
      </w:r>
    </w:p>
    <w:p w14:paraId="12AFFF5C" w14:textId="0DBFBAD5" w:rsidR="00D643D8" w:rsidRDefault="00D643D8" w:rsidP="00C475DE">
      <w:pPr>
        <w:pStyle w:val="Texto"/>
        <w:spacing w:after="0" w:line="240" w:lineRule="exact"/>
        <w:ind w:left="288" w:firstLine="0"/>
        <w:rPr>
          <w:szCs w:val="18"/>
        </w:rPr>
      </w:pPr>
      <w:r w:rsidRPr="00A36B00">
        <w:rPr>
          <w:szCs w:val="18"/>
        </w:rPr>
        <w:t>Como lo establece el Plan Estatal de Desarrollo del Estado de Tlaxcala, existe una sobre explotación de los recursos naturales, que en la zona sur del Estado se empieza a manifestar en poca disponibilidad, por lo que se han dirigido recursos para la zona norte donde existe mayor disponibilidad del líquido, sin embargo, estos esfuerzos pueden presentar nuevas presiones sobre l</w:t>
      </w:r>
      <w:r w:rsidR="00C475DE">
        <w:rPr>
          <w:szCs w:val="18"/>
        </w:rPr>
        <w:t>o</w:t>
      </w:r>
      <w:r w:rsidRPr="00A36B00">
        <w:rPr>
          <w:szCs w:val="18"/>
        </w:rPr>
        <w:t xml:space="preserve">s mantos señalados y en el mediano plazo, problemas de abasto.   </w:t>
      </w:r>
      <w:r w:rsidR="004222F6" w:rsidRPr="00A36B00">
        <w:rPr>
          <w:szCs w:val="18"/>
        </w:rPr>
        <w:t>Los municipios</w:t>
      </w:r>
      <w:r w:rsidRPr="00A36B00">
        <w:rPr>
          <w:szCs w:val="18"/>
        </w:rPr>
        <w:t xml:space="preserve"> y comunidades aún desconocen de forma precisa y clara el funcionamiento de sus sistemas de abastecimiento de agua potable, como acceder a los beneficios de los </w:t>
      </w:r>
      <w:r w:rsidR="004222F6" w:rsidRPr="00A36B00">
        <w:rPr>
          <w:szCs w:val="18"/>
        </w:rPr>
        <w:t>programas de</w:t>
      </w:r>
      <w:r w:rsidRPr="00A36B00">
        <w:rPr>
          <w:szCs w:val="18"/>
        </w:rPr>
        <w:t xml:space="preserve"> apoyo de la federación, así como la actualización de sus padrones de usuarios y como mejorar su recaudación. Se han establecido diversos programas de apoyo como: Actualización de los Sistemas de Abastecimiento de Agua Potable en el Estado, Asesoría y capacitación permanente en aspectos técnicos para llevar a cabo la rehabilitación de los mismos, así como concientizar a la población a través del programa de cultura del agua, con ello se pretende dar cumplimiento al Plan Estatal de Desarrollo de brindar un enfoque integral al uso y manejo del vital líquido.</w:t>
      </w:r>
    </w:p>
    <w:p w14:paraId="0F6F2F36" w14:textId="77777777" w:rsidR="00C475DE" w:rsidRDefault="00C475DE" w:rsidP="00C475DE">
      <w:pPr>
        <w:pStyle w:val="Texto"/>
        <w:spacing w:after="0" w:line="240" w:lineRule="exact"/>
        <w:ind w:left="288" w:firstLine="0"/>
        <w:rPr>
          <w:szCs w:val="18"/>
        </w:rPr>
      </w:pPr>
    </w:p>
    <w:p w14:paraId="04E43182" w14:textId="77777777" w:rsidR="00D643D8" w:rsidRPr="00832DB8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832DB8">
        <w:rPr>
          <w:b/>
          <w:szCs w:val="18"/>
          <w:lang w:val="es-MX"/>
        </w:rPr>
        <w:t>2.</w:t>
      </w:r>
      <w:r w:rsidRPr="00832DB8">
        <w:rPr>
          <w:b/>
          <w:szCs w:val="18"/>
          <w:lang w:val="es-MX"/>
        </w:rPr>
        <w:tab/>
        <w:t>Panorama Económico y Financiero</w:t>
      </w:r>
    </w:p>
    <w:p w14:paraId="414C0DD6" w14:textId="543C6ED1" w:rsidR="00D643D8" w:rsidRDefault="00D643D8" w:rsidP="00C475DE">
      <w:pPr>
        <w:pStyle w:val="Texto"/>
        <w:spacing w:after="0" w:line="240" w:lineRule="exact"/>
        <w:ind w:left="288" w:firstLine="0"/>
      </w:pPr>
      <w:r>
        <w:t>La comisión Estatal de Agua de Tlaxcala cuenta con recursos por participaciones estatales y realiza convenios con los municipios para llevar a cabo el Programa de Rehabilitación a la Infraestructura Hidráulica del Estado.</w:t>
      </w:r>
    </w:p>
    <w:p w14:paraId="4B8B7E3A" w14:textId="77777777" w:rsidR="00C475DE" w:rsidRDefault="00C475DE" w:rsidP="00D643D8">
      <w:pPr>
        <w:pStyle w:val="Texto"/>
        <w:spacing w:after="0" w:line="240" w:lineRule="exact"/>
        <w:rPr>
          <w:b/>
          <w:szCs w:val="18"/>
          <w:lang w:val="es-MX"/>
        </w:rPr>
      </w:pPr>
    </w:p>
    <w:p w14:paraId="1DBB9AC5" w14:textId="3772D614"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14:paraId="412D2ABE" w14:textId="25F242D1" w:rsidR="00D643D8" w:rsidRDefault="00D643D8" w:rsidP="00D643D8">
      <w:pPr>
        <w:pStyle w:val="INCISO"/>
        <w:spacing w:after="0" w:line="240" w:lineRule="exact"/>
        <w:ind w:left="720" w:firstLine="0"/>
      </w:pPr>
      <w:r>
        <w:t xml:space="preserve">La Comisión Estatal de Agua de Tlaxcala se crea el 29 de </w:t>
      </w:r>
      <w:r w:rsidR="004222F6">
        <w:t>diciembre</w:t>
      </w:r>
      <w:r>
        <w:t xml:space="preserve"> de 2009.</w:t>
      </w:r>
    </w:p>
    <w:p w14:paraId="7CCD972F" w14:textId="77777777" w:rsidR="00D643D8" w:rsidRPr="00163D6C" w:rsidRDefault="00D643D8" w:rsidP="00D643D8">
      <w:pPr>
        <w:pStyle w:val="INCISO"/>
        <w:spacing w:after="0" w:line="240" w:lineRule="exact"/>
      </w:pPr>
    </w:p>
    <w:p w14:paraId="762DCFF2" w14:textId="77777777" w:rsidR="00D643D8" w:rsidRDefault="00D643D8" w:rsidP="00D643D8">
      <w:pPr>
        <w:pStyle w:val="Texto"/>
        <w:numPr>
          <w:ilvl w:val="0"/>
          <w:numId w:val="3"/>
        </w:numPr>
        <w:spacing w:after="0" w:line="240" w:lineRule="exact"/>
        <w:ind w:left="928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Organización y Objeto Social</w:t>
      </w:r>
    </w:p>
    <w:p w14:paraId="568F6A14" w14:textId="77777777" w:rsidR="00D643D8" w:rsidRPr="00163D6C" w:rsidRDefault="00D643D8" w:rsidP="00D643D8">
      <w:pPr>
        <w:pStyle w:val="Texto"/>
        <w:spacing w:after="0" w:line="240" w:lineRule="exact"/>
        <w:ind w:left="928" w:firstLine="0"/>
        <w:rPr>
          <w:b/>
          <w:szCs w:val="18"/>
          <w:lang w:val="es-MX"/>
        </w:rPr>
      </w:pPr>
    </w:p>
    <w:p w14:paraId="56E56226" w14:textId="77777777"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Objeto social</w:t>
      </w:r>
    </w:p>
    <w:p w14:paraId="38F32053" w14:textId="77777777" w:rsidR="00D643D8" w:rsidRPr="00163D6C" w:rsidRDefault="00D643D8" w:rsidP="00D643D8">
      <w:pPr>
        <w:pStyle w:val="INCISO"/>
        <w:spacing w:after="0" w:line="240" w:lineRule="exact"/>
        <w:ind w:firstLine="0"/>
      </w:pPr>
      <w:r>
        <w:t>Contribuir a proteger el medio ambiente y la biodiversidad tratando del agua residual generada, para la población del estado de Tlaxcala</w:t>
      </w:r>
    </w:p>
    <w:p w14:paraId="622BE5CB" w14:textId="77777777"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Principal actividad</w:t>
      </w:r>
    </w:p>
    <w:p w14:paraId="491B8E30" w14:textId="77777777" w:rsidR="00D643D8" w:rsidRDefault="00D643D8" w:rsidP="00D643D8">
      <w:pPr>
        <w:pStyle w:val="INCISO"/>
        <w:spacing w:after="0" w:line="240" w:lineRule="exact"/>
        <w:ind w:firstLine="0"/>
      </w:pPr>
      <w:r>
        <w:t>Asesoría y rehabilitación de sistemas de abastecimiento de Agua potable</w:t>
      </w:r>
    </w:p>
    <w:p w14:paraId="412AA16D" w14:textId="77777777"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Ejercicio fiscal</w:t>
      </w:r>
    </w:p>
    <w:p w14:paraId="1B7FB235" w14:textId="47FDC5E9" w:rsidR="00D643D8" w:rsidRPr="00163D6C" w:rsidRDefault="00BC1671" w:rsidP="00D643D8">
      <w:pPr>
        <w:pStyle w:val="INCISO"/>
        <w:spacing w:after="0" w:line="240" w:lineRule="exact"/>
        <w:ind w:firstLine="0"/>
      </w:pPr>
      <w:r>
        <w:t>20</w:t>
      </w:r>
      <w:r w:rsidR="00A6662F">
        <w:t>21</w:t>
      </w:r>
    </w:p>
    <w:p w14:paraId="0CE46C68" w14:textId="77777777"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Régimen jurídico</w:t>
      </w:r>
    </w:p>
    <w:p w14:paraId="321F7A65" w14:textId="77777777" w:rsidR="00D643D8" w:rsidRPr="00163D6C" w:rsidRDefault="00D643D8" w:rsidP="00D643D8">
      <w:pPr>
        <w:pStyle w:val="INCISO"/>
        <w:spacing w:after="0" w:line="240" w:lineRule="exact"/>
        <w:ind w:firstLine="0"/>
      </w:pPr>
      <w:r>
        <w:t>Ley de Aguas para el Estado de Tlaxcala</w:t>
      </w:r>
    </w:p>
    <w:p w14:paraId="7CA73966" w14:textId="77777777"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Consideraciones fiscales del ente:</w:t>
      </w:r>
    </w:p>
    <w:p w14:paraId="3651ED8D" w14:textId="3BC1F00A" w:rsidR="00D643D8" w:rsidRDefault="00D643D8" w:rsidP="00D643D8">
      <w:pPr>
        <w:pStyle w:val="INCISO"/>
        <w:spacing w:after="0" w:line="240" w:lineRule="exact"/>
        <w:ind w:firstLine="0"/>
      </w:pPr>
      <w:r w:rsidRPr="00163D6C">
        <w:t xml:space="preserve"> </w:t>
      </w:r>
      <w:r>
        <w:t>La Comisión Estatal de Agua de Tlaxcala</w:t>
      </w:r>
      <w:r w:rsidRPr="00163D6C">
        <w:t xml:space="preserve"> </w:t>
      </w:r>
      <w:r>
        <w:t xml:space="preserve">retiene el ISR sobre los sueldos y </w:t>
      </w:r>
      <w:r w:rsidR="004222F6">
        <w:t>salarios, el</w:t>
      </w:r>
      <w:r>
        <w:t xml:space="preserve"> 5 al millar de las Obras realizadas y el Fondo de Ahorro Aportación trabajador.</w:t>
      </w:r>
    </w:p>
    <w:p w14:paraId="0012F87E" w14:textId="77777777"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Estructura organizacional básica</w:t>
      </w:r>
    </w:p>
    <w:p w14:paraId="72D3AB13" w14:textId="77777777" w:rsidR="00D643D8" w:rsidRDefault="00D643D8" w:rsidP="00D643D8">
      <w:pPr>
        <w:pStyle w:val="INCISO"/>
        <w:numPr>
          <w:ilvl w:val="0"/>
          <w:numId w:val="6"/>
        </w:numPr>
        <w:spacing w:after="0" w:line="240" w:lineRule="exact"/>
      </w:pPr>
      <w:r>
        <w:t>Dirección General</w:t>
      </w:r>
    </w:p>
    <w:p w14:paraId="3D56E5AD" w14:textId="77777777" w:rsidR="00D643D8" w:rsidRDefault="00D643D8" w:rsidP="00D643D8">
      <w:pPr>
        <w:pStyle w:val="INCISO"/>
        <w:numPr>
          <w:ilvl w:val="0"/>
          <w:numId w:val="6"/>
        </w:numPr>
        <w:spacing w:after="0" w:line="240" w:lineRule="exact"/>
      </w:pPr>
      <w:r>
        <w:t>Departamento de Administración y Finanzas</w:t>
      </w:r>
    </w:p>
    <w:p w14:paraId="49B5E302" w14:textId="77777777" w:rsidR="00D643D8" w:rsidRDefault="00D643D8" w:rsidP="00D643D8">
      <w:pPr>
        <w:pStyle w:val="INCISO"/>
        <w:numPr>
          <w:ilvl w:val="0"/>
          <w:numId w:val="6"/>
        </w:numPr>
        <w:spacing w:after="0" w:line="240" w:lineRule="exact"/>
      </w:pPr>
      <w:r>
        <w:t>Departamento de Planeación</w:t>
      </w:r>
    </w:p>
    <w:p w14:paraId="61D2904D" w14:textId="77777777" w:rsidR="00D643D8" w:rsidRDefault="00D643D8" w:rsidP="00D643D8">
      <w:pPr>
        <w:pStyle w:val="INCISO"/>
        <w:numPr>
          <w:ilvl w:val="0"/>
          <w:numId w:val="6"/>
        </w:numPr>
        <w:spacing w:after="0" w:line="240" w:lineRule="exact"/>
      </w:pPr>
      <w:r>
        <w:t>Departamento de Informática</w:t>
      </w:r>
    </w:p>
    <w:p w14:paraId="65F6CC3C" w14:textId="77777777"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lastRenderedPageBreak/>
        <w:t>Fideicomisos, mandatos y análogos de los cuales es fideicomitente o fiduciario</w:t>
      </w:r>
    </w:p>
    <w:p w14:paraId="48061A13" w14:textId="77777777" w:rsidR="00D643D8" w:rsidRDefault="00D643D8" w:rsidP="00D643D8">
      <w:pPr>
        <w:pStyle w:val="INCISO"/>
        <w:spacing w:after="0" w:line="240" w:lineRule="exact"/>
        <w:ind w:firstLine="0"/>
      </w:pPr>
      <w:r>
        <w:t>No aplica</w:t>
      </w:r>
    </w:p>
    <w:p w14:paraId="2D23238B" w14:textId="77777777" w:rsidR="00D643D8" w:rsidRPr="00163D6C" w:rsidRDefault="00D643D8" w:rsidP="00D643D8">
      <w:pPr>
        <w:pStyle w:val="INCISO"/>
        <w:spacing w:after="0" w:line="240" w:lineRule="exact"/>
        <w:ind w:firstLine="0"/>
      </w:pPr>
    </w:p>
    <w:p w14:paraId="381760C4" w14:textId="77777777"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14:paraId="73E80DCD" w14:textId="77777777" w:rsidR="00D643D8" w:rsidRDefault="00D643D8" w:rsidP="00D643D8">
      <w:pPr>
        <w:pStyle w:val="INCISO"/>
        <w:spacing w:after="0" w:line="240" w:lineRule="exact"/>
      </w:pPr>
      <w:r>
        <w:t>S</w:t>
      </w:r>
      <w:r w:rsidRPr="00163D6C">
        <w:t>e ha observado la normatividad emitida por el CONAC y las disposiciones legales aplicables.</w:t>
      </w:r>
    </w:p>
    <w:p w14:paraId="28666012" w14:textId="77777777"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14:paraId="7A8049E8" w14:textId="77777777" w:rsidR="00146456" w:rsidRDefault="00D643D8" w:rsidP="00D643D8">
      <w:pPr>
        <w:pStyle w:val="INCISO"/>
        <w:spacing w:after="0" w:line="240" w:lineRule="exact"/>
        <w:ind w:left="0" w:firstLine="288"/>
        <w:rPr>
          <w:lang w:val="es-MX"/>
        </w:rPr>
      </w:pPr>
      <w:r>
        <w:tab/>
      </w:r>
      <w:r w:rsidR="00ED00A0">
        <w:rPr>
          <w:lang w:val="es-MX"/>
        </w:rPr>
        <w:t>La Comisión Estatal de Agua no tiene Políticas de inversión Significativas</w:t>
      </w:r>
    </w:p>
    <w:p w14:paraId="26A05267" w14:textId="77777777"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14:paraId="6F85FC7A" w14:textId="77777777" w:rsidR="00146456" w:rsidRPr="00ED00A0" w:rsidRDefault="00ED00A0" w:rsidP="00D643D8">
      <w:pPr>
        <w:pStyle w:val="Texto"/>
        <w:spacing w:after="0" w:line="240" w:lineRule="exact"/>
        <w:ind w:firstLine="708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 no tiene p</w:t>
      </w:r>
      <w:r w:rsidRPr="00ED00A0">
        <w:rPr>
          <w:szCs w:val="18"/>
          <w:lang w:val="es-MX"/>
        </w:rPr>
        <w:t>osición en Moneda Extranjera y Protección por Riesgo Cambiario</w:t>
      </w:r>
      <w:r w:rsidRPr="00ED00A0">
        <w:rPr>
          <w:lang w:val="es-MX"/>
        </w:rPr>
        <w:t xml:space="preserve"> </w:t>
      </w:r>
    </w:p>
    <w:p w14:paraId="0233C3F8" w14:textId="77777777"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 xml:space="preserve">8. </w:t>
      </w:r>
      <w:r w:rsidR="00D05E92">
        <w:rPr>
          <w:b/>
          <w:szCs w:val="18"/>
          <w:lang w:val="es-MX"/>
        </w:rPr>
        <w:t xml:space="preserve">    </w:t>
      </w:r>
      <w:r w:rsidRPr="00163D6C">
        <w:rPr>
          <w:b/>
          <w:szCs w:val="18"/>
          <w:lang w:val="es-MX"/>
        </w:rPr>
        <w:t>Reporte Analítico del Activo</w:t>
      </w:r>
    </w:p>
    <w:p w14:paraId="16F1A716" w14:textId="77777777" w:rsidR="00146456" w:rsidRDefault="00ED00A0" w:rsidP="00D643D8">
      <w:pPr>
        <w:pStyle w:val="INCISO"/>
        <w:spacing w:after="0" w:line="240" w:lineRule="exact"/>
        <w:ind w:left="0" w:firstLine="708"/>
        <w:jc w:val="lef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reporte analítico del Activo</w:t>
      </w:r>
    </w:p>
    <w:p w14:paraId="4FA3ADFE" w14:textId="77777777" w:rsidR="00D643D8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14:paraId="5556C030" w14:textId="77777777" w:rsidR="00ED00A0" w:rsidRDefault="00ED00A0" w:rsidP="00D643D8">
      <w:pPr>
        <w:pStyle w:val="Texto"/>
        <w:spacing w:after="0" w:line="240" w:lineRule="exact"/>
        <w:rPr>
          <w:lang w:val="es-MX"/>
        </w:rPr>
      </w:pPr>
      <w:r>
        <w:rPr>
          <w:lang w:val="es-MX"/>
        </w:rPr>
        <w:t xml:space="preserve">        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Fideicomisos, mandatos y análogos</w:t>
      </w:r>
    </w:p>
    <w:p w14:paraId="7C17E63F" w14:textId="77777777"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1</w:t>
      </w:r>
      <w:r w:rsidRPr="00163D6C">
        <w:rPr>
          <w:b/>
          <w:szCs w:val="18"/>
          <w:lang w:val="es-MX"/>
        </w:rPr>
        <w:t>0.</w:t>
      </w:r>
      <w:r w:rsidRPr="00163D6C">
        <w:rPr>
          <w:b/>
          <w:szCs w:val="18"/>
          <w:lang w:val="es-MX"/>
        </w:rPr>
        <w:tab/>
        <w:t>Reporte de la Recaudación</w:t>
      </w:r>
    </w:p>
    <w:p w14:paraId="3BE905E8" w14:textId="77777777" w:rsidR="00D643D8" w:rsidRDefault="00D643D8" w:rsidP="00D643D8">
      <w:pPr>
        <w:pStyle w:val="INCISO"/>
        <w:spacing w:after="0" w:line="240" w:lineRule="exact"/>
      </w:pPr>
      <w:r>
        <w:t xml:space="preserve">La recaudación de los ingresos del CEAT se obtienen de la siguiente manera, el recurso de </w:t>
      </w:r>
      <w:r w:rsidR="00AF2DFB">
        <w:t>Transferencias y asignaciones</w:t>
      </w:r>
      <w:r>
        <w:t xml:space="preserve"> se radica de forma mensual.</w:t>
      </w:r>
    </w:p>
    <w:p w14:paraId="75947B68" w14:textId="77777777"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14:paraId="5C4F34B9" w14:textId="77777777" w:rsidR="00146456" w:rsidRDefault="00ED00A0" w:rsidP="00D643D8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deuda pública</w:t>
      </w:r>
    </w:p>
    <w:p w14:paraId="65A6856E" w14:textId="77777777"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 xml:space="preserve">12. </w:t>
      </w:r>
      <w:r w:rsidR="00D05E92">
        <w:rPr>
          <w:b/>
          <w:szCs w:val="18"/>
          <w:lang w:val="es-MX"/>
        </w:rPr>
        <w:t xml:space="preserve">  </w:t>
      </w:r>
      <w:r w:rsidRPr="00163D6C">
        <w:rPr>
          <w:b/>
          <w:szCs w:val="18"/>
          <w:lang w:val="es-MX"/>
        </w:rPr>
        <w:t>Calificaciones otorgadas</w:t>
      </w:r>
    </w:p>
    <w:p w14:paraId="4059C033" w14:textId="77777777" w:rsidR="00ED00A0" w:rsidRDefault="00ED00A0" w:rsidP="00ED00A0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calificaciones otorgadas</w:t>
      </w:r>
    </w:p>
    <w:p w14:paraId="4E2F4C4D" w14:textId="77777777"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14:paraId="078F15C5" w14:textId="77777777" w:rsidR="00D643D8" w:rsidRPr="00ED00A0" w:rsidRDefault="00ED00A0" w:rsidP="00D643D8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proceso de mejora</w:t>
      </w:r>
    </w:p>
    <w:p w14:paraId="1742DA58" w14:textId="77777777"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14:paraId="7ABF2926" w14:textId="77777777" w:rsidR="00ED00A0" w:rsidRDefault="00ED00A0" w:rsidP="00ED00A0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información por segmentos</w:t>
      </w:r>
    </w:p>
    <w:p w14:paraId="129A8614" w14:textId="77777777"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14:paraId="4D1656B3" w14:textId="77777777" w:rsidR="00ED00A0" w:rsidRDefault="00ED00A0" w:rsidP="00ED00A0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eventos posteriores al cierre</w:t>
      </w:r>
    </w:p>
    <w:p w14:paraId="6D08FC06" w14:textId="77777777"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14:paraId="0CB95AB5" w14:textId="77777777" w:rsidR="00D643D8" w:rsidRDefault="00D643D8" w:rsidP="00D643D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No</w:t>
      </w:r>
      <w:r>
        <w:rPr>
          <w:szCs w:val="18"/>
        </w:rPr>
        <w:t xml:space="preserve"> </w:t>
      </w:r>
      <w:r w:rsidRPr="00163D6C">
        <w:rPr>
          <w:szCs w:val="18"/>
        </w:rPr>
        <w:t>existen partes relacionadas que pudieran ejercer influencia significativa sobre la toma de decisiones financieras y operativas.</w:t>
      </w:r>
    </w:p>
    <w:p w14:paraId="3DD99437" w14:textId="77777777" w:rsidR="00D05E92" w:rsidRDefault="00D05E92" w:rsidP="00D643D8">
      <w:pPr>
        <w:jc w:val="center"/>
        <w:rPr>
          <w:rFonts w:ascii="Arial" w:hAnsi="Arial" w:cs="Arial"/>
          <w:sz w:val="18"/>
          <w:szCs w:val="18"/>
        </w:rPr>
      </w:pPr>
    </w:p>
    <w:p w14:paraId="5F17E03D" w14:textId="77777777" w:rsidR="00D643D8" w:rsidRDefault="00C12608" w:rsidP="00D643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 w14:anchorId="624E78D4">
          <v:shape id="_x0000_s2077" type="#_x0000_t32" style="position:absolute;left:0;text-align:left;margin-left:11pt;margin-top:35pt;width:209.05pt;height:0;z-index:251673600" o:connectortype="straight"/>
        </w:pict>
      </w:r>
      <w:r>
        <w:rPr>
          <w:rFonts w:ascii="Calibri" w:hAnsi="Calibri" w:cs="Times New Roman"/>
        </w:rPr>
        <w:pict w14:anchorId="777E3A26">
          <v:shape id="_x0000_s2079" type="#_x0000_t32" style="position:absolute;left:0;text-align:left;margin-left:382.3pt;margin-top:35pt;width:182.7pt;height:0;z-index:251675648" o:connectortype="straight"/>
        </w:pict>
      </w:r>
      <w:r>
        <w:rPr>
          <w:rFonts w:ascii="Calibri" w:hAnsi="Calibri" w:cs="Times New Roman"/>
        </w:rPr>
        <w:pict w14:anchorId="4089BB8A">
          <v:shape id="_x0000_s2076" type="#_x0000_t202" style="position:absolute;left:0;text-align:left;margin-left:-19.55pt;margin-top:8.3pt;width:230.35pt;height:71.7pt;z-index:251672576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1401B710" w14:textId="350841B3" w:rsidR="001F20C7" w:rsidRDefault="001F20C7" w:rsidP="00D643D8">
                  <w:pPr>
                    <w:rPr>
                      <w:lang w:val="en-US"/>
                    </w:rPr>
                  </w:pPr>
                </w:p>
                <w:p w14:paraId="1A488318" w14:textId="38B78647" w:rsidR="001F20C7" w:rsidRPr="00307709" w:rsidRDefault="000E2A3D" w:rsidP="0030770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Mtro. Jaime Piñón Valdivia</w:t>
                  </w:r>
                </w:p>
                <w:p w14:paraId="31D45480" w14:textId="77777777" w:rsidR="001F20C7" w:rsidRPr="00307709" w:rsidRDefault="001F20C7" w:rsidP="00D643D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07709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 w14:anchorId="7EEC8129">
          <v:shape id="_x0000_s2078" type="#_x0000_t202" style="position:absolute;left:0;text-align:left;margin-left:340.45pt;margin-top:8.3pt;width:230.35pt;height:71.7pt;z-index:251674624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44B236C3" w14:textId="77777777" w:rsidR="001F20C7" w:rsidRDefault="001F20C7" w:rsidP="00D643D8">
                  <w:pPr>
                    <w:rPr>
                      <w:lang w:val="en-US"/>
                    </w:rPr>
                  </w:pPr>
                </w:p>
                <w:p w14:paraId="7C4DE4EA" w14:textId="77777777" w:rsidR="001C0D37" w:rsidRPr="00307709" w:rsidRDefault="001C0D37" w:rsidP="001C0D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Lic. José Iván Lemus Velasco</w:t>
                  </w:r>
                </w:p>
                <w:p w14:paraId="015C321D" w14:textId="77777777" w:rsidR="001F20C7" w:rsidRPr="00307709" w:rsidRDefault="001F20C7" w:rsidP="00D643D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07709">
                    <w:rPr>
                      <w:rFonts w:ascii="Arial" w:hAnsi="Arial" w:cs="Arial"/>
                      <w:sz w:val="18"/>
                      <w:szCs w:val="18"/>
                    </w:rPr>
                    <w:t>Jefe Administrativo</w:t>
                  </w:r>
                </w:p>
              </w:txbxContent>
            </v:textbox>
          </v:shape>
        </w:pict>
      </w:r>
    </w:p>
    <w:sectPr w:rsidR="00D643D8" w:rsidSect="000766AC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74BA" w14:textId="77777777" w:rsidR="00C12608" w:rsidRDefault="00C12608" w:rsidP="00EA5418">
      <w:pPr>
        <w:spacing w:after="0" w:line="240" w:lineRule="auto"/>
      </w:pPr>
      <w:r>
        <w:separator/>
      </w:r>
    </w:p>
  </w:endnote>
  <w:endnote w:type="continuationSeparator" w:id="0">
    <w:p w14:paraId="50D83A40" w14:textId="77777777" w:rsidR="00C12608" w:rsidRDefault="00C1260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1F6A" w14:textId="77777777" w:rsidR="001F20C7" w:rsidRPr="0013011C" w:rsidRDefault="00C1260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8424D27">
        <v:line id="12 Conector recto" o:spid="_x0000_s1026" style="position:absolute;left:0;text-align:left;flip:y;z-index:251667456;visibility:visible;mso-width-relative:margin" from="-51.55pt,-2.8pt" to="742.45pt,-1.5pt" strokecolor="#943634 [2405]" strokeweight="1.5pt"/>
      </w:pict>
    </w:r>
    <w:r w:rsidR="001F20C7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F20C7" w:rsidRPr="0013011C">
          <w:rPr>
            <w:rFonts w:ascii="Soberana Sans Light" w:hAnsi="Soberana Sans Light"/>
          </w:rPr>
          <w:fldChar w:fldCharType="begin"/>
        </w:r>
        <w:r w:rsidR="001F20C7" w:rsidRPr="0013011C">
          <w:rPr>
            <w:rFonts w:ascii="Soberana Sans Light" w:hAnsi="Soberana Sans Light"/>
          </w:rPr>
          <w:instrText>PAGE   \* MERGEFORMAT</w:instrText>
        </w:r>
        <w:r w:rsidR="001F20C7" w:rsidRPr="0013011C">
          <w:rPr>
            <w:rFonts w:ascii="Soberana Sans Light" w:hAnsi="Soberana Sans Light"/>
          </w:rPr>
          <w:fldChar w:fldCharType="separate"/>
        </w:r>
        <w:r w:rsidR="001F20C7" w:rsidRPr="00AB208A">
          <w:rPr>
            <w:rFonts w:ascii="Soberana Sans Light" w:hAnsi="Soberana Sans Light"/>
            <w:noProof/>
            <w:lang w:val="es-ES"/>
          </w:rPr>
          <w:t>18</w:t>
        </w:r>
        <w:r w:rsidR="001F20C7" w:rsidRPr="0013011C">
          <w:rPr>
            <w:rFonts w:ascii="Soberana Sans Light" w:hAnsi="Soberana Sans Light"/>
          </w:rPr>
          <w:fldChar w:fldCharType="end"/>
        </w:r>
      </w:sdtContent>
    </w:sdt>
  </w:p>
  <w:p w14:paraId="491500EC" w14:textId="77777777" w:rsidR="001F20C7" w:rsidRDefault="001F20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6E76" w14:textId="77777777" w:rsidR="001F20C7" w:rsidRPr="008E3652" w:rsidRDefault="00C1260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296A11F">
        <v:line id="3 Conector recto" o:spid="_x0000_s1025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F20C7" w:rsidRPr="008E3652">
          <w:rPr>
            <w:rFonts w:ascii="Soberana Sans Light" w:hAnsi="Soberana Sans Light"/>
          </w:rPr>
          <w:t xml:space="preserve">Contable / </w:t>
        </w:r>
        <w:r w:rsidR="001F20C7" w:rsidRPr="008E3652">
          <w:rPr>
            <w:rFonts w:ascii="Soberana Sans Light" w:hAnsi="Soberana Sans Light"/>
          </w:rPr>
          <w:fldChar w:fldCharType="begin"/>
        </w:r>
        <w:r w:rsidR="001F20C7" w:rsidRPr="008E3652">
          <w:rPr>
            <w:rFonts w:ascii="Soberana Sans Light" w:hAnsi="Soberana Sans Light"/>
          </w:rPr>
          <w:instrText>PAGE   \* MERGEFORMAT</w:instrText>
        </w:r>
        <w:r w:rsidR="001F20C7" w:rsidRPr="008E3652">
          <w:rPr>
            <w:rFonts w:ascii="Soberana Sans Light" w:hAnsi="Soberana Sans Light"/>
          </w:rPr>
          <w:fldChar w:fldCharType="separate"/>
        </w:r>
        <w:r w:rsidR="001F20C7" w:rsidRPr="00AB208A">
          <w:rPr>
            <w:rFonts w:ascii="Soberana Sans Light" w:hAnsi="Soberana Sans Light"/>
            <w:noProof/>
            <w:lang w:val="es-ES"/>
          </w:rPr>
          <w:t>19</w:t>
        </w:r>
        <w:r w:rsidR="001F20C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A6ABA" w14:textId="77777777" w:rsidR="00C12608" w:rsidRDefault="00C12608" w:rsidP="00EA5418">
      <w:pPr>
        <w:spacing w:after="0" w:line="240" w:lineRule="auto"/>
      </w:pPr>
      <w:r>
        <w:separator/>
      </w:r>
    </w:p>
  </w:footnote>
  <w:footnote w:type="continuationSeparator" w:id="0">
    <w:p w14:paraId="4BB9CC14" w14:textId="77777777" w:rsidR="00C12608" w:rsidRDefault="00C1260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3EC2" w14:textId="77777777" w:rsidR="001F20C7" w:rsidRDefault="00C12608">
    <w:pPr>
      <w:pStyle w:val="Encabezado"/>
    </w:pPr>
    <w:r>
      <w:rPr>
        <w:noProof/>
        <w:lang w:eastAsia="es-MX"/>
      </w:rPr>
      <w:pict w14:anchorId="09333370">
        <v:group id="6 Grupo" o:spid="_x0000_s1029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14:paraId="5190A415" w14:textId="77777777" w:rsidR="001F20C7" w:rsidRDefault="001F20C7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34F38B01" w14:textId="77777777" w:rsidR="001F20C7" w:rsidRDefault="001F20C7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7E2862E0" w14:textId="77777777" w:rsidR="001F20C7" w:rsidRPr="00275FC6" w:rsidRDefault="001F20C7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615D7608" w14:textId="7F2D9D1C" w:rsidR="001F20C7" w:rsidRDefault="001F20C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4B085B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  <w:p w14:paraId="5985EB0B" w14:textId="77777777" w:rsidR="001F20C7" w:rsidRDefault="001F20C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0196F28C" w14:textId="77777777" w:rsidR="001F20C7" w:rsidRPr="00275FC6" w:rsidRDefault="001F20C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0C490B2F">
        <v:line id="4 Conector recto" o:spid="_x0000_s1028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BC84" w14:textId="77777777" w:rsidR="001F20C7" w:rsidRPr="0013011C" w:rsidRDefault="00C1260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93EC617">
        <v:line id="1 Conector recto" o:spid="_x0000_s1027" style="position:absolute;left:0;text-align:left;flip:y;z-index:251659264;visibility:visible;mso-width-relative:margin" from="-56.05pt,14.2pt" to="738pt,15.5pt" strokecolor="#943634 [2405]" strokeweight="1.5pt"/>
      </w:pict>
    </w:r>
    <w:r w:rsidR="001F20C7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E2878"/>
    <w:multiLevelType w:val="hybridMultilevel"/>
    <w:tmpl w:val="9188B94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8C12D47"/>
    <w:multiLevelType w:val="hybridMultilevel"/>
    <w:tmpl w:val="4240F1F0"/>
    <w:lvl w:ilvl="0" w:tplc="E3CA5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evenAndOddHeaders/>
  <w:characterSpacingControl w:val="doNotCompress"/>
  <w:hdrShapeDefaults>
    <o:shapedefaults v:ext="edit" spidmax="2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107"/>
    <w:rsid w:val="0000135E"/>
    <w:rsid w:val="00002B9D"/>
    <w:rsid w:val="00005CB9"/>
    <w:rsid w:val="0001782E"/>
    <w:rsid w:val="0003125A"/>
    <w:rsid w:val="00032B6C"/>
    <w:rsid w:val="000354BC"/>
    <w:rsid w:val="00035E16"/>
    <w:rsid w:val="00040466"/>
    <w:rsid w:val="00045A10"/>
    <w:rsid w:val="0005364A"/>
    <w:rsid w:val="00054251"/>
    <w:rsid w:val="00054523"/>
    <w:rsid w:val="000623D6"/>
    <w:rsid w:val="000766AC"/>
    <w:rsid w:val="000773F4"/>
    <w:rsid w:val="000803C3"/>
    <w:rsid w:val="00092250"/>
    <w:rsid w:val="00097DCE"/>
    <w:rsid w:val="000A6A04"/>
    <w:rsid w:val="000B0B94"/>
    <w:rsid w:val="000B1ED8"/>
    <w:rsid w:val="000B2513"/>
    <w:rsid w:val="000B4898"/>
    <w:rsid w:val="000B649A"/>
    <w:rsid w:val="000C1479"/>
    <w:rsid w:val="000C6C2C"/>
    <w:rsid w:val="000D2D18"/>
    <w:rsid w:val="000D6E6E"/>
    <w:rsid w:val="000D76F6"/>
    <w:rsid w:val="000E2A3D"/>
    <w:rsid w:val="000E2F28"/>
    <w:rsid w:val="000F0810"/>
    <w:rsid w:val="000F137A"/>
    <w:rsid w:val="0010149B"/>
    <w:rsid w:val="00107729"/>
    <w:rsid w:val="0011694C"/>
    <w:rsid w:val="00117418"/>
    <w:rsid w:val="001178F8"/>
    <w:rsid w:val="0012411B"/>
    <w:rsid w:val="00126A9C"/>
    <w:rsid w:val="0013011C"/>
    <w:rsid w:val="001408D8"/>
    <w:rsid w:val="0014358B"/>
    <w:rsid w:val="00146456"/>
    <w:rsid w:val="00155411"/>
    <w:rsid w:val="0015792E"/>
    <w:rsid w:val="00165BB4"/>
    <w:rsid w:val="001728C8"/>
    <w:rsid w:val="00176435"/>
    <w:rsid w:val="001841A8"/>
    <w:rsid w:val="00190F3D"/>
    <w:rsid w:val="0019329F"/>
    <w:rsid w:val="001955DE"/>
    <w:rsid w:val="001A1F57"/>
    <w:rsid w:val="001A6443"/>
    <w:rsid w:val="001B1B72"/>
    <w:rsid w:val="001B358E"/>
    <w:rsid w:val="001B5A34"/>
    <w:rsid w:val="001B67CE"/>
    <w:rsid w:val="001C0D37"/>
    <w:rsid w:val="001C6FD8"/>
    <w:rsid w:val="001D42C3"/>
    <w:rsid w:val="001E7072"/>
    <w:rsid w:val="001F20C7"/>
    <w:rsid w:val="001F24F6"/>
    <w:rsid w:val="001F6A60"/>
    <w:rsid w:val="001F6EA1"/>
    <w:rsid w:val="00202D51"/>
    <w:rsid w:val="00204C86"/>
    <w:rsid w:val="00211D32"/>
    <w:rsid w:val="00212B54"/>
    <w:rsid w:val="00215B9E"/>
    <w:rsid w:val="002205B0"/>
    <w:rsid w:val="002214C8"/>
    <w:rsid w:val="0022585A"/>
    <w:rsid w:val="00232059"/>
    <w:rsid w:val="002404F3"/>
    <w:rsid w:val="0025013A"/>
    <w:rsid w:val="00254B78"/>
    <w:rsid w:val="0026020A"/>
    <w:rsid w:val="002603A3"/>
    <w:rsid w:val="00261C73"/>
    <w:rsid w:val="002636EF"/>
    <w:rsid w:val="002639AA"/>
    <w:rsid w:val="00264426"/>
    <w:rsid w:val="00264B3B"/>
    <w:rsid w:val="00280E5F"/>
    <w:rsid w:val="002923F3"/>
    <w:rsid w:val="002961E7"/>
    <w:rsid w:val="002A449B"/>
    <w:rsid w:val="002A450A"/>
    <w:rsid w:val="002A70B3"/>
    <w:rsid w:val="002B1322"/>
    <w:rsid w:val="002B4AB5"/>
    <w:rsid w:val="002B6E4D"/>
    <w:rsid w:val="002B72D5"/>
    <w:rsid w:val="002C26FF"/>
    <w:rsid w:val="002E07C2"/>
    <w:rsid w:val="002F5EF5"/>
    <w:rsid w:val="002F692F"/>
    <w:rsid w:val="00303DE7"/>
    <w:rsid w:val="00307637"/>
    <w:rsid w:val="00307709"/>
    <w:rsid w:val="00312C5F"/>
    <w:rsid w:val="00314D5C"/>
    <w:rsid w:val="003173D6"/>
    <w:rsid w:val="00320503"/>
    <w:rsid w:val="00327F9F"/>
    <w:rsid w:val="00333661"/>
    <w:rsid w:val="0034150B"/>
    <w:rsid w:val="003445EA"/>
    <w:rsid w:val="0034715D"/>
    <w:rsid w:val="003473D5"/>
    <w:rsid w:val="00347BA2"/>
    <w:rsid w:val="003501D7"/>
    <w:rsid w:val="003513FF"/>
    <w:rsid w:val="00351583"/>
    <w:rsid w:val="00351CCB"/>
    <w:rsid w:val="00355D70"/>
    <w:rsid w:val="0036014F"/>
    <w:rsid w:val="0036229C"/>
    <w:rsid w:val="00366D0A"/>
    <w:rsid w:val="00372F40"/>
    <w:rsid w:val="00377333"/>
    <w:rsid w:val="00391735"/>
    <w:rsid w:val="0039317C"/>
    <w:rsid w:val="003942E2"/>
    <w:rsid w:val="003956CE"/>
    <w:rsid w:val="00396C2B"/>
    <w:rsid w:val="003A0303"/>
    <w:rsid w:val="003B397F"/>
    <w:rsid w:val="003C2B78"/>
    <w:rsid w:val="003D0136"/>
    <w:rsid w:val="003D15D4"/>
    <w:rsid w:val="003D259A"/>
    <w:rsid w:val="003D5DBF"/>
    <w:rsid w:val="003D7522"/>
    <w:rsid w:val="003E1E9D"/>
    <w:rsid w:val="003E3696"/>
    <w:rsid w:val="003E6B88"/>
    <w:rsid w:val="003E71D9"/>
    <w:rsid w:val="003E7FD0"/>
    <w:rsid w:val="003F0EA4"/>
    <w:rsid w:val="004018B6"/>
    <w:rsid w:val="00402819"/>
    <w:rsid w:val="00421190"/>
    <w:rsid w:val="004222F6"/>
    <w:rsid w:val="0042281B"/>
    <w:rsid w:val="0042303A"/>
    <w:rsid w:val="0042540E"/>
    <w:rsid w:val="0042555C"/>
    <w:rsid w:val="00427CE8"/>
    <w:rsid w:val="004311BE"/>
    <w:rsid w:val="00436767"/>
    <w:rsid w:val="0044253C"/>
    <w:rsid w:val="004447BD"/>
    <w:rsid w:val="00454FBD"/>
    <w:rsid w:val="00456295"/>
    <w:rsid w:val="004575BB"/>
    <w:rsid w:val="004610C3"/>
    <w:rsid w:val="00464F23"/>
    <w:rsid w:val="0047128C"/>
    <w:rsid w:val="004714CF"/>
    <w:rsid w:val="0047666A"/>
    <w:rsid w:val="0047674E"/>
    <w:rsid w:val="0047717E"/>
    <w:rsid w:val="00480D80"/>
    <w:rsid w:val="00484C0D"/>
    <w:rsid w:val="00485D57"/>
    <w:rsid w:val="00490F0D"/>
    <w:rsid w:val="004928FB"/>
    <w:rsid w:val="004970E8"/>
    <w:rsid w:val="00497625"/>
    <w:rsid w:val="00497D8B"/>
    <w:rsid w:val="004A0C29"/>
    <w:rsid w:val="004A4176"/>
    <w:rsid w:val="004A46CE"/>
    <w:rsid w:val="004B085B"/>
    <w:rsid w:val="004B3111"/>
    <w:rsid w:val="004B611C"/>
    <w:rsid w:val="004C1576"/>
    <w:rsid w:val="004C2D14"/>
    <w:rsid w:val="004D2833"/>
    <w:rsid w:val="004D2B12"/>
    <w:rsid w:val="004D41B8"/>
    <w:rsid w:val="004E4C17"/>
    <w:rsid w:val="004F5641"/>
    <w:rsid w:val="004F6CFC"/>
    <w:rsid w:val="005010AC"/>
    <w:rsid w:val="005079CB"/>
    <w:rsid w:val="00520A6E"/>
    <w:rsid w:val="00522632"/>
    <w:rsid w:val="00522EF3"/>
    <w:rsid w:val="005278C7"/>
    <w:rsid w:val="005302DC"/>
    <w:rsid w:val="00530B88"/>
    <w:rsid w:val="00533C3C"/>
    <w:rsid w:val="00540418"/>
    <w:rsid w:val="005422AC"/>
    <w:rsid w:val="00552C3F"/>
    <w:rsid w:val="0055359B"/>
    <w:rsid w:val="00553B90"/>
    <w:rsid w:val="0055663C"/>
    <w:rsid w:val="00557AB9"/>
    <w:rsid w:val="00557B83"/>
    <w:rsid w:val="00557CF5"/>
    <w:rsid w:val="00563A6A"/>
    <w:rsid w:val="005673C4"/>
    <w:rsid w:val="00567B50"/>
    <w:rsid w:val="00567EB5"/>
    <w:rsid w:val="005705BE"/>
    <w:rsid w:val="00571C13"/>
    <w:rsid w:val="00574266"/>
    <w:rsid w:val="0057779E"/>
    <w:rsid w:val="00584335"/>
    <w:rsid w:val="0058779C"/>
    <w:rsid w:val="00591BBE"/>
    <w:rsid w:val="005A2FC2"/>
    <w:rsid w:val="005A787A"/>
    <w:rsid w:val="005B27FC"/>
    <w:rsid w:val="005B2845"/>
    <w:rsid w:val="005C273B"/>
    <w:rsid w:val="005C4715"/>
    <w:rsid w:val="005C5DB7"/>
    <w:rsid w:val="005D316F"/>
    <w:rsid w:val="005D3D25"/>
    <w:rsid w:val="005F07D3"/>
    <w:rsid w:val="005F1FB7"/>
    <w:rsid w:val="0060032F"/>
    <w:rsid w:val="006038FA"/>
    <w:rsid w:val="0060428D"/>
    <w:rsid w:val="00606A40"/>
    <w:rsid w:val="006110D4"/>
    <w:rsid w:val="00611D6C"/>
    <w:rsid w:val="00625D16"/>
    <w:rsid w:val="0062701B"/>
    <w:rsid w:val="006302B5"/>
    <w:rsid w:val="0063687B"/>
    <w:rsid w:val="00641C9E"/>
    <w:rsid w:val="0065055B"/>
    <w:rsid w:val="006528D4"/>
    <w:rsid w:val="00652B1F"/>
    <w:rsid w:val="00666A4E"/>
    <w:rsid w:val="0067740A"/>
    <w:rsid w:val="0068244F"/>
    <w:rsid w:val="006827E7"/>
    <w:rsid w:val="00686A22"/>
    <w:rsid w:val="0068740D"/>
    <w:rsid w:val="006908B1"/>
    <w:rsid w:val="00691ABB"/>
    <w:rsid w:val="00693B02"/>
    <w:rsid w:val="0069545C"/>
    <w:rsid w:val="006A1B3B"/>
    <w:rsid w:val="006A35D1"/>
    <w:rsid w:val="006A5677"/>
    <w:rsid w:val="006B1FE7"/>
    <w:rsid w:val="006B3923"/>
    <w:rsid w:val="006D6949"/>
    <w:rsid w:val="006E1205"/>
    <w:rsid w:val="006E48DF"/>
    <w:rsid w:val="006E5749"/>
    <w:rsid w:val="006E77DD"/>
    <w:rsid w:val="006E7AC6"/>
    <w:rsid w:val="006F2E68"/>
    <w:rsid w:val="007156B3"/>
    <w:rsid w:val="00716853"/>
    <w:rsid w:val="00716C8C"/>
    <w:rsid w:val="00730213"/>
    <w:rsid w:val="00737B8F"/>
    <w:rsid w:val="00744F64"/>
    <w:rsid w:val="0074652A"/>
    <w:rsid w:val="0074746F"/>
    <w:rsid w:val="00753B60"/>
    <w:rsid w:val="00764195"/>
    <w:rsid w:val="007753A0"/>
    <w:rsid w:val="00776DA7"/>
    <w:rsid w:val="00782879"/>
    <w:rsid w:val="00787777"/>
    <w:rsid w:val="0079169D"/>
    <w:rsid w:val="0079582C"/>
    <w:rsid w:val="00796269"/>
    <w:rsid w:val="00797041"/>
    <w:rsid w:val="007A0E1E"/>
    <w:rsid w:val="007A4D8C"/>
    <w:rsid w:val="007A7639"/>
    <w:rsid w:val="007B2C77"/>
    <w:rsid w:val="007B4FC1"/>
    <w:rsid w:val="007C37A3"/>
    <w:rsid w:val="007D31ED"/>
    <w:rsid w:val="007D355C"/>
    <w:rsid w:val="007D6E9A"/>
    <w:rsid w:val="007E14F9"/>
    <w:rsid w:val="007E6D31"/>
    <w:rsid w:val="007E7CDD"/>
    <w:rsid w:val="007F0D35"/>
    <w:rsid w:val="007F64ED"/>
    <w:rsid w:val="007F7B1A"/>
    <w:rsid w:val="00802DF8"/>
    <w:rsid w:val="00804875"/>
    <w:rsid w:val="008071B0"/>
    <w:rsid w:val="00811DAC"/>
    <w:rsid w:val="00820B9C"/>
    <w:rsid w:val="00823E5A"/>
    <w:rsid w:val="00824ABD"/>
    <w:rsid w:val="0083289A"/>
    <w:rsid w:val="0083460D"/>
    <w:rsid w:val="00836DE6"/>
    <w:rsid w:val="00846B31"/>
    <w:rsid w:val="00851B86"/>
    <w:rsid w:val="00856F61"/>
    <w:rsid w:val="00872034"/>
    <w:rsid w:val="00872182"/>
    <w:rsid w:val="00877889"/>
    <w:rsid w:val="00880CA4"/>
    <w:rsid w:val="008871C0"/>
    <w:rsid w:val="0089054E"/>
    <w:rsid w:val="00891405"/>
    <w:rsid w:val="00894A99"/>
    <w:rsid w:val="00896A7E"/>
    <w:rsid w:val="008A0B26"/>
    <w:rsid w:val="008A0E67"/>
    <w:rsid w:val="008A2E97"/>
    <w:rsid w:val="008A453D"/>
    <w:rsid w:val="008A5E1E"/>
    <w:rsid w:val="008A685A"/>
    <w:rsid w:val="008A6E4D"/>
    <w:rsid w:val="008A793D"/>
    <w:rsid w:val="008B0017"/>
    <w:rsid w:val="008B6BE3"/>
    <w:rsid w:val="008B7734"/>
    <w:rsid w:val="008C2E1B"/>
    <w:rsid w:val="008C3CB8"/>
    <w:rsid w:val="008C4D46"/>
    <w:rsid w:val="008C701A"/>
    <w:rsid w:val="008D29AA"/>
    <w:rsid w:val="008D2CD0"/>
    <w:rsid w:val="008D6078"/>
    <w:rsid w:val="008E3652"/>
    <w:rsid w:val="008E5BFD"/>
    <w:rsid w:val="008F093A"/>
    <w:rsid w:val="008F0F22"/>
    <w:rsid w:val="008F18C4"/>
    <w:rsid w:val="008F27EB"/>
    <w:rsid w:val="008F6D58"/>
    <w:rsid w:val="008F7337"/>
    <w:rsid w:val="009065A5"/>
    <w:rsid w:val="00907525"/>
    <w:rsid w:val="00910339"/>
    <w:rsid w:val="00911464"/>
    <w:rsid w:val="00915AD7"/>
    <w:rsid w:val="0091753B"/>
    <w:rsid w:val="0092586A"/>
    <w:rsid w:val="00927E3F"/>
    <w:rsid w:val="00930864"/>
    <w:rsid w:val="00932A12"/>
    <w:rsid w:val="0093492C"/>
    <w:rsid w:val="009351C8"/>
    <w:rsid w:val="00946056"/>
    <w:rsid w:val="0095293D"/>
    <w:rsid w:val="009548A4"/>
    <w:rsid w:val="00956A7B"/>
    <w:rsid w:val="00957043"/>
    <w:rsid w:val="00967808"/>
    <w:rsid w:val="0097257E"/>
    <w:rsid w:val="0097372F"/>
    <w:rsid w:val="00974188"/>
    <w:rsid w:val="00977106"/>
    <w:rsid w:val="00980780"/>
    <w:rsid w:val="00980D7E"/>
    <w:rsid w:val="0098306B"/>
    <w:rsid w:val="0099079E"/>
    <w:rsid w:val="00991F3C"/>
    <w:rsid w:val="00992F2D"/>
    <w:rsid w:val="00994B56"/>
    <w:rsid w:val="00996DB7"/>
    <w:rsid w:val="009A4BAC"/>
    <w:rsid w:val="009B2C8E"/>
    <w:rsid w:val="009B6114"/>
    <w:rsid w:val="009B619A"/>
    <w:rsid w:val="009B760C"/>
    <w:rsid w:val="009C110F"/>
    <w:rsid w:val="009C1890"/>
    <w:rsid w:val="009C2A28"/>
    <w:rsid w:val="009C2ED5"/>
    <w:rsid w:val="009C6789"/>
    <w:rsid w:val="009C7D0B"/>
    <w:rsid w:val="009C7F85"/>
    <w:rsid w:val="009D2D4E"/>
    <w:rsid w:val="009D5D4C"/>
    <w:rsid w:val="009D6575"/>
    <w:rsid w:val="009D6F76"/>
    <w:rsid w:val="009D7B55"/>
    <w:rsid w:val="009E6507"/>
    <w:rsid w:val="009F23C4"/>
    <w:rsid w:val="009F2FA6"/>
    <w:rsid w:val="009F74FE"/>
    <w:rsid w:val="009F7541"/>
    <w:rsid w:val="00A10BF9"/>
    <w:rsid w:val="00A147F6"/>
    <w:rsid w:val="00A20403"/>
    <w:rsid w:val="00A20AAF"/>
    <w:rsid w:val="00A351AA"/>
    <w:rsid w:val="00A35AAF"/>
    <w:rsid w:val="00A35C1D"/>
    <w:rsid w:val="00A363B6"/>
    <w:rsid w:val="00A40C95"/>
    <w:rsid w:val="00A40F14"/>
    <w:rsid w:val="00A42231"/>
    <w:rsid w:val="00A46306"/>
    <w:rsid w:val="00A46BF5"/>
    <w:rsid w:val="00A56A82"/>
    <w:rsid w:val="00A56ADD"/>
    <w:rsid w:val="00A60B9F"/>
    <w:rsid w:val="00A64AEF"/>
    <w:rsid w:val="00A6662F"/>
    <w:rsid w:val="00A66E6D"/>
    <w:rsid w:val="00A675FB"/>
    <w:rsid w:val="00A677C7"/>
    <w:rsid w:val="00A73175"/>
    <w:rsid w:val="00A83845"/>
    <w:rsid w:val="00A9022F"/>
    <w:rsid w:val="00A9318B"/>
    <w:rsid w:val="00A9409A"/>
    <w:rsid w:val="00A95297"/>
    <w:rsid w:val="00A95378"/>
    <w:rsid w:val="00A97527"/>
    <w:rsid w:val="00AA0A70"/>
    <w:rsid w:val="00AA6DD8"/>
    <w:rsid w:val="00AB1662"/>
    <w:rsid w:val="00AB208A"/>
    <w:rsid w:val="00AB2B0B"/>
    <w:rsid w:val="00AB4BE5"/>
    <w:rsid w:val="00AB5168"/>
    <w:rsid w:val="00AB7C02"/>
    <w:rsid w:val="00AC0216"/>
    <w:rsid w:val="00AD108C"/>
    <w:rsid w:val="00AD4998"/>
    <w:rsid w:val="00AE025C"/>
    <w:rsid w:val="00AE1B30"/>
    <w:rsid w:val="00AE31C0"/>
    <w:rsid w:val="00AE479D"/>
    <w:rsid w:val="00AF001C"/>
    <w:rsid w:val="00AF2DFB"/>
    <w:rsid w:val="00B01992"/>
    <w:rsid w:val="00B02F38"/>
    <w:rsid w:val="00B054BC"/>
    <w:rsid w:val="00B06F30"/>
    <w:rsid w:val="00B10A9E"/>
    <w:rsid w:val="00B1149B"/>
    <w:rsid w:val="00B13E4A"/>
    <w:rsid w:val="00B14542"/>
    <w:rsid w:val="00B146E0"/>
    <w:rsid w:val="00B146E2"/>
    <w:rsid w:val="00B210FF"/>
    <w:rsid w:val="00B267F2"/>
    <w:rsid w:val="00B279A7"/>
    <w:rsid w:val="00B44F73"/>
    <w:rsid w:val="00B511C1"/>
    <w:rsid w:val="00B5286E"/>
    <w:rsid w:val="00B53846"/>
    <w:rsid w:val="00B53FC4"/>
    <w:rsid w:val="00B550AA"/>
    <w:rsid w:val="00B66546"/>
    <w:rsid w:val="00B7001F"/>
    <w:rsid w:val="00B83C3C"/>
    <w:rsid w:val="00B849EE"/>
    <w:rsid w:val="00B84C51"/>
    <w:rsid w:val="00B84D02"/>
    <w:rsid w:val="00B854A9"/>
    <w:rsid w:val="00B85AC5"/>
    <w:rsid w:val="00B9217D"/>
    <w:rsid w:val="00B932ED"/>
    <w:rsid w:val="00B9776A"/>
    <w:rsid w:val="00BA0007"/>
    <w:rsid w:val="00BA2940"/>
    <w:rsid w:val="00BA428A"/>
    <w:rsid w:val="00BA4F82"/>
    <w:rsid w:val="00BB5043"/>
    <w:rsid w:val="00BB567C"/>
    <w:rsid w:val="00BC1671"/>
    <w:rsid w:val="00BC1C50"/>
    <w:rsid w:val="00BC27ED"/>
    <w:rsid w:val="00BD0420"/>
    <w:rsid w:val="00BE2CDB"/>
    <w:rsid w:val="00BF0964"/>
    <w:rsid w:val="00BF0D41"/>
    <w:rsid w:val="00BF3F5F"/>
    <w:rsid w:val="00BF7EB9"/>
    <w:rsid w:val="00C00857"/>
    <w:rsid w:val="00C028AA"/>
    <w:rsid w:val="00C049A7"/>
    <w:rsid w:val="00C05AE1"/>
    <w:rsid w:val="00C07C23"/>
    <w:rsid w:val="00C12608"/>
    <w:rsid w:val="00C13DC4"/>
    <w:rsid w:val="00C15CA4"/>
    <w:rsid w:val="00C16E53"/>
    <w:rsid w:val="00C277DF"/>
    <w:rsid w:val="00C30706"/>
    <w:rsid w:val="00C33B2E"/>
    <w:rsid w:val="00C34192"/>
    <w:rsid w:val="00C431B4"/>
    <w:rsid w:val="00C475DE"/>
    <w:rsid w:val="00C60D91"/>
    <w:rsid w:val="00C72AB9"/>
    <w:rsid w:val="00C755BD"/>
    <w:rsid w:val="00C758E7"/>
    <w:rsid w:val="00C823EA"/>
    <w:rsid w:val="00C85F2D"/>
    <w:rsid w:val="00C86C59"/>
    <w:rsid w:val="00C871DF"/>
    <w:rsid w:val="00C91C5A"/>
    <w:rsid w:val="00C94627"/>
    <w:rsid w:val="00CA09B1"/>
    <w:rsid w:val="00CA15CA"/>
    <w:rsid w:val="00CA358E"/>
    <w:rsid w:val="00CA4170"/>
    <w:rsid w:val="00CB38DA"/>
    <w:rsid w:val="00CC1100"/>
    <w:rsid w:val="00CC47C9"/>
    <w:rsid w:val="00CD3DAC"/>
    <w:rsid w:val="00CD6D9A"/>
    <w:rsid w:val="00CD7FF6"/>
    <w:rsid w:val="00CE4B07"/>
    <w:rsid w:val="00CE7F2E"/>
    <w:rsid w:val="00CF1810"/>
    <w:rsid w:val="00CF2A44"/>
    <w:rsid w:val="00CF6F8D"/>
    <w:rsid w:val="00CF700E"/>
    <w:rsid w:val="00D00E92"/>
    <w:rsid w:val="00D02669"/>
    <w:rsid w:val="00D04DB4"/>
    <w:rsid w:val="00D0524E"/>
    <w:rsid w:val="00D055EC"/>
    <w:rsid w:val="00D05E92"/>
    <w:rsid w:val="00D14286"/>
    <w:rsid w:val="00D16750"/>
    <w:rsid w:val="00D20E99"/>
    <w:rsid w:val="00D26FC0"/>
    <w:rsid w:val="00D32BE8"/>
    <w:rsid w:val="00D3475D"/>
    <w:rsid w:val="00D34DA3"/>
    <w:rsid w:val="00D36EF5"/>
    <w:rsid w:val="00D37734"/>
    <w:rsid w:val="00D415E0"/>
    <w:rsid w:val="00D4353F"/>
    <w:rsid w:val="00D44728"/>
    <w:rsid w:val="00D45E2D"/>
    <w:rsid w:val="00D513F4"/>
    <w:rsid w:val="00D562FF"/>
    <w:rsid w:val="00D57F3E"/>
    <w:rsid w:val="00D643D8"/>
    <w:rsid w:val="00D6605B"/>
    <w:rsid w:val="00D707B1"/>
    <w:rsid w:val="00D72BB5"/>
    <w:rsid w:val="00D8215E"/>
    <w:rsid w:val="00D8251A"/>
    <w:rsid w:val="00D92502"/>
    <w:rsid w:val="00D92778"/>
    <w:rsid w:val="00D94FF2"/>
    <w:rsid w:val="00DA10DA"/>
    <w:rsid w:val="00DA1CB9"/>
    <w:rsid w:val="00DA2551"/>
    <w:rsid w:val="00DB2442"/>
    <w:rsid w:val="00DB481A"/>
    <w:rsid w:val="00DC0991"/>
    <w:rsid w:val="00DC5B78"/>
    <w:rsid w:val="00DC6ECF"/>
    <w:rsid w:val="00DE4EFE"/>
    <w:rsid w:val="00DE58A6"/>
    <w:rsid w:val="00DF09BA"/>
    <w:rsid w:val="00DF56C9"/>
    <w:rsid w:val="00DF79A2"/>
    <w:rsid w:val="00E00FF7"/>
    <w:rsid w:val="00E03D17"/>
    <w:rsid w:val="00E04765"/>
    <w:rsid w:val="00E064ED"/>
    <w:rsid w:val="00E07356"/>
    <w:rsid w:val="00E156AC"/>
    <w:rsid w:val="00E2207F"/>
    <w:rsid w:val="00E237D3"/>
    <w:rsid w:val="00E30318"/>
    <w:rsid w:val="00E30409"/>
    <w:rsid w:val="00E30E8C"/>
    <w:rsid w:val="00E32708"/>
    <w:rsid w:val="00E32B93"/>
    <w:rsid w:val="00E33AFD"/>
    <w:rsid w:val="00E4171E"/>
    <w:rsid w:val="00E42817"/>
    <w:rsid w:val="00E47741"/>
    <w:rsid w:val="00E5615F"/>
    <w:rsid w:val="00E56F80"/>
    <w:rsid w:val="00E60AD5"/>
    <w:rsid w:val="00E60BE7"/>
    <w:rsid w:val="00E71C99"/>
    <w:rsid w:val="00E73383"/>
    <w:rsid w:val="00E7389A"/>
    <w:rsid w:val="00E74763"/>
    <w:rsid w:val="00E82E8E"/>
    <w:rsid w:val="00E873EE"/>
    <w:rsid w:val="00E87DA3"/>
    <w:rsid w:val="00E9046E"/>
    <w:rsid w:val="00E9072A"/>
    <w:rsid w:val="00E90A73"/>
    <w:rsid w:val="00E931C1"/>
    <w:rsid w:val="00E951A7"/>
    <w:rsid w:val="00E9522F"/>
    <w:rsid w:val="00E97B70"/>
    <w:rsid w:val="00EA0FC9"/>
    <w:rsid w:val="00EA4717"/>
    <w:rsid w:val="00EA5418"/>
    <w:rsid w:val="00EB2C48"/>
    <w:rsid w:val="00EB5E9B"/>
    <w:rsid w:val="00EC35EE"/>
    <w:rsid w:val="00EC3E6C"/>
    <w:rsid w:val="00ED00A0"/>
    <w:rsid w:val="00ED0A94"/>
    <w:rsid w:val="00ED2BCE"/>
    <w:rsid w:val="00ED73A0"/>
    <w:rsid w:val="00EE2126"/>
    <w:rsid w:val="00EE46FB"/>
    <w:rsid w:val="00EF6FAB"/>
    <w:rsid w:val="00F02BE3"/>
    <w:rsid w:val="00F0469C"/>
    <w:rsid w:val="00F054B5"/>
    <w:rsid w:val="00F0674B"/>
    <w:rsid w:val="00F11403"/>
    <w:rsid w:val="00F17C0D"/>
    <w:rsid w:val="00F225BF"/>
    <w:rsid w:val="00F24AC0"/>
    <w:rsid w:val="00F36D24"/>
    <w:rsid w:val="00F4423D"/>
    <w:rsid w:val="00F45028"/>
    <w:rsid w:val="00F6383F"/>
    <w:rsid w:val="00F66810"/>
    <w:rsid w:val="00F705DC"/>
    <w:rsid w:val="00F73FCD"/>
    <w:rsid w:val="00F755D0"/>
    <w:rsid w:val="00F80B1A"/>
    <w:rsid w:val="00F90553"/>
    <w:rsid w:val="00F93B3D"/>
    <w:rsid w:val="00F9548A"/>
    <w:rsid w:val="00FA148B"/>
    <w:rsid w:val="00FA7304"/>
    <w:rsid w:val="00FA7968"/>
    <w:rsid w:val="00FB1010"/>
    <w:rsid w:val="00FB5E77"/>
    <w:rsid w:val="00FC0429"/>
    <w:rsid w:val="00FC0C6F"/>
    <w:rsid w:val="00FC1D00"/>
    <w:rsid w:val="00FC6ACF"/>
    <w:rsid w:val="00FD59C5"/>
    <w:rsid w:val="00FD5A63"/>
    <w:rsid w:val="00FD7DDE"/>
    <w:rsid w:val="00FE1CFB"/>
    <w:rsid w:val="00FE23BD"/>
    <w:rsid w:val="00FE6FB0"/>
    <w:rsid w:val="00FE723B"/>
    <w:rsid w:val="00FF3226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6"/>
    <o:shapelayout v:ext="edit">
      <o:idmap v:ext="edit" data="2"/>
      <o:rules v:ext="edit">
        <o:r id="V:Rule1" type="connector" idref="#_x0000_s2073"/>
        <o:r id="V:Rule2" type="connector" idref="#_x0000_s2077"/>
        <o:r id="V:Rule3" type="connector" idref="#_x0000_s2083"/>
        <o:r id="V:Rule4" type="connector" idref="#_x0000_s2071"/>
        <o:r id="V:Rule5" type="connector" idref="#_x0000_s2081"/>
        <o:r id="V:Rule6" type="connector" idref="#_x0000_s2085"/>
        <o:r id="V:Rule7" type="connector" idref="#_x0000_s2087"/>
        <o:r id="V:Rule8" type="connector" idref="#_x0000_s2079"/>
      </o:rules>
    </o:shapelayout>
  </w:shapeDefaults>
  <w:decimalSymbol w:val="."/>
  <w:listSeparator w:val=","/>
  <w14:docId w14:val="46DED39A"/>
  <w15:docId w15:val="{50DD2FEE-2752-45C1-A222-4B52CD6E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E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43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23F45-30DC-4E63-8ADC-8CD24323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18</Pages>
  <Words>1931</Words>
  <Characters>10624</Characters>
  <Application>Microsoft Office Word</Application>
  <DocSecurity>0</DocSecurity>
  <Lines>88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esmeralda guzman rodriguez</cp:lastModifiedBy>
  <cp:revision>420</cp:revision>
  <cp:lastPrinted>2021-10-07T21:57:00Z</cp:lastPrinted>
  <dcterms:created xsi:type="dcterms:W3CDTF">2014-08-29T13:13:00Z</dcterms:created>
  <dcterms:modified xsi:type="dcterms:W3CDTF">2021-10-07T22:38:00Z</dcterms:modified>
</cp:coreProperties>
</file>