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82F1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3992182" w14:textId="77777777"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14:paraId="74A7366A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4DDF7791" w14:textId="77777777"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0FAE7A5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14:paraId="049562FC" w14:textId="5E5C86C8"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</w:t>
      </w:r>
      <w:r w:rsidR="007C1F51">
        <w:rPr>
          <w:rFonts w:ascii="Arial" w:hAnsi="Arial" w:cs="Arial"/>
          <w:sz w:val="18"/>
          <w:szCs w:val="18"/>
        </w:rPr>
        <w:t>2</w:t>
      </w:r>
      <w:r w:rsidR="000E14C3">
        <w:rPr>
          <w:rFonts w:ascii="Arial" w:hAnsi="Arial" w:cs="Arial"/>
          <w:sz w:val="18"/>
          <w:szCs w:val="18"/>
        </w:rPr>
        <w:t>2</w:t>
      </w:r>
      <w:r w:rsidR="00093AE8">
        <w:rPr>
          <w:rFonts w:ascii="Arial" w:hAnsi="Arial" w:cs="Arial"/>
          <w:sz w:val="18"/>
          <w:szCs w:val="18"/>
        </w:rPr>
        <w:t xml:space="preserve">, </w:t>
      </w:r>
      <w:r w:rsidR="009D1B85">
        <w:rPr>
          <w:rFonts w:ascii="Arial" w:hAnsi="Arial" w:cs="Arial"/>
          <w:sz w:val="18"/>
          <w:szCs w:val="18"/>
        </w:rPr>
        <w:t>e</w:t>
      </w:r>
      <w:r w:rsidR="00093AE8">
        <w:rPr>
          <w:rFonts w:ascii="Arial" w:hAnsi="Arial" w:cs="Arial"/>
          <w:sz w:val="18"/>
          <w:szCs w:val="18"/>
        </w:rPr>
        <w:t xml:space="preserve">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</w:t>
      </w:r>
      <w:r w:rsidR="009D1B85">
        <w:rPr>
          <w:rFonts w:ascii="Arial" w:hAnsi="Arial" w:cs="Arial"/>
          <w:sz w:val="18"/>
          <w:szCs w:val="18"/>
        </w:rPr>
        <w:t>Ú</w:t>
      </w:r>
      <w:r w:rsidR="00093AE8" w:rsidRPr="004C6B0A">
        <w:rPr>
          <w:rFonts w:ascii="Arial" w:hAnsi="Arial" w:cs="Arial"/>
          <w:sz w:val="18"/>
          <w:szCs w:val="18"/>
        </w:rPr>
        <w:t>BLICOS, MUNICIPIOS Y/O AYUNTAMIENTOS.</w:t>
      </w:r>
    </w:p>
    <w:p w14:paraId="7203204E" w14:textId="739318CF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</w:t>
      </w:r>
      <w:r w:rsidR="009D1B85">
        <w:rPr>
          <w:rFonts w:ascii="Arial" w:hAnsi="Arial" w:cs="Arial"/>
          <w:sz w:val="18"/>
          <w:szCs w:val="18"/>
        </w:rPr>
        <w:t>este</w:t>
      </w:r>
      <w:r>
        <w:rPr>
          <w:rFonts w:ascii="Arial" w:hAnsi="Arial" w:cs="Arial"/>
          <w:sz w:val="18"/>
          <w:szCs w:val="18"/>
        </w:rPr>
        <w:t xml:space="preserve"> ente autónomo provienen únicamente de las participaciones que recibe por parte del Gobierno del estado, mismo que se aplican principalmente a </w:t>
      </w:r>
      <w:r w:rsidR="009D1B85">
        <w:rPr>
          <w:rFonts w:ascii="Arial" w:hAnsi="Arial" w:cs="Arial"/>
          <w:sz w:val="18"/>
          <w:szCs w:val="18"/>
        </w:rPr>
        <w:t>dos</w:t>
      </w:r>
      <w:r>
        <w:rPr>
          <w:rFonts w:ascii="Arial" w:hAnsi="Arial" w:cs="Arial"/>
          <w:sz w:val="18"/>
          <w:szCs w:val="18"/>
        </w:rPr>
        <w:t xml:space="preserve"> grandes conceptos; gasto corriente un </w:t>
      </w:r>
      <w:r w:rsidR="00075940">
        <w:rPr>
          <w:rFonts w:ascii="Arial" w:hAnsi="Arial" w:cs="Arial"/>
          <w:sz w:val="18"/>
          <w:szCs w:val="18"/>
        </w:rPr>
        <w:t>8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14:paraId="7CFB4A77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F64BA6E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6650E9E5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929F186" w14:textId="77777777" w:rsidR="00AB13B7" w:rsidRDefault="00AB13B7" w:rsidP="0044253C">
      <w:pPr>
        <w:jc w:val="center"/>
      </w:pPr>
    </w:p>
    <w:p w14:paraId="69237AC4" w14:textId="77777777"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B2F0" w14:textId="77777777" w:rsidR="003B10D1" w:rsidRDefault="003B10D1" w:rsidP="00EA5418">
      <w:pPr>
        <w:spacing w:after="0" w:line="240" w:lineRule="auto"/>
      </w:pPr>
      <w:r>
        <w:separator/>
      </w:r>
    </w:p>
  </w:endnote>
  <w:endnote w:type="continuationSeparator" w:id="0">
    <w:p w14:paraId="3223D9F2" w14:textId="77777777" w:rsidR="003B10D1" w:rsidRDefault="003B10D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5E5C" w14:textId="77777777"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E0462" wp14:editId="145B067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17D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14:paraId="6A68C2F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4AAB" w14:textId="77777777"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2A5AC" wp14:editId="7D6A66B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C0AE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5C6F81" w:rsidRPr="005C6F81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A6A3" w14:textId="77777777" w:rsidR="003B10D1" w:rsidRDefault="003B10D1" w:rsidP="00EA5418">
      <w:pPr>
        <w:spacing w:after="0" w:line="240" w:lineRule="auto"/>
      </w:pPr>
      <w:r>
        <w:separator/>
      </w:r>
    </w:p>
  </w:footnote>
  <w:footnote w:type="continuationSeparator" w:id="0">
    <w:p w14:paraId="0CDEB9F9" w14:textId="77777777" w:rsidR="003B10D1" w:rsidRDefault="003B10D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FDD" w14:textId="77777777"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2787E4" wp14:editId="449512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5869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D36A94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5081F3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A35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C391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1BEC0D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787E4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5F25869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D36A94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5081F3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AA35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C391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1BEC0D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F9F5D" wp14:editId="5A91788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A72D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8F66" w14:textId="77777777"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4A75" wp14:editId="00973BC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3142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81977367">
    <w:abstractNumId w:val="0"/>
  </w:num>
  <w:num w:numId="2" w16cid:durableId="430971051">
    <w:abstractNumId w:val="1"/>
  </w:num>
  <w:num w:numId="3" w16cid:durableId="1560290770">
    <w:abstractNumId w:val="3"/>
  </w:num>
  <w:num w:numId="4" w16cid:durableId="973414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E14C3"/>
    <w:rsid w:val="000E2FAF"/>
    <w:rsid w:val="000E3FEE"/>
    <w:rsid w:val="0013011C"/>
    <w:rsid w:val="00141E58"/>
    <w:rsid w:val="00153651"/>
    <w:rsid w:val="001646D9"/>
    <w:rsid w:val="001743CF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B10D1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C6F81"/>
    <w:rsid w:val="005F246F"/>
    <w:rsid w:val="006048D2"/>
    <w:rsid w:val="00611E39"/>
    <w:rsid w:val="00655A1F"/>
    <w:rsid w:val="006B729B"/>
    <w:rsid w:val="006E6B8E"/>
    <w:rsid w:val="006E77DD"/>
    <w:rsid w:val="006F434B"/>
    <w:rsid w:val="00701679"/>
    <w:rsid w:val="007078B1"/>
    <w:rsid w:val="0079582C"/>
    <w:rsid w:val="007C1F51"/>
    <w:rsid w:val="007D6E9A"/>
    <w:rsid w:val="00850E90"/>
    <w:rsid w:val="008A6E4D"/>
    <w:rsid w:val="008B0017"/>
    <w:rsid w:val="008D4272"/>
    <w:rsid w:val="008E3652"/>
    <w:rsid w:val="00936B00"/>
    <w:rsid w:val="009418BF"/>
    <w:rsid w:val="00957B2E"/>
    <w:rsid w:val="009D1B85"/>
    <w:rsid w:val="00A14B74"/>
    <w:rsid w:val="00AB13B7"/>
    <w:rsid w:val="00AD448A"/>
    <w:rsid w:val="00B17423"/>
    <w:rsid w:val="00B42A02"/>
    <w:rsid w:val="00B44344"/>
    <w:rsid w:val="00B647CB"/>
    <w:rsid w:val="00B849EE"/>
    <w:rsid w:val="00B96617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034C7"/>
    <w:rsid w:val="00E32708"/>
    <w:rsid w:val="00E47606"/>
    <w:rsid w:val="00E85B67"/>
    <w:rsid w:val="00EA5418"/>
    <w:rsid w:val="00F40E2E"/>
    <w:rsid w:val="00F53242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10C9"/>
  <w15:docId w15:val="{1BDD7CFA-E2D9-48A6-85CF-E383727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ECF3-D6B8-47E0-9DD1-42A5C262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Deisy</cp:lastModifiedBy>
  <cp:revision>2</cp:revision>
  <cp:lastPrinted>2022-07-15T16:18:00Z</cp:lastPrinted>
  <dcterms:created xsi:type="dcterms:W3CDTF">2022-07-15T16:19:00Z</dcterms:created>
  <dcterms:modified xsi:type="dcterms:W3CDTF">2022-07-15T16:19:00Z</dcterms:modified>
</cp:coreProperties>
</file>