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3CEAF" w14:textId="66118762" w:rsidR="005269BE" w:rsidRDefault="00E25925" w:rsidP="00386C8E">
      <w:r>
        <w:rPr>
          <w:noProof/>
        </w:rPr>
        <w:object w:dxaOrig="12690" w:dyaOrig="18945"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21.5pt;margin-top:9.1pt;width:409.65pt;height:657.35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5CFCDE53" w14:textId="273B2B0E" w:rsidR="009425D6" w:rsidRDefault="009425D6" w:rsidP="009425D6">
      <w:pPr>
        <w:jc w:val="center"/>
      </w:pPr>
    </w:p>
    <w:p w14:paraId="6BE9EC51" w14:textId="52343300" w:rsidR="009425D6" w:rsidRDefault="009425D6" w:rsidP="009425D6">
      <w:pPr>
        <w:jc w:val="center"/>
      </w:pPr>
    </w:p>
    <w:p w14:paraId="081BDB49" w14:textId="37957538" w:rsidR="009425D6" w:rsidRDefault="00E25925" w:rsidP="009425D6">
      <w:pPr>
        <w:jc w:val="center"/>
      </w:pPr>
      <w:r>
        <w:rPr>
          <w:noProof/>
        </w:rPr>
        <w:object w:dxaOrig="12690" w:dyaOrig="18945" w14:anchorId="0FB504EE">
          <v:shape id="_x0000_s1078" type="#_x0000_t75" style="position:absolute;left:0;text-align:left;margin-left:-12.1pt;margin-top:4.55pt;width:499.35pt;height:523.35pt;z-index:251659264">
            <v:imagedata r:id="rId10" o:title=""/>
          </v:shape>
          <o:OLEObject Type="Link" ProgID="Excel.Sheet.12" ShapeID="_x0000_s1078" DrawAspect="Content" r:id="rId11" UpdateMode="Always">
            <o:LinkType>EnhancedMetaFile</o:LinkType>
            <o:LockedField>false</o:LockedField>
            <o:FieldCodes>\f 0</o:FieldCodes>
          </o:OLEObject>
        </w:object>
      </w:r>
    </w:p>
    <w:p w14:paraId="2FB83CBD" w14:textId="287E9E9F" w:rsidR="00372F40" w:rsidRDefault="000B54AD" w:rsidP="007769DF">
      <w:r>
        <w:br w:type="textWrapping" w:clear="all"/>
      </w:r>
    </w:p>
    <w:p w14:paraId="49FEE17F" w14:textId="72BCB3C1"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74A6BD4" w14:textId="77777777" w:rsidR="00217C35" w:rsidRDefault="00217C35" w:rsidP="00927BA4">
      <w:pPr>
        <w:tabs>
          <w:tab w:val="left" w:pos="2430"/>
        </w:tabs>
      </w:pPr>
    </w:p>
    <w:p w14:paraId="3D17838D" w14:textId="35A635E5" w:rsidR="00217C35" w:rsidRDefault="00217C35" w:rsidP="00927BA4">
      <w:pPr>
        <w:tabs>
          <w:tab w:val="left" w:pos="2430"/>
        </w:tabs>
      </w:pPr>
    </w:p>
    <w:p w14:paraId="446E6BBB" w14:textId="77777777" w:rsidR="00672D9C" w:rsidRDefault="00672D9C" w:rsidP="00927BA4">
      <w:pPr>
        <w:tabs>
          <w:tab w:val="left" w:pos="2430"/>
        </w:tabs>
      </w:pPr>
    </w:p>
    <w:p w14:paraId="4A1E8267" w14:textId="1CE0B72B" w:rsidR="00217C35" w:rsidRDefault="00217C35" w:rsidP="00927BA4">
      <w:pPr>
        <w:tabs>
          <w:tab w:val="left" w:pos="2430"/>
        </w:tabs>
      </w:pPr>
    </w:p>
    <w:p w14:paraId="5C1E9849" w14:textId="3135598E" w:rsidR="00217C35" w:rsidRDefault="00E25925" w:rsidP="00DD47AF">
      <w:pPr>
        <w:tabs>
          <w:tab w:val="left" w:pos="2430"/>
        </w:tabs>
        <w:jc w:val="center"/>
      </w:pPr>
      <w:r>
        <w:object w:dxaOrig="12690" w:dyaOrig="18945" w14:anchorId="55D885AC">
          <v:shape id="_x0000_i1035" type="#_x0000_t75" style="width:424pt;height:667pt" o:ole="">
            <v:imagedata r:id="rId12" o:title=""/>
          </v:shape>
          <o:OLEObject Type="Link" ProgID="Excel.Sheet.12" ShapeID="_x0000_i1035" DrawAspect="Content" r:id="rId13" UpdateMode="Always">
            <o:LinkType>EnhancedMetaFile</o:LinkType>
            <o:LockedField>false</o:LockedField>
            <o:FieldCodes>\f 0</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E593DFB" w:rsidR="005C162E" w:rsidRDefault="005C162E" w:rsidP="00DD47AF">
      <w:pPr>
        <w:tabs>
          <w:tab w:val="left" w:pos="2430"/>
        </w:tabs>
        <w:jc w:val="center"/>
      </w:pPr>
    </w:p>
    <w:p w14:paraId="2A3A84BE" w14:textId="4C42C0BE" w:rsidR="00217C35" w:rsidRDefault="00217C35" w:rsidP="00927BA4">
      <w:pPr>
        <w:tabs>
          <w:tab w:val="left" w:pos="2430"/>
        </w:tabs>
      </w:pPr>
    </w:p>
    <w:p w14:paraId="22033721" w14:textId="37E916D6" w:rsidR="00217C35" w:rsidRDefault="00E25925" w:rsidP="00927BA4">
      <w:pPr>
        <w:tabs>
          <w:tab w:val="left" w:pos="2430"/>
        </w:tabs>
      </w:pPr>
      <w:r>
        <w:rPr>
          <w:noProof/>
        </w:rPr>
        <w:object w:dxaOrig="12690" w:dyaOrig="18945" w14:anchorId="1F4B6E5C">
          <v:shape id="_x0000_s1081" type="#_x0000_t75" style="position:absolute;margin-left:-27.75pt;margin-top:11.35pt;width:504.15pt;height:404.45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7066B91D" w14:textId="77777777" w:rsidR="00217C35" w:rsidRDefault="00217C35" w:rsidP="00927BA4">
      <w:pPr>
        <w:tabs>
          <w:tab w:val="left" w:pos="2430"/>
        </w:tabs>
      </w:pPr>
    </w:p>
    <w:p w14:paraId="2FD87C5B" w14:textId="353542F0"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72DAD684" w14:textId="6A18F298" w:rsidR="00217C35" w:rsidRDefault="00217C35" w:rsidP="00927BA4">
      <w:pPr>
        <w:tabs>
          <w:tab w:val="left" w:pos="2430"/>
        </w:tabs>
      </w:pPr>
    </w:p>
    <w:p w14:paraId="50647346" w14:textId="2228B314" w:rsidR="00217C35" w:rsidRDefault="00E25925" w:rsidP="00927BA4">
      <w:pPr>
        <w:tabs>
          <w:tab w:val="left" w:pos="2430"/>
        </w:tabs>
      </w:pPr>
      <w:r>
        <w:rPr>
          <w:noProof/>
        </w:rPr>
        <w:object w:dxaOrig="12690" w:dyaOrig="18945" w14:anchorId="2BD58FF9">
          <v:shape id="_x0000_s1082" type="#_x0000_t75" style="position:absolute;margin-left:19.05pt;margin-top:22.45pt;width:420.2pt;height:469.2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38A71EDE" w14:textId="77777777" w:rsidR="00217C35" w:rsidRDefault="00217C35" w:rsidP="00927BA4">
      <w:pPr>
        <w:tabs>
          <w:tab w:val="left" w:pos="2430"/>
        </w:tabs>
      </w:pPr>
    </w:p>
    <w:p w14:paraId="7E580DB3" w14:textId="77777777" w:rsidR="00217C35" w:rsidRDefault="00217C35" w:rsidP="00927BA4">
      <w:pPr>
        <w:tabs>
          <w:tab w:val="left" w:pos="2430"/>
        </w:tabs>
      </w:pPr>
    </w:p>
    <w:p w14:paraId="1312912E" w14:textId="77777777" w:rsidR="00217C35" w:rsidRDefault="00217C35"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56EECC83"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77F6B9BD" w:rsidR="00593097" w:rsidRDefault="00593097" w:rsidP="00593097">
      <w:pPr>
        <w:tabs>
          <w:tab w:val="left" w:pos="2430"/>
        </w:tabs>
        <w:jc w:val="center"/>
      </w:pPr>
    </w:p>
    <w:p w14:paraId="60254F37" w14:textId="7A6DBEF0" w:rsidR="00217C35" w:rsidRDefault="00217C35" w:rsidP="00927BA4">
      <w:pPr>
        <w:tabs>
          <w:tab w:val="left" w:pos="2430"/>
        </w:tabs>
      </w:pPr>
    </w:p>
    <w:p w14:paraId="125CDD2E" w14:textId="77777777" w:rsidR="00217C35" w:rsidRDefault="00217C35" w:rsidP="00927BA4">
      <w:pPr>
        <w:tabs>
          <w:tab w:val="left" w:pos="2430"/>
        </w:tabs>
      </w:pPr>
    </w:p>
    <w:p w14:paraId="0F9DEC48" w14:textId="3D205495" w:rsidR="00217C35" w:rsidRDefault="00E25925" w:rsidP="00927BA4">
      <w:pPr>
        <w:tabs>
          <w:tab w:val="left" w:pos="2430"/>
        </w:tabs>
      </w:pPr>
      <w:r>
        <w:rPr>
          <w:noProof/>
        </w:rPr>
        <w:object w:dxaOrig="12690" w:dyaOrig="18945" w14:anchorId="3B01010C">
          <v:shape id="_x0000_s1083" type="#_x0000_t75" style="position:absolute;margin-left:0;margin-top:13.5pt;width:505.3pt;height:578.6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387E2CF8" w14:textId="3FA52244" w:rsidR="00217C35" w:rsidRDefault="00217C35" w:rsidP="00927BA4">
      <w:pPr>
        <w:tabs>
          <w:tab w:val="left" w:pos="2430"/>
        </w:tabs>
      </w:pPr>
    </w:p>
    <w:p w14:paraId="5B900361" w14:textId="303FC34C" w:rsidR="00217C35" w:rsidRDefault="00217C35" w:rsidP="00927BA4">
      <w:pPr>
        <w:tabs>
          <w:tab w:val="left" w:pos="2430"/>
        </w:tabs>
      </w:pPr>
    </w:p>
    <w:p w14:paraId="3EDE7F8C" w14:textId="77777777" w:rsidR="00217C35" w:rsidRDefault="00217C35" w:rsidP="00927BA4">
      <w:pPr>
        <w:tabs>
          <w:tab w:val="left" w:pos="2430"/>
        </w:tabs>
      </w:pPr>
    </w:p>
    <w:p w14:paraId="78CFF97E" w14:textId="72A2D92D"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30A89EF5" w14:textId="38999E53" w:rsidR="006D21D0" w:rsidRDefault="006D21D0" w:rsidP="006D21D0">
      <w:pPr>
        <w:tabs>
          <w:tab w:val="left" w:pos="2430"/>
        </w:tabs>
        <w:jc w:val="center"/>
      </w:pPr>
    </w:p>
    <w:p w14:paraId="4FE6F7BE" w14:textId="7F0ACA8C" w:rsidR="006D21D0" w:rsidRDefault="006D21D0" w:rsidP="006D21D0">
      <w:pPr>
        <w:tabs>
          <w:tab w:val="left" w:pos="2430"/>
        </w:tabs>
        <w:jc w:val="center"/>
      </w:pPr>
    </w:p>
    <w:p w14:paraId="6ABB0C96" w14:textId="2DD69A9F" w:rsidR="00217C35" w:rsidRDefault="00E25925" w:rsidP="00927BA4">
      <w:pPr>
        <w:tabs>
          <w:tab w:val="left" w:pos="2430"/>
        </w:tabs>
      </w:pPr>
      <w:r>
        <w:rPr>
          <w:noProof/>
        </w:rPr>
        <w:lastRenderedPageBreak/>
        <w:object w:dxaOrig="12690" w:dyaOrig="18945" w14:anchorId="30920F0A">
          <v:shape id="_x0000_s1085" type="#_x0000_t75" style="position:absolute;margin-left:0;margin-top:18pt;width:489.25pt;height:662.1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4DECB28" w14:textId="18024A38" w:rsidR="00217C35" w:rsidRDefault="00217C35" w:rsidP="00927BA4">
      <w:pPr>
        <w:tabs>
          <w:tab w:val="left" w:pos="2430"/>
        </w:tabs>
      </w:pPr>
    </w:p>
    <w:p w14:paraId="12249041" w14:textId="5A6B3FE4" w:rsidR="00217C35" w:rsidRDefault="00217C35" w:rsidP="00927BA4">
      <w:pPr>
        <w:tabs>
          <w:tab w:val="left" w:pos="2430"/>
        </w:tabs>
      </w:pPr>
    </w:p>
    <w:p w14:paraId="1FBED579" w14:textId="7D740F7A" w:rsidR="00217C35" w:rsidRDefault="00217C35" w:rsidP="00927BA4">
      <w:pPr>
        <w:tabs>
          <w:tab w:val="left" w:pos="2430"/>
        </w:tabs>
      </w:pPr>
    </w:p>
    <w:p w14:paraId="77103DD9" w14:textId="332BAE9D" w:rsidR="00217C35" w:rsidRDefault="00217C35" w:rsidP="00927BA4">
      <w:pPr>
        <w:tabs>
          <w:tab w:val="left" w:pos="2430"/>
        </w:tabs>
      </w:pPr>
    </w:p>
    <w:p w14:paraId="4521A531" w14:textId="27AFE925" w:rsidR="00217C35" w:rsidRDefault="00217C35" w:rsidP="00927BA4">
      <w:pPr>
        <w:tabs>
          <w:tab w:val="left" w:pos="2430"/>
        </w:tabs>
      </w:pPr>
    </w:p>
    <w:p w14:paraId="36CB3047" w14:textId="48E42F0E" w:rsidR="00217C35" w:rsidRDefault="00217C35" w:rsidP="00927BA4">
      <w:pPr>
        <w:tabs>
          <w:tab w:val="left" w:pos="2430"/>
        </w:tabs>
      </w:pPr>
    </w:p>
    <w:p w14:paraId="2C07E7B7" w14:textId="77777777" w:rsidR="00217C35" w:rsidRDefault="00217C35" w:rsidP="00927BA4">
      <w:pPr>
        <w:tabs>
          <w:tab w:val="left" w:pos="2430"/>
        </w:tabs>
      </w:pPr>
    </w:p>
    <w:p w14:paraId="46511BBD" w14:textId="77777777"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3CA31873"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 xml:space="preserve">Del 1 de </w:t>
            </w:r>
            <w:r w:rsidR="00EF3CD5">
              <w:rPr>
                <w:rFonts w:ascii="Arial" w:eastAsia="Times New Roman" w:hAnsi="Arial" w:cs="Arial"/>
                <w:b/>
                <w:bCs/>
                <w:sz w:val="18"/>
                <w:szCs w:val="18"/>
                <w:lang w:eastAsia="es-MX"/>
              </w:rPr>
              <w:t>enero</w:t>
            </w:r>
            <w:r w:rsidRPr="009A0EF7">
              <w:rPr>
                <w:rFonts w:ascii="Arial" w:eastAsia="Times New Roman" w:hAnsi="Arial" w:cs="Arial"/>
                <w:b/>
                <w:bCs/>
                <w:sz w:val="18"/>
                <w:szCs w:val="18"/>
                <w:lang w:eastAsia="es-MX"/>
              </w:rPr>
              <w:t xml:space="preserve"> al 3</w:t>
            </w:r>
            <w:r w:rsidR="00D20A36">
              <w:rPr>
                <w:rFonts w:ascii="Arial" w:eastAsia="Times New Roman" w:hAnsi="Arial" w:cs="Arial"/>
                <w:b/>
                <w:bCs/>
                <w:sz w:val="18"/>
                <w:szCs w:val="18"/>
                <w:lang w:eastAsia="es-MX"/>
              </w:rPr>
              <w:t>0</w:t>
            </w:r>
            <w:r w:rsidRPr="009A0EF7">
              <w:rPr>
                <w:rFonts w:ascii="Arial" w:eastAsia="Times New Roman" w:hAnsi="Arial" w:cs="Arial"/>
                <w:b/>
                <w:bCs/>
                <w:sz w:val="18"/>
                <w:szCs w:val="18"/>
                <w:lang w:eastAsia="es-MX"/>
              </w:rPr>
              <w:t xml:space="preserve"> de </w:t>
            </w:r>
            <w:r w:rsidR="00EF3CD5">
              <w:rPr>
                <w:rFonts w:ascii="Arial" w:eastAsia="Times New Roman" w:hAnsi="Arial" w:cs="Arial"/>
                <w:b/>
                <w:bCs/>
                <w:sz w:val="18"/>
                <w:szCs w:val="18"/>
                <w:lang w:eastAsia="es-MX"/>
              </w:rPr>
              <w:t>septiembre</w:t>
            </w:r>
            <w:r w:rsidRPr="009A0EF7">
              <w:rPr>
                <w:rFonts w:ascii="Arial" w:eastAsia="Times New Roman" w:hAnsi="Arial" w:cs="Arial"/>
                <w:b/>
                <w:bCs/>
                <w:sz w:val="18"/>
                <w:szCs w:val="18"/>
                <w:lang w:eastAsia="es-MX"/>
              </w:rPr>
              <w:t xml:space="preserve"> de 2022</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0542B9">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0542B9">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0542B9">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0542B9">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0542B9">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0542B9">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85949E2" w14:textId="77777777" w:rsidR="009A0EF7" w:rsidRPr="009A0EF7" w:rsidRDefault="009A0EF7" w:rsidP="000542B9">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2262</w:t>
            </w:r>
          </w:p>
        </w:tc>
        <w:tc>
          <w:tcPr>
            <w:tcW w:w="5006" w:type="dxa"/>
            <w:gridSpan w:val="3"/>
            <w:tcBorders>
              <w:top w:val="nil"/>
              <w:left w:val="nil"/>
              <w:bottom w:val="nil"/>
              <w:right w:val="nil"/>
            </w:tcBorders>
            <w:shd w:val="clear" w:color="000000" w:fill="FFFFFF"/>
            <w:noWrap/>
            <w:vAlign w:val="bottom"/>
            <w:hideMark/>
          </w:tcPr>
          <w:p w14:paraId="64741946" w14:textId="3036FFE7" w:rsidR="009A0EF7" w:rsidRPr="009A0EF7" w:rsidRDefault="009A0EF7" w:rsidP="00BA4CC7">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Provisión para demandas y juicios a largo plazo</w:t>
            </w:r>
          </w:p>
          <w:p w14:paraId="54FA78C8"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7F86F25"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8, 600,000.00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0542B9">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7777777" w:rsidR="009A0EF7" w:rsidRPr="009A0EF7" w:rsidRDefault="009A0EF7" w:rsidP="000542B9">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8, 600,00.00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0542B9">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0542B9">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0542B9">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0542B9">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0542B9">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0542B9">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0542B9">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0542B9">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0542B9">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0542B9">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0542B9">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0542B9">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0542B9">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0542B9">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0542B9">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0542B9">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0542B9">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0542B9">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0542B9">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00B058F" w14:textId="71E124C6" w:rsidR="009A0EF7" w:rsidRDefault="009A0EF7" w:rsidP="00667D50"/>
    <w:p w14:paraId="654CBA6F" w14:textId="77777777" w:rsidR="009A0EF7" w:rsidRDefault="009A0EF7" w:rsidP="00667D50"/>
    <w:p w14:paraId="487D5027" w14:textId="77777777"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0A78C0E3" w14:textId="0F37FB84"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EF3CD5">
        <w:rPr>
          <w:rFonts w:ascii="Soberana Sans Light" w:hAnsi="Soberana Sans Light"/>
          <w:sz w:val="22"/>
          <w:szCs w:val="22"/>
        </w:rPr>
        <w:t>enero</w:t>
      </w:r>
      <w:r>
        <w:rPr>
          <w:rFonts w:ascii="Soberana Sans Light" w:hAnsi="Soberana Sans Light"/>
          <w:sz w:val="22"/>
          <w:szCs w:val="22"/>
        </w:rPr>
        <w:t xml:space="preserve"> al 3</w:t>
      </w:r>
      <w:r w:rsidR="00BA4CC7">
        <w:rPr>
          <w:rFonts w:ascii="Soberana Sans Light" w:hAnsi="Soberana Sans Light"/>
          <w:sz w:val="22"/>
          <w:szCs w:val="22"/>
        </w:rPr>
        <w:t>0</w:t>
      </w:r>
      <w:r>
        <w:rPr>
          <w:rFonts w:ascii="Soberana Sans Light" w:hAnsi="Soberana Sans Light"/>
          <w:sz w:val="22"/>
          <w:szCs w:val="22"/>
        </w:rPr>
        <w:t xml:space="preserve"> de </w:t>
      </w:r>
      <w:r w:rsidR="00EF3CD5">
        <w:rPr>
          <w:rFonts w:ascii="Soberana Sans Light" w:hAnsi="Soberana Sans Light"/>
          <w:sz w:val="22"/>
          <w:szCs w:val="22"/>
        </w:rPr>
        <w:t>septiembre</w:t>
      </w:r>
      <w:r>
        <w:rPr>
          <w:rFonts w:ascii="Soberana Sans Light" w:hAnsi="Soberana Sans Light"/>
          <w:sz w:val="22"/>
          <w:szCs w:val="22"/>
        </w:rPr>
        <w:t xml:space="preserve"> 2022</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0542B9">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77777777" w:rsidR="009A0EF7" w:rsidRPr="00D141C1" w:rsidRDefault="009A0EF7" w:rsidP="000542B9">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2022</w:t>
            </w:r>
          </w:p>
        </w:tc>
        <w:tc>
          <w:tcPr>
            <w:tcW w:w="1418" w:type="dxa"/>
            <w:shd w:val="clear" w:color="auto" w:fill="833C0C"/>
            <w:noWrap/>
            <w:vAlign w:val="center"/>
            <w:hideMark/>
          </w:tcPr>
          <w:p w14:paraId="2DFE2465" w14:textId="77777777" w:rsidR="009A0EF7" w:rsidRPr="00D141C1" w:rsidRDefault="009A0EF7" w:rsidP="000542B9">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2021</w:t>
            </w:r>
          </w:p>
        </w:tc>
      </w:tr>
      <w:tr w:rsidR="009A0EF7" w:rsidRPr="002F31D1" w14:paraId="45DAC152" w14:textId="77777777" w:rsidTr="000542B9">
        <w:trPr>
          <w:trHeight w:val="427"/>
          <w:jc w:val="center"/>
        </w:trPr>
        <w:tc>
          <w:tcPr>
            <w:tcW w:w="0" w:type="auto"/>
            <w:shd w:val="clear" w:color="auto" w:fill="auto"/>
            <w:noWrap/>
            <w:vAlign w:val="center"/>
            <w:hideMark/>
          </w:tcPr>
          <w:p w14:paraId="30E9B016" w14:textId="77777777" w:rsidR="009A0EF7" w:rsidRPr="002F31D1" w:rsidRDefault="009A0EF7" w:rsidP="000542B9">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5CD2F574" w:rsidR="009A0EF7" w:rsidRPr="00BC2554" w:rsidRDefault="00DF7FD7" w:rsidP="000542B9">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3,898,635</w:t>
            </w:r>
          </w:p>
        </w:tc>
        <w:tc>
          <w:tcPr>
            <w:tcW w:w="1418" w:type="dxa"/>
            <w:shd w:val="clear" w:color="auto" w:fill="auto"/>
            <w:noWrap/>
            <w:vAlign w:val="center"/>
            <w:hideMark/>
          </w:tcPr>
          <w:p w14:paraId="1055C7B2" w14:textId="77777777" w:rsidR="009A0EF7" w:rsidRPr="00BC2554" w:rsidRDefault="009A0EF7" w:rsidP="000542B9">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1,073,263</w:t>
            </w:r>
          </w:p>
        </w:tc>
      </w:tr>
      <w:tr w:rsidR="009A0EF7" w:rsidRPr="002F31D1" w14:paraId="2331682F" w14:textId="77777777" w:rsidTr="000542B9">
        <w:trPr>
          <w:trHeight w:val="231"/>
          <w:jc w:val="center"/>
        </w:trPr>
        <w:tc>
          <w:tcPr>
            <w:tcW w:w="0" w:type="auto"/>
            <w:shd w:val="clear" w:color="auto" w:fill="auto"/>
            <w:noWrap/>
            <w:vAlign w:val="center"/>
            <w:hideMark/>
          </w:tcPr>
          <w:p w14:paraId="74372F77" w14:textId="77777777" w:rsidR="009A0EF7" w:rsidRPr="002F31D1" w:rsidRDefault="009A0EF7" w:rsidP="000542B9">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1E91B9B2" w:rsidR="009A0EF7" w:rsidRPr="002F31D1" w:rsidRDefault="00DF7FD7" w:rsidP="000542B9">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3,898,635</w:t>
            </w:r>
          </w:p>
        </w:tc>
        <w:tc>
          <w:tcPr>
            <w:tcW w:w="1418" w:type="dxa"/>
            <w:shd w:val="clear" w:color="auto" w:fill="auto"/>
            <w:noWrap/>
            <w:hideMark/>
          </w:tcPr>
          <w:p w14:paraId="180F6F66" w14:textId="77777777" w:rsidR="009A0EF7" w:rsidRPr="002F31D1" w:rsidRDefault="009A0EF7" w:rsidP="000542B9">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1,073,263</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0B953F59"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7ED9AB62" w14:textId="77777777" w:rsidTr="000542B9">
        <w:trPr>
          <w:trHeight w:val="251"/>
          <w:jc w:val="center"/>
        </w:trPr>
        <w:tc>
          <w:tcPr>
            <w:tcW w:w="0" w:type="auto"/>
            <w:shd w:val="clear" w:color="auto" w:fill="auto"/>
            <w:noWrap/>
            <w:vAlign w:val="bottom"/>
            <w:hideMark/>
          </w:tcPr>
          <w:p w14:paraId="18D3DC72" w14:textId="77777777" w:rsidR="009A0EF7" w:rsidRPr="002F31D1" w:rsidRDefault="009A0EF7" w:rsidP="000542B9">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22ADD55E" w:rsidR="009A0EF7" w:rsidRPr="002F31D1" w:rsidRDefault="009A0EF7" w:rsidP="000542B9">
            <w:pPr>
              <w:jc w:val="right"/>
              <w:rPr>
                <w:rFonts w:ascii="Arial" w:hAnsi="Arial" w:cs="Arial"/>
                <w:sz w:val="18"/>
                <w:szCs w:val="18"/>
              </w:rPr>
            </w:pPr>
            <w:r>
              <w:rPr>
                <w:rFonts w:ascii="Arial" w:hAnsi="Arial" w:cs="Arial"/>
                <w:sz w:val="18"/>
                <w:szCs w:val="18"/>
              </w:rPr>
              <w:t xml:space="preserve">                                       7,55</w:t>
            </w:r>
            <w:r w:rsidR="004277E2">
              <w:rPr>
                <w:rFonts w:ascii="Arial" w:hAnsi="Arial" w:cs="Arial"/>
                <w:sz w:val="18"/>
                <w:szCs w:val="18"/>
              </w:rPr>
              <w:t>3</w:t>
            </w:r>
          </w:p>
        </w:tc>
        <w:tc>
          <w:tcPr>
            <w:tcW w:w="1418" w:type="dxa"/>
            <w:shd w:val="clear" w:color="auto" w:fill="auto"/>
            <w:noWrap/>
            <w:vAlign w:val="bottom"/>
            <w:hideMark/>
          </w:tcPr>
          <w:p w14:paraId="6C1864A3" w14:textId="77777777" w:rsidR="009A0EF7" w:rsidRPr="002F31D1" w:rsidRDefault="009A0EF7" w:rsidP="000542B9">
            <w:pPr>
              <w:jc w:val="right"/>
              <w:rPr>
                <w:rFonts w:ascii="Arial" w:hAnsi="Arial" w:cs="Arial"/>
                <w:sz w:val="18"/>
                <w:szCs w:val="18"/>
              </w:rPr>
            </w:pPr>
            <w:r>
              <w:rPr>
                <w:rFonts w:ascii="Arial" w:hAnsi="Arial" w:cs="Arial"/>
                <w:sz w:val="18"/>
                <w:szCs w:val="18"/>
              </w:rPr>
              <w:t xml:space="preserve">      23,530</w:t>
            </w:r>
          </w:p>
        </w:tc>
      </w:tr>
      <w:tr w:rsidR="009A0EF7" w:rsidRPr="002F31D1" w14:paraId="0CAB879C" w14:textId="77777777" w:rsidTr="000542B9">
        <w:trPr>
          <w:trHeight w:val="251"/>
          <w:jc w:val="center"/>
        </w:trPr>
        <w:tc>
          <w:tcPr>
            <w:tcW w:w="0" w:type="auto"/>
            <w:shd w:val="clear" w:color="auto" w:fill="auto"/>
            <w:noWrap/>
            <w:vAlign w:val="bottom"/>
          </w:tcPr>
          <w:p w14:paraId="7F90DDA3" w14:textId="77777777" w:rsidR="009A0EF7" w:rsidRPr="002F31D1" w:rsidRDefault="009A0EF7" w:rsidP="000542B9">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9A0EF7" w:rsidRPr="002F31D1" w:rsidRDefault="009A0EF7" w:rsidP="000542B9">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7777777" w:rsidR="009A0EF7" w:rsidRPr="002F31D1" w:rsidRDefault="009A0EF7" w:rsidP="000542B9">
            <w:pPr>
              <w:jc w:val="right"/>
              <w:rPr>
                <w:rFonts w:ascii="Arial" w:hAnsi="Arial" w:cs="Arial"/>
                <w:sz w:val="18"/>
                <w:szCs w:val="18"/>
              </w:rPr>
            </w:pPr>
            <w:r>
              <w:rPr>
                <w:rFonts w:ascii="Arial" w:hAnsi="Arial" w:cs="Arial"/>
                <w:sz w:val="18"/>
                <w:szCs w:val="18"/>
              </w:rPr>
              <w:t>0</w:t>
            </w:r>
          </w:p>
        </w:tc>
      </w:tr>
      <w:tr w:rsidR="009A0EF7" w:rsidRPr="002F31D1" w14:paraId="3DDE4F82" w14:textId="77777777" w:rsidTr="000542B9">
        <w:trPr>
          <w:trHeight w:val="251"/>
          <w:jc w:val="center"/>
        </w:trPr>
        <w:tc>
          <w:tcPr>
            <w:tcW w:w="0" w:type="auto"/>
            <w:shd w:val="clear" w:color="auto" w:fill="auto"/>
            <w:noWrap/>
            <w:vAlign w:val="bottom"/>
            <w:hideMark/>
          </w:tcPr>
          <w:p w14:paraId="2B7E33E8" w14:textId="77777777" w:rsidR="009A0EF7" w:rsidRPr="002F31D1" w:rsidRDefault="009A0EF7" w:rsidP="000542B9">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6B8F757B" w:rsidR="009A0EF7" w:rsidRPr="002F31D1" w:rsidRDefault="009A0EF7" w:rsidP="000542B9">
            <w:pPr>
              <w:jc w:val="right"/>
              <w:rPr>
                <w:rFonts w:ascii="Arial" w:hAnsi="Arial" w:cs="Arial"/>
                <w:sz w:val="18"/>
                <w:szCs w:val="18"/>
              </w:rPr>
            </w:pPr>
            <w:r w:rsidRPr="00201077">
              <w:rPr>
                <w:rFonts w:ascii="Arial" w:hAnsi="Arial" w:cs="Arial"/>
                <w:sz w:val="18"/>
                <w:szCs w:val="18"/>
              </w:rPr>
              <w:t xml:space="preserve"> </w:t>
            </w:r>
            <w:r w:rsidR="00DC27BA">
              <w:rPr>
                <w:rFonts w:ascii="Arial" w:hAnsi="Arial" w:cs="Arial"/>
                <w:sz w:val="18"/>
                <w:szCs w:val="18"/>
              </w:rPr>
              <w:t>3</w:t>
            </w:r>
            <w:r w:rsidR="004277E2">
              <w:rPr>
                <w:rFonts w:ascii="Arial" w:hAnsi="Arial" w:cs="Arial"/>
                <w:sz w:val="18"/>
                <w:szCs w:val="18"/>
              </w:rPr>
              <w:t>8</w:t>
            </w:r>
            <w:r w:rsidR="00DC27BA">
              <w:rPr>
                <w:rFonts w:ascii="Arial" w:hAnsi="Arial" w:cs="Arial"/>
                <w:sz w:val="18"/>
                <w:szCs w:val="18"/>
              </w:rPr>
              <w:t>,500</w:t>
            </w:r>
            <w:r>
              <w:rPr>
                <w:rFonts w:ascii="Arial" w:hAnsi="Arial" w:cs="Arial"/>
                <w:sz w:val="18"/>
                <w:szCs w:val="18"/>
              </w:rPr>
              <w:t xml:space="preserve"> </w:t>
            </w:r>
          </w:p>
        </w:tc>
        <w:tc>
          <w:tcPr>
            <w:tcW w:w="1418" w:type="dxa"/>
            <w:shd w:val="clear" w:color="auto" w:fill="auto"/>
            <w:noWrap/>
            <w:vAlign w:val="bottom"/>
            <w:hideMark/>
          </w:tcPr>
          <w:p w14:paraId="6664A36C" w14:textId="77777777" w:rsidR="009A0EF7" w:rsidRPr="002F31D1" w:rsidRDefault="009A0EF7" w:rsidP="000542B9">
            <w:pPr>
              <w:jc w:val="right"/>
              <w:rPr>
                <w:rFonts w:ascii="Arial" w:hAnsi="Arial" w:cs="Arial"/>
                <w:sz w:val="18"/>
                <w:szCs w:val="18"/>
              </w:rPr>
            </w:pPr>
            <w:r>
              <w:rPr>
                <w:rFonts w:ascii="Arial" w:hAnsi="Arial" w:cs="Arial"/>
                <w:sz w:val="18"/>
                <w:szCs w:val="18"/>
              </w:rPr>
              <w:t>27,000</w:t>
            </w:r>
          </w:p>
        </w:tc>
      </w:tr>
      <w:tr w:rsidR="009A0EF7" w:rsidRPr="002F31D1" w14:paraId="37DB9139" w14:textId="77777777" w:rsidTr="000542B9">
        <w:trPr>
          <w:trHeight w:val="251"/>
          <w:jc w:val="center"/>
        </w:trPr>
        <w:tc>
          <w:tcPr>
            <w:tcW w:w="0" w:type="auto"/>
            <w:shd w:val="clear" w:color="auto" w:fill="auto"/>
            <w:noWrap/>
            <w:vAlign w:val="bottom"/>
          </w:tcPr>
          <w:p w14:paraId="149D0FF0" w14:textId="77777777" w:rsidR="009A0EF7" w:rsidRDefault="009A0EF7" w:rsidP="000542B9">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9A0EF7" w:rsidRPr="00201077" w:rsidRDefault="009A0EF7" w:rsidP="000542B9">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77777777" w:rsidR="009A0EF7" w:rsidRDefault="009A0EF7" w:rsidP="000542B9">
            <w:pPr>
              <w:jc w:val="right"/>
              <w:rPr>
                <w:rFonts w:ascii="Arial" w:hAnsi="Arial" w:cs="Arial"/>
                <w:sz w:val="18"/>
                <w:szCs w:val="18"/>
              </w:rPr>
            </w:pPr>
            <w:r>
              <w:rPr>
                <w:rFonts w:ascii="Arial" w:hAnsi="Arial" w:cs="Arial"/>
                <w:sz w:val="18"/>
                <w:szCs w:val="18"/>
              </w:rPr>
              <w:t>0</w:t>
            </w:r>
          </w:p>
        </w:tc>
      </w:tr>
      <w:tr w:rsidR="009A0EF7" w:rsidRPr="002F31D1" w14:paraId="0B3FE29A" w14:textId="77777777" w:rsidTr="000542B9">
        <w:trPr>
          <w:trHeight w:val="251"/>
          <w:jc w:val="center"/>
        </w:trPr>
        <w:tc>
          <w:tcPr>
            <w:tcW w:w="0" w:type="auto"/>
            <w:shd w:val="clear" w:color="auto" w:fill="auto"/>
            <w:noWrap/>
            <w:vAlign w:val="bottom"/>
            <w:hideMark/>
          </w:tcPr>
          <w:p w14:paraId="7D5F1151" w14:textId="77777777" w:rsidR="009A0EF7" w:rsidRPr="002F31D1" w:rsidRDefault="009A0EF7" w:rsidP="000542B9">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7EC6221A" w:rsidR="009A0EF7" w:rsidRPr="002F31D1" w:rsidRDefault="004277E2" w:rsidP="000542B9">
            <w:pPr>
              <w:jc w:val="right"/>
              <w:rPr>
                <w:rFonts w:ascii="Arial" w:hAnsi="Arial" w:cs="Arial"/>
                <w:b/>
                <w:bCs/>
                <w:sz w:val="18"/>
                <w:szCs w:val="18"/>
                <w:u w:val="double"/>
              </w:rPr>
            </w:pPr>
            <w:r>
              <w:rPr>
                <w:rFonts w:ascii="Arial" w:hAnsi="Arial" w:cs="Arial"/>
                <w:b/>
                <w:bCs/>
                <w:sz w:val="18"/>
                <w:szCs w:val="18"/>
                <w:u w:val="double"/>
              </w:rPr>
              <w:t>46,053</w:t>
            </w:r>
          </w:p>
        </w:tc>
        <w:tc>
          <w:tcPr>
            <w:tcW w:w="1418" w:type="dxa"/>
            <w:shd w:val="clear" w:color="auto" w:fill="auto"/>
            <w:noWrap/>
            <w:vAlign w:val="bottom"/>
            <w:hideMark/>
          </w:tcPr>
          <w:p w14:paraId="7E0E7232" w14:textId="77777777" w:rsidR="009A0EF7" w:rsidRPr="002F31D1" w:rsidRDefault="009A0EF7" w:rsidP="000542B9">
            <w:pPr>
              <w:jc w:val="right"/>
              <w:rPr>
                <w:rFonts w:ascii="Arial" w:hAnsi="Arial" w:cs="Arial"/>
                <w:b/>
                <w:bCs/>
                <w:sz w:val="18"/>
                <w:szCs w:val="18"/>
                <w:u w:val="double"/>
              </w:rPr>
            </w:pPr>
            <w:r>
              <w:rPr>
                <w:rFonts w:ascii="Arial" w:hAnsi="Arial" w:cs="Arial"/>
                <w:b/>
                <w:bCs/>
                <w:sz w:val="18"/>
                <w:szCs w:val="18"/>
                <w:u w:val="double"/>
              </w:rPr>
              <w:t>50,530</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3671E590"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7E75958A" w14:textId="77777777" w:rsidTr="000542B9">
        <w:trPr>
          <w:trHeight w:val="251"/>
          <w:jc w:val="center"/>
        </w:trPr>
        <w:tc>
          <w:tcPr>
            <w:tcW w:w="0" w:type="auto"/>
            <w:shd w:val="clear" w:color="auto" w:fill="auto"/>
            <w:noWrap/>
            <w:vAlign w:val="bottom"/>
            <w:hideMark/>
          </w:tcPr>
          <w:p w14:paraId="448E7F85" w14:textId="77777777" w:rsidR="009A0EF7" w:rsidRPr="002F31D1" w:rsidRDefault="009A0EF7" w:rsidP="000542B9">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0542B9">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0542B9">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0542B9">
        <w:trPr>
          <w:trHeight w:val="251"/>
          <w:jc w:val="center"/>
        </w:trPr>
        <w:tc>
          <w:tcPr>
            <w:tcW w:w="0" w:type="auto"/>
            <w:shd w:val="clear" w:color="auto" w:fill="auto"/>
            <w:noWrap/>
            <w:vAlign w:val="bottom"/>
          </w:tcPr>
          <w:p w14:paraId="7FF6DB78" w14:textId="77777777" w:rsidR="009A0EF7" w:rsidRPr="002F31D1" w:rsidRDefault="009A0EF7" w:rsidP="000542B9">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0542B9">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0542B9">
            <w:pPr>
              <w:jc w:val="right"/>
              <w:rPr>
                <w:rFonts w:ascii="Arial" w:hAnsi="Arial" w:cs="Arial"/>
                <w:sz w:val="18"/>
                <w:szCs w:val="18"/>
              </w:rPr>
            </w:pPr>
            <w:r>
              <w:rPr>
                <w:rFonts w:ascii="Arial" w:hAnsi="Arial" w:cs="Arial"/>
                <w:sz w:val="18"/>
                <w:szCs w:val="18"/>
              </w:rPr>
              <w:t>0</w:t>
            </w:r>
          </w:p>
        </w:tc>
      </w:tr>
      <w:tr w:rsidR="009A0EF7" w:rsidRPr="002F31D1" w14:paraId="37912A11" w14:textId="77777777" w:rsidTr="000542B9">
        <w:trPr>
          <w:trHeight w:val="251"/>
          <w:jc w:val="center"/>
        </w:trPr>
        <w:tc>
          <w:tcPr>
            <w:tcW w:w="0" w:type="auto"/>
            <w:shd w:val="clear" w:color="auto" w:fill="auto"/>
            <w:noWrap/>
            <w:vAlign w:val="bottom"/>
            <w:hideMark/>
          </w:tcPr>
          <w:p w14:paraId="2F5A31C8" w14:textId="77777777" w:rsidR="009A0EF7" w:rsidRPr="002F31D1" w:rsidRDefault="009A0EF7" w:rsidP="000542B9">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0542B9">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0542B9">
            <w:pPr>
              <w:jc w:val="right"/>
              <w:rPr>
                <w:rFonts w:ascii="Arial" w:hAnsi="Arial" w:cs="Arial"/>
                <w:sz w:val="18"/>
                <w:szCs w:val="18"/>
              </w:rPr>
            </w:pPr>
            <w:r>
              <w:rPr>
                <w:rFonts w:ascii="Arial" w:hAnsi="Arial" w:cs="Arial"/>
                <w:sz w:val="18"/>
                <w:szCs w:val="18"/>
              </w:rPr>
              <w:t>0</w:t>
            </w:r>
          </w:p>
        </w:tc>
      </w:tr>
      <w:tr w:rsidR="009A0EF7" w:rsidRPr="002F31D1" w14:paraId="5FA5E7A8" w14:textId="77777777" w:rsidTr="000542B9">
        <w:trPr>
          <w:trHeight w:val="251"/>
          <w:jc w:val="center"/>
        </w:trPr>
        <w:tc>
          <w:tcPr>
            <w:tcW w:w="0" w:type="auto"/>
            <w:shd w:val="clear" w:color="auto" w:fill="auto"/>
            <w:noWrap/>
            <w:vAlign w:val="bottom"/>
          </w:tcPr>
          <w:p w14:paraId="570791D6" w14:textId="77777777" w:rsidR="009A0EF7" w:rsidRDefault="009A0EF7" w:rsidP="000542B9">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0542B9">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0542B9">
            <w:pPr>
              <w:jc w:val="right"/>
              <w:rPr>
                <w:rFonts w:ascii="Arial" w:hAnsi="Arial" w:cs="Arial"/>
                <w:sz w:val="18"/>
                <w:szCs w:val="18"/>
              </w:rPr>
            </w:pPr>
            <w:r>
              <w:rPr>
                <w:rFonts w:ascii="Arial" w:hAnsi="Arial" w:cs="Arial"/>
                <w:sz w:val="18"/>
                <w:szCs w:val="18"/>
              </w:rPr>
              <w:t>0</w:t>
            </w:r>
          </w:p>
        </w:tc>
      </w:tr>
      <w:tr w:rsidR="009A0EF7" w:rsidRPr="002F31D1" w14:paraId="3650003D" w14:textId="77777777" w:rsidTr="000542B9">
        <w:trPr>
          <w:trHeight w:val="251"/>
          <w:jc w:val="center"/>
        </w:trPr>
        <w:tc>
          <w:tcPr>
            <w:tcW w:w="0" w:type="auto"/>
            <w:shd w:val="clear" w:color="auto" w:fill="auto"/>
            <w:noWrap/>
            <w:vAlign w:val="bottom"/>
            <w:hideMark/>
          </w:tcPr>
          <w:p w14:paraId="7AB510BD" w14:textId="77777777" w:rsidR="009A0EF7" w:rsidRPr="002F31D1" w:rsidRDefault="009A0EF7" w:rsidP="000542B9">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0542B9">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0542B9">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0" w:type="auto"/>
            <w:shd w:val="clear" w:color="auto" w:fill="833C0C"/>
            <w:vAlign w:val="center"/>
            <w:hideMark/>
          </w:tcPr>
          <w:p w14:paraId="3F36366E"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26A799FF" w14:textId="77777777" w:rsidTr="000542B9">
        <w:trPr>
          <w:trHeight w:val="88"/>
          <w:jc w:val="center"/>
        </w:trPr>
        <w:tc>
          <w:tcPr>
            <w:tcW w:w="3841" w:type="dxa"/>
            <w:shd w:val="clear" w:color="auto" w:fill="auto"/>
            <w:noWrap/>
            <w:vAlign w:val="bottom"/>
            <w:hideMark/>
          </w:tcPr>
          <w:p w14:paraId="3D7E9812"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0C5BE0BE" w:rsidR="009A0EF7" w:rsidRPr="002F31D1" w:rsidRDefault="00551F9D" w:rsidP="000542B9">
            <w:pPr>
              <w:jc w:val="right"/>
              <w:rPr>
                <w:rFonts w:ascii="Arial" w:hAnsi="Arial" w:cs="Arial"/>
                <w:color w:val="000000"/>
                <w:sz w:val="18"/>
                <w:szCs w:val="18"/>
              </w:rPr>
            </w:pPr>
            <w:r>
              <w:rPr>
                <w:rFonts w:ascii="Arial" w:hAnsi="Arial" w:cs="Arial"/>
                <w:color w:val="000000"/>
                <w:sz w:val="18"/>
                <w:szCs w:val="18"/>
              </w:rPr>
              <w:t>1,449,073</w:t>
            </w:r>
          </w:p>
        </w:tc>
        <w:tc>
          <w:tcPr>
            <w:tcW w:w="0" w:type="auto"/>
            <w:shd w:val="clear" w:color="auto" w:fill="auto"/>
            <w:noWrap/>
            <w:vAlign w:val="bottom"/>
          </w:tcPr>
          <w:p w14:paraId="6700D992" w14:textId="77777777" w:rsidR="009A0EF7" w:rsidRPr="00CE7422" w:rsidRDefault="009A0EF7" w:rsidP="000542B9">
            <w:pPr>
              <w:jc w:val="right"/>
              <w:rPr>
                <w:rFonts w:ascii="Arial" w:hAnsi="Arial" w:cs="Arial"/>
                <w:color w:val="000000"/>
                <w:sz w:val="18"/>
                <w:szCs w:val="18"/>
              </w:rPr>
            </w:pPr>
            <w:r>
              <w:rPr>
                <w:rFonts w:ascii="Arial" w:hAnsi="Arial" w:cs="Arial"/>
                <w:color w:val="000000"/>
                <w:sz w:val="18"/>
                <w:szCs w:val="18"/>
              </w:rPr>
              <w:t>1,318,087</w:t>
            </w:r>
          </w:p>
        </w:tc>
      </w:tr>
      <w:tr w:rsidR="009A0EF7" w:rsidRPr="002F31D1" w14:paraId="1D75DF35" w14:textId="77777777" w:rsidTr="000542B9">
        <w:trPr>
          <w:trHeight w:val="88"/>
          <w:jc w:val="center"/>
        </w:trPr>
        <w:tc>
          <w:tcPr>
            <w:tcW w:w="3841" w:type="dxa"/>
            <w:shd w:val="clear" w:color="auto" w:fill="auto"/>
            <w:noWrap/>
            <w:vAlign w:val="bottom"/>
            <w:hideMark/>
          </w:tcPr>
          <w:p w14:paraId="06CB8AF4"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77777777" w:rsidR="009A0EF7" w:rsidRPr="002F31D1" w:rsidRDefault="009A0EF7" w:rsidP="000542B9">
            <w:pPr>
              <w:jc w:val="right"/>
              <w:rPr>
                <w:rFonts w:ascii="Arial" w:hAnsi="Arial" w:cs="Arial"/>
                <w:color w:val="000000"/>
                <w:sz w:val="18"/>
                <w:szCs w:val="18"/>
              </w:rPr>
            </w:pPr>
            <w:r>
              <w:rPr>
                <w:rFonts w:ascii="Arial" w:hAnsi="Arial" w:cs="Arial"/>
                <w:color w:val="000000"/>
                <w:sz w:val="18"/>
                <w:szCs w:val="18"/>
              </w:rPr>
              <w:t>30,873</w:t>
            </w:r>
          </w:p>
        </w:tc>
        <w:tc>
          <w:tcPr>
            <w:tcW w:w="0" w:type="auto"/>
            <w:shd w:val="clear" w:color="auto" w:fill="auto"/>
            <w:noWrap/>
            <w:vAlign w:val="bottom"/>
          </w:tcPr>
          <w:p w14:paraId="5F8C1E5E" w14:textId="77777777" w:rsidR="009A0EF7" w:rsidRPr="00CE7422" w:rsidRDefault="009A0EF7" w:rsidP="000542B9">
            <w:pPr>
              <w:jc w:val="right"/>
              <w:rPr>
                <w:rFonts w:ascii="Arial" w:hAnsi="Arial" w:cs="Arial"/>
                <w:color w:val="000000"/>
                <w:sz w:val="18"/>
                <w:szCs w:val="18"/>
              </w:rPr>
            </w:pPr>
            <w:r>
              <w:rPr>
                <w:rFonts w:ascii="Arial" w:hAnsi="Arial" w:cs="Arial"/>
                <w:color w:val="000000"/>
                <w:sz w:val="18"/>
                <w:szCs w:val="18"/>
              </w:rPr>
              <w:t>30,873</w:t>
            </w:r>
          </w:p>
        </w:tc>
      </w:tr>
      <w:tr w:rsidR="009A0EF7" w:rsidRPr="002F31D1" w14:paraId="3C0847A3" w14:textId="77777777" w:rsidTr="000542B9">
        <w:trPr>
          <w:trHeight w:val="88"/>
          <w:jc w:val="center"/>
        </w:trPr>
        <w:tc>
          <w:tcPr>
            <w:tcW w:w="3841" w:type="dxa"/>
            <w:shd w:val="clear" w:color="auto" w:fill="auto"/>
            <w:noWrap/>
            <w:vAlign w:val="bottom"/>
            <w:hideMark/>
          </w:tcPr>
          <w:p w14:paraId="4E00ACAD"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9A0EF7" w:rsidRPr="002F31D1" w:rsidRDefault="009A0EF7" w:rsidP="000542B9">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7777777" w:rsidR="009A0EF7" w:rsidRPr="00CE7422" w:rsidRDefault="009A0EF7" w:rsidP="000542B9">
            <w:pPr>
              <w:jc w:val="right"/>
              <w:rPr>
                <w:rFonts w:ascii="Arial" w:hAnsi="Arial" w:cs="Arial"/>
                <w:color w:val="000000"/>
                <w:sz w:val="18"/>
                <w:szCs w:val="18"/>
              </w:rPr>
            </w:pPr>
            <w:r w:rsidRPr="009B7CA5">
              <w:rPr>
                <w:rFonts w:ascii="Arial" w:hAnsi="Arial" w:cs="Arial"/>
                <w:color w:val="000000"/>
                <w:sz w:val="18"/>
                <w:szCs w:val="18"/>
              </w:rPr>
              <w:t>5,900</w:t>
            </w:r>
          </w:p>
        </w:tc>
      </w:tr>
      <w:tr w:rsidR="009A0EF7" w:rsidRPr="002F31D1" w14:paraId="1E4B39AC" w14:textId="77777777" w:rsidTr="000542B9">
        <w:trPr>
          <w:trHeight w:val="88"/>
          <w:jc w:val="center"/>
        </w:trPr>
        <w:tc>
          <w:tcPr>
            <w:tcW w:w="3841" w:type="dxa"/>
            <w:shd w:val="clear" w:color="auto" w:fill="auto"/>
            <w:noWrap/>
            <w:vAlign w:val="bottom"/>
            <w:hideMark/>
          </w:tcPr>
          <w:p w14:paraId="24B101B9"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77777777" w:rsidR="009A0EF7" w:rsidRPr="002F31D1" w:rsidRDefault="009A0EF7" w:rsidP="000542B9">
            <w:pPr>
              <w:jc w:val="right"/>
              <w:rPr>
                <w:rFonts w:ascii="Arial" w:hAnsi="Arial" w:cs="Arial"/>
                <w:color w:val="000000"/>
                <w:sz w:val="18"/>
                <w:szCs w:val="18"/>
              </w:rPr>
            </w:pPr>
            <w:r>
              <w:rPr>
                <w:rFonts w:ascii="Arial" w:hAnsi="Arial" w:cs="Arial"/>
                <w:color w:val="000000"/>
                <w:sz w:val="18"/>
                <w:szCs w:val="18"/>
              </w:rPr>
              <w:t>2,655,075</w:t>
            </w:r>
          </w:p>
        </w:tc>
        <w:tc>
          <w:tcPr>
            <w:tcW w:w="0" w:type="auto"/>
            <w:shd w:val="clear" w:color="auto" w:fill="auto"/>
            <w:noWrap/>
            <w:vAlign w:val="bottom"/>
          </w:tcPr>
          <w:p w14:paraId="35ABE3B4" w14:textId="77777777" w:rsidR="009A0EF7" w:rsidRPr="00CE7422" w:rsidRDefault="009A0EF7" w:rsidP="000542B9">
            <w:pPr>
              <w:jc w:val="right"/>
              <w:rPr>
                <w:rFonts w:ascii="Arial" w:hAnsi="Arial" w:cs="Arial"/>
                <w:color w:val="000000"/>
                <w:sz w:val="18"/>
                <w:szCs w:val="18"/>
              </w:rPr>
            </w:pPr>
            <w:r>
              <w:rPr>
                <w:rFonts w:ascii="Arial" w:hAnsi="Arial" w:cs="Arial"/>
                <w:color w:val="000000"/>
                <w:sz w:val="18"/>
                <w:szCs w:val="18"/>
              </w:rPr>
              <w:t>2,655,075</w:t>
            </w:r>
          </w:p>
        </w:tc>
      </w:tr>
      <w:tr w:rsidR="009A0EF7" w:rsidRPr="002F31D1" w14:paraId="5AAFB951" w14:textId="77777777" w:rsidTr="000542B9">
        <w:trPr>
          <w:trHeight w:val="88"/>
          <w:jc w:val="center"/>
        </w:trPr>
        <w:tc>
          <w:tcPr>
            <w:tcW w:w="3841" w:type="dxa"/>
            <w:shd w:val="clear" w:color="auto" w:fill="auto"/>
            <w:noWrap/>
            <w:vAlign w:val="bottom"/>
            <w:hideMark/>
          </w:tcPr>
          <w:p w14:paraId="46F047B0"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77777777" w:rsidR="009A0EF7" w:rsidRPr="002F31D1" w:rsidRDefault="009A0EF7" w:rsidP="000542B9">
            <w:pPr>
              <w:jc w:val="right"/>
              <w:rPr>
                <w:rFonts w:ascii="Arial" w:hAnsi="Arial" w:cs="Arial"/>
                <w:color w:val="000000"/>
                <w:sz w:val="18"/>
                <w:szCs w:val="18"/>
              </w:rPr>
            </w:pPr>
            <w:r>
              <w:rPr>
                <w:rFonts w:ascii="Arial" w:hAnsi="Arial" w:cs="Arial"/>
                <w:color w:val="000000"/>
                <w:sz w:val="18"/>
                <w:szCs w:val="18"/>
              </w:rPr>
              <w:t>40,769</w:t>
            </w:r>
          </w:p>
        </w:tc>
        <w:tc>
          <w:tcPr>
            <w:tcW w:w="0" w:type="auto"/>
            <w:shd w:val="clear" w:color="auto" w:fill="auto"/>
            <w:noWrap/>
            <w:vAlign w:val="bottom"/>
          </w:tcPr>
          <w:p w14:paraId="596389F1" w14:textId="77777777" w:rsidR="009A0EF7" w:rsidRPr="00CE7422" w:rsidRDefault="009A0EF7" w:rsidP="000542B9">
            <w:pPr>
              <w:jc w:val="right"/>
              <w:rPr>
                <w:rFonts w:ascii="Arial" w:hAnsi="Arial" w:cs="Arial"/>
                <w:color w:val="000000"/>
                <w:sz w:val="18"/>
                <w:szCs w:val="18"/>
              </w:rPr>
            </w:pPr>
            <w:r>
              <w:rPr>
                <w:rFonts w:ascii="Arial" w:hAnsi="Arial" w:cs="Arial"/>
                <w:color w:val="000000"/>
                <w:sz w:val="18"/>
                <w:szCs w:val="18"/>
              </w:rPr>
              <w:t>40,769</w:t>
            </w:r>
          </w:p>
        </w:tc>
      </w:tr>
      <w:tr w:rsidR="009A0EF7" w:rsidRPr="00DE4ED4" w14:paraId="6D56DA35" w14:textId="77777777" w:rsidTr="000542B9">
        <w:trPr>
          <w:trHeight w:val="88"/>
          <w:jc w:val="center"/>
        </w:trPr>
        <w:tc>
          <w:tcPr>
            <w:tcW w:w="3841" w:type="dxa"/>
            <w:shd w:val="clear" w:color="auto" w:fill="auto"/>
            <w:noWrap/>
            <w:vAlign w:val="bottom"/>
            <w:hideMark/>
          </w:tcPr>
          <w:p w14:paraId="22653F4E" w14:textId="77777777" w:rsidR="009A0EF7" w:rsidRPr="002F31D1" w:rsidRDefault="009A0EF7" w:rsidP="000542B9">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69E79FDF" w:rsidR="009A0EF7" w:rsidRPr="002F31D1" w:rsidRDefault="00551F9D" w:rsidP="000542B9">
            <w:pPr>
              <w:jc w:val="right"/>
              <w:rPr>
                <w:rFonts w:ascii="Arial" w:hAnsi="Arial" w:cs="Arial"/>
                <w:b/>
                <w:bCs/>
                <w:sz w:val="18"/>
                <w:szCs w:val="18"/>
                <w:u w:val="double"/>
              </w:rPr>
            </w:pPr>
            <w:r>
              <w:rPr>
                <w:rFonts w:ascii="Arial" w:hAnsi="Arial" w:cs="Arial"/>
                <w:b/>
                <w:bCs/>
                <w:sz w:val="18"/>
                <w:szCs w:val="18"/>
                <w:u w:val="double"/>
              </w:rPr>
              <w:t>4,181</w:t>
            </w:r>
            <w:r w:rsidR="005C041D">
              <w:rPr>
                <w:rFonts w:ascii="Arial" w:hAnsi="Arial" w:cs="Arial"/>
                <w:b/>
                <w:bCs/>
                <w:sz w:val="18"/>
                <w:szCs w:val="18"/>
                <w:u w:val="double"/>
              </w:rPr>
              <w:t>,</w:t>
            </w:r>
            <w:r>
              <w:rPr>
                <w:rFonts w:ascii="Arial" w:hAnsi="Arial" w:cs="Arial"/>
                <w:b/>
                <w:bCs/>
                <w:sz w:val="18"/>
                <w:szCs w:val="18"/>
                <w:u w:val="double"/>
              </w:rPr>
              <w:t>690</w:t>
            </w:r>
          </w:p>
        </w:tc>
        <w:tc>
          <w:tcPr>
            <w:tcW w:w="0" w:type="auto"/>
            <w:shd w:val="clear" w:color="auto" w:fill="auto"/>
            <w:noWrap/>
            <w:vAlign w:val="center"/>
            <w:hideMark/>
          </w:tcPr>
          <w:p w14:paraId="55FD313D" w14:textId="77777777" w:rsidR="009A0EF7" w:rsidRPr="00CE7422" w:rsidRDefault="009A0EF7" w:rsidP="000542B9">
            <w:pPr>
              <w:jc w:val="right"/>
              <w:rPr>
                <w:rFonts w:ascii="Arial" w:hAnsi="Arial" w:cs="Arial"/>
                <w:b/>
                <w:bCs/>
                <w:sz w:val="18"/>
                <w:szCs w:val="18"/>
                <w:u w:val="double"/>
              </w:rPr>
            </w:pPr>
            <w:r>
              <w:rPr>
                <w:rFonts w:ascii="Arial" w:hAnsi="Arial" w:cs="Arial"/>
                <w:b/>
                <w:bCs/>
                <w:sz w:val="18"/>
                <w:szCs w:val="18"/>
                <w:u w:val="double"/>
              </w:rPr>
              <w:t>4,050,704</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77777777" w:rsidR="009A0EF7"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1554" w:type="dxa"/>
            <w:shd w:val="clear" w:color="auto" w:fill="833C0C"/>
            <w:noWrap/>
            <w:vAlign w:val="center"/>
            <w:hideMark/>
          </w:tcPr>
          <w:p w14:paraId="688836B3"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5F94E610" w14:textId="77777777" w:rsidTr="000542B9">
        <w:trPr>
          <w:trHeight w:val="100"/>
          <w:jc w:val="center"/>
        </w:trPr>
        <w:tc>
          <w:tcPr>
            <w:tcW w:w="3710" w:type="dxa"/>
            <w:shd w:val="clear" w:color="auto" w:fill="auto"/>
            <w:noWrap/>
            <w:vAlign w:val="bottom"/>
            <w:hideMark/>
          </w:tcPr>
          <w:p w14:paraId="4D62451B"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77777777" w:rsidR="009A0EF7" w:rsidRPr="009F6C1F" w:rsidRDefault="009A0EF7" w:rsidP="000542B9">
            <w:pPr>
              <w:jc w:val="right"/>
              <w:rPr>
                <w:rFonts w:ascii="Arial" w:hAnsi="Arial" w:cs="Arial"/>
                <w:color w:val="000000"/>
                <w:sz w:val="18"/>
                <w:szCs w:val="18"/>
              </w:rPr>
            </w:pPr>
            <w:r w:rsidRPr="009F6C1F">
              <w:rPr>
                <w:rFonts w:ascii="Arial" w:hAnsi="Arial" w:cs="Arial"/>
                <w:sz w:val="18"/>
                <w:szCs w:val="18"/>
              </w:rPr>
              <w:t>-123,912</w:t>
            </w:r>
          </w:p>
        </w:tc>
        <w:tc>
          <w:tcPr>
            <w:tcW w:w="1554" w:type="dxa"/>
            <w:noWrap/>
            <w:hideMark/>
          </w:tcPr>
          <w:p w14:paraId="3EF5323B" w14:textId="77777777" w:rsidR="009A0EF7" w:rsidRPr="009F6C1F" w:rsidRDefault="009A0EF7" w:rsidP="000542B9">
            <w:pPr>
              <w:jc w:val="right"/>
              <w:rPr>
                <w:rFonts w:ascii="Arial" w:hAnsi="Arial" w:cs="Arial"/>
                <w:color w:val="000000"/>
                <w:sz w:val="18"/>
                <w:szCs w:val="18"/>
              </w:rPr>
            </w:pPr>
            <w:r w:rsidRPr="009F6C1F">
              <w:rPr>
                <w:rFonts w:ascii="Arial" w:hAnsi="Arial" w:cs="Arial"/>
                <w:sz w:val="18"/>
                <w:szCs w:val="18"/>
              </w:rPr>
              <w:t>-123,912</w:t>
            </w:r>
          </w:p>
        </w:tc>
      </w:tr>
      <w:tr w:rsidR="009A0EF7" w:rsidRPr="002F31D1" w14:paraId="635081DA" w14:textId="77777777" w:rsidTr="000542B9">
        <w:trPr>
          <w:trHeight w:val="100"/>
          <w:jc w:val="center"/>
        </w:trPr>
        <w:tc>
          <w:tcPr>
            <w:tcW w:w="3710" w:type="dxa"/>
            <w:shd w:val="clear" w:color="auto" w:fill="auto"/>
            <w:noWrap/>
            <w:vAlign w:val="bottom"/>
            <w:hideMark/>
          </w:tcPr>
          <w:p w14:paraId="6E4ACB7A" w14:textId="77777777" w:rsidR="009A0EF7" w:rsidRPr="002F31D1" w:rsidRDefault="009A0EF7" w:rsidP="000542B9">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77777777" w:rsidR="009A0EF7" w:rsidRPr="009F6C1F" w:rsidRDefault="009A0EF7" w:rsidP="000542B9">
            <w:pPr>
              <w:pStyle w:val="Prrafodelista"/>
              <w:ind w:left="450"/>
              <w:jc w:val="right"/>
              <w:rPr>
                <w:rFonts w:ascii="Arial" w:hAnsi="Arial" w:cs="Arial"/>
                <w:color w:val="000000"/>
                <w:sz w:val="18"/>
                <w:szCs w:val="18"/>
              </w:rPr>
            </w:pPr>
            <w:r w:rsidRPr="009F6C1F">
              <w:rPr>
                <w:rFonts w:ascii="Arial" w:hAnsi="Arial" w:cs="Arial"/>
                <w:sz w:val="18"/>
                <w:szCs w:val="18"/>
              </w:rPr>
              <w:t>-1,695,475</w:t>
            </w:r>
          </w:p>
        </w:tc>
        <w:tc>
          <w:tcPr>
            <w:tcW w:w="1554" w:type="dxa"/>
            <w:noWrap/>
            <w:hideMark/>
          </w:tcPr>
          <w:p w14:paraId="5D03513D" w14:textId="77777777" w:rsidR="009A0EF7" w:rsidRPr="009F6C1F" w:rsidRDefault="009A0EF7" w:rsidP="000542B9">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9A0EF7" w:rsidRPr="002F31D1" w14:paraId="55A9413E" w14:textId="77777777" w:rsidTr="000542B9">
        <w:trPr>
          <w:trHeight w:val="100"/>
          <w:jc w:val="center"/>
        </w:trPr>
        <w:tc>
          <w:tcPr>
            <w:tcW w:w="3710" w:type="dxa"/>
            <w:shd w:val="clear" w:color="auto" w:fill="auto"/>
            <w:noWrap/>
            <w:vAlign w:val="bottom"/>
            <w:hideMark/>
          </w:tcPr>
          <w:p w14:paraId="2292693B" w14:textId="77777777" w:rsidR="009A0EF7" w:rsidRPr="002F31D1" w:rsidRDefault="009A0EF7" w:rsidP="000542B9">
            <w:pPr>
              <w:rPr>
                <w:rFonts w:ascii="Arial" w:hAnsi="Arial" w:cs="Arial"/>
                <w:sz w:val="18"/>
                <w:szCs w:val="18"/>
              </w:rPr>
            </w:pPr>
            <w:r w:rsidRPr="002F31D1">
              <w:rPr>
                <w:rFonts w:ascii="Arial" w:hAnsi="Arial" w:cs="Arial"/>
                <w:b/>
                <w:sz w:val="18"/>
                <w:szCs w:val="18"/>
              </w:rPr>
              <w:t>Total</w:t>
            </w:r>
          </w:p>
        </w:tc>
        <w:tc>
          <w:tcPr>
            <w:tcW w:w="1554" w:type="dxa"/>
          </w:tcPr>
          <w:p w14:paraId="65DBB886" w14:textId="77777777" w:rsidR="009A0EF7" w:rsidRDefault="009A0EF7" w:rsidP="000542B9">
            <w:pPr>
              <w:jc w:val="right"/>
              <w:rPr>
                <w:rFonts w:ascii="Arial" w:hAnsi="Arial" w:cs="Arial"/>
                <w:b/>
                <w:bCs/>
                <w:sz w:val="18"/>
                <w:szCs w:val="18"/>
                <w:u w:val="double"/>
              </w:rPr>
            </w:pPr>
            <w:r>
              <w:rPr>
                <w:rFonts w:ascii="Arial" w:hAnsi="Arial" w:cs="Arial"/>
                <w:b/>
                <w:bCs/>
                <w:sz w:val="18"/>
                <w:szCs w:val="18"/>
                <w:u w:val="double"/>
              </w:rPr>
              <w:t>-1,819,387</w:t>
            </w:r>
          </w:p>
        </w:tc>
        <w:tc>
          <w:tcPr>
            <w:tcW w:w="1554" w:type="dxa"/>
            <w:noWrap/>
            <w:hideMark/>
          </w:tcPr>
          <w:p w14:paraId="3942E072" w14:textId="77777777" w:rsidR="009A0EF7" w:rsidRDefault="009A0EF7" w:rsidP="000542B9">
            <w:pPr>
              <w:jc w:val="right"/>
              <w:rPr>
                <w:rFonts w:ascii="Arial" w:hAnsi="Arial" w:cs="Arial"/>
                <w:b/>
                <w:bCs/>
                <w:sz w:val="18"/>
                <w:szCs w:val="18"/>
                <w:u w:val="double"/>
              </w:rPr>
            </w:pPr>
            <w:r>
              <w:rPr>
                <w:rFonts w:ascii="Arial" w:hAnsi="Arial" w:cs="Arial"/>
                <w:b/>
                <w:bCs/>
                <w:sz w:val="18"/>
                <w:szCs w:val="18"/>
                <w:u w:val="double"/>
              </w:rPr>
              <w:t>-1,819,387</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70AD18" w14:textId="77777777" w:rsidR="00841F62" w:rsidRDefault="00841F62" w:rsidP="009A0EF7">
      <w:pPr>
        <w:autoSpaceDE w:val="0"/>
        <w:autoSpaceDN w:val="0"/>
        <w:adjustRightInd w:val="0"/>
        <w:spacing w:before="80"/>
        <w:ind w:left="426"/>
        <w:jc w:val="both"/>
        <w:rPr>
          <w:rFonts w:ascii="Arial" w:hAnsi="Arial" w:cs="Arial"/>
          <w:b/>
          <w:sz w:val="18"/>
          <w:szCs w:val="18"/>
        </w:rPr>
      </w:pPr>
    </w:p>
    <w:p w14:paraId="5938BA78" w14:textId="46482999"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 y 2021</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vAlign w:val="center"/>
          </w:tcPr>
          <w:p w14:paraId="7DCC108B"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16C68BB5" w14:textId="77777777" w:rsidTr="000542B9">
        <w:trPr>
          <w:trHeight w:val="199"/>
          <w:jc w:val="center"/>
        </w:trPr>
        <w:tc>
          <w:tcPr>
            <w:tcW w:w="0" w:type="auto"/>
            <w:shd w:val="clear" w:color="auto" w:fill="auto"/>
            <w:noWrap/>
            <w:vAlign w:val="center"/>
            <w:hideMark/>
          </w:tcPr>
          <w:p w14:paraId="58A1BC65" w14:textId="77777777" w:rsidR="009A0EF7" w:rsidRPr="002F31D1" w:rsidRDefault="009A0EF7" w:rsidP="000542B9">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9A0EF7" w:rsidRPr="002F31D1" w:rsidRDefault="009A0EF7" w:rsidP="000542B9">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7777777" w:rsidR="009A0EF7" w:rsidRPr="002F31D1" w:rsidRDefault="009A0EF7" w:rsidP="000542B9">
            <w:pPr>
              <w:jc w:val="right"/>
              <w:rPr>
                <w:rFonts w:ascii="Arial" w:hAnsi="Arial" w:cs="Arial"/>
                <w:sz w:val="18"/>
                <w:szCs w:val="18"/>
              </w:rPr>
            </w:pPr>
            <w:r w:rsidRPr="002F31D1">
              <w:rPr>
                <w:rFonts w:ascii="Arial" w:hAnsi="Arial" w:cs="Arial"/>
                <w:sz w:val="18"/>
                <w:szCs w:val="18"/>
              </w:rPr>
              <w:t>1,140,000</w:t>
            </w:r>
          </w:p>
        </w:tc>
      </w:tr>
      <w:tr w:rsidR="009A0EF7" w:rsidRPr="00AF6A66" w14:paraId="100DEB96" w14:textId="77777777" w:rsidTr="000542B9">
        <w:trPr>
          <w:trHeight w:val="235"/>
          <w:jc w:val="center"/>
        </w:trPr>
        <w:tc>
          <w:tcPr>
            <w:tcW w:w="0" w:type="auto"/>
            <w:shd w:val="clear" w:color="auto" w:fill="auto"/>
            <w:noWrap/>
            <w:vAlign w:val="bottom"/>
            <w:hideMark/>
          </w:tcPr>
          <w:p w14:paraId="59EA68B5" w14:textId="77777777" w:rsidR="009A0EF7" w:rsidRPr="00D71C75" w:rsidRDefault="009A0EF7" w:rsidP="000542B9">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7777777" w:rsidR="009A0EF7" w:rsidRPr="00D71C75" w:rsidRDefault="009A0EF7" w:rsidP="000542B9">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290DC366" w14:textId="77777777" w:rsidR="009A0EF7" w:rsidRPr="00D71C75" w:rsidRDefault="009A0EF7" w:rsidP="000542B9">
            <w:pPr>
              <w:jc w:val="right"/>
              <w:rPr>
                <w:rFonts w:ascii="Arial" w:hAnsi="Arial" w:cs="Arial"/>
                <w:b/>
                <w:bCs/>
                <w:sz w:val="18"/>
                <w:szCs w:val="18"/>
                <w:u w:val="double"/>
              </w:rPr>
            </w:pPr>
            <w:r w:rsidRPr="00D71C75">
              <w:rPr>
                <w:rFonts w:ascii="Arial" w:hAnsi="Arial" w:cs="Arial"/>
                <w:b/>
                <w:sz w:val="18"/>
                <w:szCs w:val="18"/>
                <w:u w:val="double"/>
              </w:rPr>
              <w:t>1,140,000</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F6ADFEB" w14:textId="221D10C4" w:rsidR="00841F62" w:rsidRDefault="00841F62" w:rsidP="009A0EF7">
      <w:pPr>
        <w:autoSpaceDE w:val="0"/>
        <w:autoSpaceDN w:val="0"/>
        <w:adjustRightInd w:val="0"/>
        <w:spacing w:before="80" w:after="0"/>
        <w:jc w:val="both"/>
        <w:rPr>
          <w:rFonts w:ascii="Arial" w:hAnsi="Arial" w:cs="Arial"/>
          <w:sz w:val="18"/>
          <w:szCs w:val="18"/>
        </w:rPr>
      </w:pPr>
    </w:p>
    <w:p w14:paraId="5018F33D" w14:textId="6838424D"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66"/>
        <w:gridCol w:w="135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129D42FB"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15D25" w14:paraId="14A200F6" w14:textId="77777777" w:rsidTr="000542B9">
        <w:trPr>
          <w:trHeight w:val="312"/>
          <w:jc w:val="center"/>
        </w:trPr>
        <w:tc>
          <w:tcPr>
            <w:tcW w:w="0" w:type="auto"/>
            <w:shd w:val="clear" w:color="000000" w:fill="FFFFFF"/>
            <w:noWrap/>
            <w:vAlign w:val="bottom"/>
            <w:hideMark/>
          </w:tcPr>
          <w:p w14:paraId="69520922" w14:textId="77777777" w:rsidR="009A0EF7" w:rsidRPr="002F31D1" w:rsidRDefault="009A0EF7" w:rsidP="000542B9">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9A0EF7" w:rsidRPr="00343189" w:rsidRDefault="009A0EF7" w:rsidP="000542B9">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6CCAEEB6" w:rsidR="009A0EF7" w:rsidRPr="002F31D1" w:rsidRDefault="009A0EF7" w:rsidP="000542B9">
            <w:pPr>
              <w:jc w:val="right"/>
              <w:rPr>
                <w:rFonts w:ascii="Arial" w:hAnsi="Arial" w:cs="Arial"/>
                <w:sz w:val="18"/>
                <w:szCs w:val="18"/>
              </w:rPr>
            </w:pPr>
            <w:r>
              <w:rPr>
                <w:rFonts w:ascii="Arial" w:hAnsi="Arial" w:cs="Arial"/>
                <w:sz w:val="18"/>
                <w:szCs w:val="18"/>
              </w:rPr>
              <w:t xml:space="preserve">  </w:t>
            </w:r>
            <w:r w:rsidR="00012573">
              <w:rPr>
                <w:rFonts w:ascii="Arial" w:hAnsi="Arial" w:cs="Arial"/>
                <w:sz w:val="18"/>
                <w:szCs w:val="18"/>
              </w:rPr>
              <w:t>169,083</w:t>
            </w:r>
          </w:p>
        </w:tc>
        <w:tc>
          <w:tcPr>
            <w:tcW w:w="1418" w:type="dxa"/>
            <w:shd w:val="clear" w:color="000000" w:fill="FFFFFF"/>
            <w:noWrap/>
            <w:vAlign w:val="bottom"/>
          </w:tcPr>
          <w:p w14:paraId="7E7CCBC3" w14:textId="77777777" w:rsidR="009A0EF7" w:rsidRPr="00215D25" w:rsidRDefault="009A0EF7" w:rsidP="000542B9">
            <w:pPr>
              <w:jc w:val="right"/>
              <w:rPr>
                <w:rFonts w:ascii="Arial" w:hAnsi="Arial" w:cs="Arial"/>
                <w:color w:val="000000" w:themeColor="text1"/>
                <w:sz w:val="18"/>
                <w:szCs w:val="18"/>
              </w:rPr>
            </w:pPr>
            <w:r>
              <w:rPr>
                <w:rFonts w:ascii="Arial" w:hAnsi="Arial" w:cs="Arial"/>
                <w:sz w:val="18"/>
                <w:szCs w:val="18"/>
              </w:rPr>
              <w:t xml:space="preserve">  502,617</w:t>
            </w:r>
          </w:p>
        </w:tc>
      </w:tr>
      <w:tr w:rsidR="009A0EF7" w:rsidRPr="00215D25" w14:paraId="00BB73CC" w14:textId="77777777" w:rsidTr="000542B9">
        <w:trPr>
          <w:trHeight w:val="312"/>
          <w:jc w:val="center"/>
        </w:trPr>
        <w:tc>
          <w:tcPr>
            <w:tcW w:w="0" w:type="auto"/>
            <w:shd w:val="clear" w:color="000000" w:fill="FFFFFF"/>
            <w:noWrap/>
            <w:vAlign w:val="bottom"/>
          </w:tcPr>
          <w:p w14:paraId="260BA06E" w14:textId="0C097979" w:rsidR="009A0EF7" w:rsidRPr="002F31D1" w:rsidRDefault="009A0EF7" w:rsidP="000542B9">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r w:rsidR="00012573">
              <w:rPr>
                <w:rFonts w:ascii="Arial" w:hAnsi="Arial" w:cs="Arial"/>
                <w:sz w:val="18"/>
                <w:szCs w:val="18"/>
              </w:rPr>
              <w:t>, RESICO</w:t>
            </w:r>
          </w:p>
        </w:tc>
        <w:tc>
          <w:tcPr>
            <w:tcW w:w="0" w:type="auto"/>
            <w:shd w:val="clear" w:color="000000" w:fill="FFFFFF"/>
            <w:noWrap/>
            <w:vAlign w:val="bottom"/>
          </w:tcPr>
          <w:p w14:paraId="2716653E" w14:textId="77777777" w:rsidR="009A0EF7" w:rsidRPr="00343189" w:rsidRDefault="009A0EF7" w:rsidP="000542B9">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3EFEF7EA" w:rsidR="009A0EF7" w:rsidRPr="002F31D1" w:rsidRDefault="00012573" w:rsidP="000542B9">
            <w:pPr>
              <w:jc w:val="right"/>
              <w:rPr>
                <w:rFonts w:ascii="Arial" w:hAnsi="Arial" w:cs="Arial"/>
                <w:sz w:val="18"/>
                <w:szCs w:val="18"/>
              </w:rPr>
            </w:pPr>
            <w:r>
              <w:rPr>
                <w:rFonts w:ascii="Arial" w:hAnsi="Arial" w:cs="Arial"/>
                <w:sz w:val="18"/>
                <w:szCs w:val="18"/>
              </w:rPr>
              <w:t>4</w:t>
            </w:r>
            <w:r w:rsidR="00EA523C">
              <w:rPr>
                <w:rFonts w:ascii="Arial" w:hAnsi="Arial" w:cs="Arial"/>
                <w:sz w:val="18"/>
                <w:szCs w:val="18"/>
              </w:rPr>
              <w:t>8</w:t>
            </w:r>
          </w:p>
        </w:tc>
        <w:tc>
          <w:tcPr>
            <w:tcW w:w="1418" w:type="dxa"/>
            <w:shd w:val="clear" w:color="000000" w:fill="FFFFFF"/>
            <w:noWrap/>
            <w:vAlign w:val="bottom"/>
          </w:tcPr>
          <w:p w14:paraId="4D98F9FE" w14:textId="77777777" w:rsidR="009A0EF7" w:rsidRPr="00215D25" w:rsidRDefault="009A0EF7" w:rsidP="000542B9">
            <w:pPr>
              <w:jc w:val="right"/>
              <w:rPr>
                <w:rFonts w:ascii="Arial" w:hAnsi="Arial" w:cs="Arial"/>
                <w:color w:val="000000" w:themeColor="text1"/>
                <w:sz w:val="18"/>
                <w:szCs w:val="18"/>
              </w:rPr>
            </w:pPr>
            <w:r>
              <w:rPr>
                <w:rFonts w:ascii="Arial" w:hAnsi="Arial" w:cs="Arial"/>
                <w:sz w:val="18"/>
                <w:szCs w:val="18"/>
              </w:rPr>
              <w:t>0</w:t>
            </w:r>
          </w:p>
        </w:tc>
      </w:tr>
      <w:tr w:rsidR="009A0EF7" w:rsidRPr="00215D25" w14:paraId="54DAEF3F" w14:textId="77777777" w:rsidTr="000542B9">
        <w:trPr>
          <w:trHeight w:val="312"/>
          <w:jc w:val="center"/>
        </w:trPr>
        <w:tc>
          <w:tcPr>
            <w:tcW w:w="0" w:type="auto"/>
            <w:shd w:val="clear" w:color="000000" w:fill="FFFFFF"/>
            <w:noWrap/>
            <w:vAlign w:val="bottom"/>
            <w:hideMark/>
          </w:tcPr>
          <w:p w14:paraId="32560984" w14:textId="77777777" w:rsidR="009A0EF7" w:rsidRPr="002F31D1" w:rsidRDefault="009A0EF7" w:rsidP="000542B9">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29B7CD78" w14:textId="77777777" w:rsidR="009A0EF7" w:rsidRPr="00343189" w:rsidRDefault="009A0EF7" w:rsidP="000542B9">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6C330D94" w:rsidR="009A0EF7" w:rsidRPr="002F31D1" w:rsidRDefault="00012573" w:rsidP="000542B9">
            <w:pPr>
              <w:jc w:val="right"/>
              <w:rPr>
                <w:rFonts w:ascii="Arial" w:hAnsi="Arial" w:cs="Arial"/>
                <w:sz w:val="18"/>
                <w:szCs w:val="18"/>
              </w:rPr>
            </w:pPr>
            <w:r>
              <w:rPr>
                <w:rFonts w:ascii="Arial" w:hAnsi="Arial" w:cs="Arial"/>
                <w:sz w:val="18"/>
                <w:szCs w:val="18"/>
              </w:rPr>
              <w:t>1,111</w:t>
            </w:r>
          </w:p>
        </w:tc>
        <w:tc>
          <w:tcPr>
            <w:tcW w:w="1418" w:type="dxa"/>
            <w:shd w:val="clear" w:color="000000" w:fill="FFFFFF"/>
            <w:noWrap/>
            <w:vAlign w:val="bottom"/>
          </w:tcPr>
          <w:p w14:paraId="6DD30E5D" w14:textId="77777777" w:rsidR="009A0EF7" w:rsidRPr="00215D25" w:rsidRDefault="009A0EF7" w:rsidP="000542B9">
            <w:pPr>
              <w:jc w:val="right"/>
              <w:rPr>
                <w:rFonts w:ascii="Arial" w:hAnsi="Arial" w:cs="Arial"/>
                <w:color w:val="000000" w:themeColor="text1"/>
                <w:sz w:val="18"/>
                <w:szCs w:val="18"/>
              </w:rPr>
            </w:pPr>
            <w:r>
              <w:rPr>
                <w:rFonts w:ascii="Arial" w:hAnsi="Arial" w:cs="Arial"/>
                <w:sz w:val="18"/>
                <w:szCs w:val="18"/>
              </w:rPr>
              <w:t>1,110</w:t>
            </w:r>
          </w:p>
        </w:tc>
      </w:tr>
      <w:tr w:rsidR="009A0EF7" w:rsidRPr="00215D25" w14:paraId="419065F5" w14:textId="77777777" w:rsidTr="000542B9">
        <w:trPr>
          <w:trHeight w:val="312"/>
          <w:jc w:val="center"/>
        </w:trPr>
        <w:tc>
          <w:tcPr>
            <w:tcW w:w="0" w:type="auto"/>
            <w:shd w:val="clear" w:color="000000" w:fill="FFFFFF"/>
            <w:noWrap/>
            <w:vAlign w:val="bottom"/>
            <w:hideMark/>
          </w:tcPr>
          <w:p w14:paraId="6E1923DE" w14:textId="77777777" w:rsidR="009A0EF7" w:rsidRPr="002F31D1" w:rsidRDefault="009A0EF7" w:rsidP="000542B9">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9A0EF7" w:rsidRPr="00343189" w:rsidRDefault="009A0EF7" w:rsidP="000542B9">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08114D1C" w:rsidR="009A0EF7" w:rsidRDefault="00163ED1" w:rsidP="000542B9">
            <w:pPr>
              <w:jc w:val="right"/>
              <w:rPr>
                <w:rFonts w:ascii="Arial" w:hAnsi="Arial" w:cs="Arial"/>
                <w:sz w:val="18"/>
                <w:szCs w:val="18"/>
              </w:rPr>
            </w:pPr>
            <w:r>
              <w:rPr>
                <w:rFonts w:ascii="Arial" w:hAnsi="Arial" w:cs="Arial"/>
                <w:sz w:val="18"/>
                <w:szCs w:val="18"/>
              </w:rPr>
              <w:t>1,186</w:t>
            </w:r>
          </w:p>
        </w:tc>
        <w:tc>
          <w:tcPr>
            <w:tcW w:w="1418" w:type="dxa"/>
            <w:shd w:val="clear" w:color="000000" w:fill="FFFFFF"/>
            <w:noWrap/>
            <w:vAlign w:val="bottom"/>
          </w:tcPr>
          <w:p w14:paraId="62A3D0DC" w14:textId="77777777" w:rsidR="009A0EF7" w:rsidRPr="00215D25" w:rsidRDefault="009A0EF7" w:rsidP="000542B9">
            <w:pPr>
              <w:jc w:val="right"/>
              <w:rPr>
                <w:rFonts w:ascii="Arial" w:hAnsi="Arial" w:cs="Arial"/>
                <w:color w:val="000000" w:themeColor="text1"/>
                <w:sz w:val="18"/>
                <w:szCs w:val="18"/>
              </w:rPr>
            </w:pPr>
            <w:r>
              <w:rPr>
                <w:rFonts w:ascii="Arial" w:hAnsi="Arial" w:cs="Arial"/>
                <w:sz w:val="18"/>
                <w:szCs w:val="18"/>
              </w:rPr>
              <w:t>1,185</w:t>
            </w:r>
          </w:p>
        </w:tc>
      </w:tr>
      <w:tr w:rsidR="009A0EF7" w:rsidRPr="00215D25" w14:paraId="63BA4D4A" w14:textId="77777777" w:rsidTr="000542B9">
        <w:trPr>
          <w:trHeight w:val="312"/>
          <w:jc w:val="center"/>
        </w:trPr>
        <w:tc>
          <w:tcPr>
            <w:tcW w:w="0" w:type="auto"/>
            <w:shd w:val="clear" w:color="000000" w:fill="FFFFFF"/>
            <w:noWrap/>
            <w:vAlign w:val="bottom"/>
            <w:hideMark/>
          </w:tcPr>
          <w:p w14:paraId="5BA44045" w14:textId="77777777" w:rsidR="009A0EF7" w:rsidRPr="002F31D1" w:rsidRDefault="009A0EF7" w:rsidP="000542B9">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9A0EF7" w:rsidRPr="00343189" w:rsidRDefault="009A0EF7" w:rsidP="000542B9">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7E5B8489" w:rsidR="009A0EF7" w:rsidRPr="002F31D1" w:rsidRDefault="00012573" w:rsidP="000542B9">
            <w:pPr>
              <w:jc w:val="right"/>
              <w:rPr>
                <w:rFonts w:ascii="Arial" w:hAnsi="Arial" w:cs="Arial"/>
                <w:sz w:val="18"/>
                <w:szCs w:val="18"/>
              </w:rPr>
            </w:pPr>
            <w:r>
              <w:rPr>
                <w:rFonts w:ascii="Arial" w:hAnsi="Arial" w:cs="Arial"/>
                <w:sz w:val="18"/>
                <w:szCs w:val="18"/>
              </w:rPr>
              <w:t>25,571</w:t>
            </w:r>
          </w:p>
        </w:tc>
        <w:tc>
          <w:tcPr>
            <w:tcW w:w="1418" w:type="dxa"/>
            <w:shd w:val="clear" w:color="000000" w:fill="FFFFFF"/>
            <w:noWrap/>
            <w:vAlign w:val="center"/>
          </w:tcPr>
          <w:p w14:paraId="1398B090" w14:textId="77777777" w:rsidR="009A0EF7" w:rsidRPr="00215D25" w:rsidRDefault="009A0EF7" w:rsidP="000542B9">
            <w:pPr>
              <w:jc w:val="right"/>
              <w:rPr>
                <w:rFonts w:ascii="Arial" w:hAnsi="Arial" w:cs="Arial"/>
                <w:color w:val="000000" w:themeColor="text1"/>
                <w:sz w:val="18"/>
                <w:szCs w:val="18"/>
              </w:rPr>
            </w:pPr>
            <w:r>
              <w:rPr>
                <w:rFonts w:ascii="Arial" w:hAnsi="Arial" w:cs="Arial"/>
                <w:sz w:val="18"/>
                <w:szCs w:val="18"/>
              </w:rPr>
              <w:t>64,579</w:t>
            </w:r>
          </w:p>
        </w:tc>
      </w:tr>
      <w:tr w:rsidR="009A0EF7" w:rsidRPr="00215D25" w14:paraId="51AAF529" w14:textId="77777777" w:rsidTr="000542B9">
        <w:trPr>
          <w:trHeight w:val="312"/>
          <w:jc w:val="center"/>
        </w:trPr>
        <w:tc>
          <w:tcPr>
            <w:tcW w:w="0" w:type="auto"/>
            <w:shd w:val="clear" w:color="000000" w:fill="FFFFFF"/>
            <w:noWrap/>
            <w:hideMark/>
          </w:tcPr>
          <w:p w14:paraId="7D340CEF" w14:textId="77777777" w:rsidR="009A0EF7" w:rsidRPr="002F31D1" w:rsidRDefault="009A0EF7" w:rsidP="000542B9">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50E13318" w14:textId="77777777" w:rsidR="009A0EF7" w:rsidRPr="002F31D1" w:rsidRDefault="009A0EF7" w:rsidP="000542B9">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3E16590E" w:rsidR="009A0EF7" w:rsidRPr="008B1EB7" w:rsidRDefault="00EA523C" w:rsidP="000542B9">
            <w:pPr>
              <w:jc w:val="right"/>
              <w:rPr>
                <w:rFonts w:ascii="Arial" w:hAnsi="Arial" w:cs="Arial"/>
                <w:b/>
                <w:bCs/>
                <w:sz w:val="18"/>
                <w:szCs w:val="18"/>
                <w:u w:val="double"/>
              </w:rPr>
            </w:pPr>
            <w:r>
              <w:rPr>
                <w:rFonts w:ascii="Arial" w:hAnsi="Arial" w:cs="Arial"/>
                <w:b/>
                <w:bCs/>
                <w:sz w:val="18"/>
                <w:szCs w:val="18"/>
                <w:u w:val="double"/>
              </w:rPr>
              <w:t>196,999</w:t>
            </w:r>
          </w:p>
        </w:tc>
        <w:tc>
          <w:tcPr>
            <w:tcW w:w="1418" w:type="dxa"/>
            <w:shd w:val="clear" w:color="000000" w:fill="FFFFFF"/>
            <w:noWrap/>
            <w:hideMark/>
          </w:tcPr>
          <w:p w14:paraId="345F9384" w14:textId="77777777" w:rsidR="009A0EF7" w:rsidRPr="00215D25" w:rsidRDefault="009A0EF7" w:rsidP="000542B9">
            <w:pPr>
              <w:jc w:val="right"/>
              <w:rPr>
                <w:rFonts w:ascii="Arial" w:hAnsi="Arial" w:cs="Arial"/>
                <w:b/>
                <w:bCs/>
                <w:color w:val="000000" w:themeColor="text1"/>
                <w:sz w:val="18"/>
                <w:szCs w:val="18"/>
                <w:u w:val="double"/>
              </w:rPr>
            </w:pPr>
            <w:r>
              <w:rPr>
                <w:rFonts w:ascii="Arial" w:hAnsi="Arial" w:cs="Arial"/>
                <w:b/>
                <w:bCs/>
                <w:sz w:val="18"/>
                <w:szCs w:val="18"/>
                <w:u w:val="double"/>
              </w:rPr>
              <w:t>569,491</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1754" w:type="dxa"/>
            <w:tcBorders>
              <w:top w:val="nil"/>
              <w:left w:val="nil"/>
              <w:bottom w:val="nil"/>
              <w:right w:val="nil"/>
            </w:tcBorders>
            <w:shd w:val="clear" w:color="auto" w:fill="833C0C"/>
            <w:vAlign w:val="center"/>
            <w:hideMark/>
          </w:tcPr>
          <w:p w14:paraId="51D2B557"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9A0EF7" w:rsidRPr="002F31D1" w:rsidRDefault="009A0EF7" w:rsidP="000542B9">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474C0029" w:rsidR="009A0EF7" w:rsidRPr="002F31D1" w:rsidRDefault="003C46EC" w:rsidP="000542B9">
            <w:pPr>
              <w:jc w:val="center"/>
              <w:rPr>
                <w:rFonts w:ascii="Arial" w:hAnsi="Arial" w:cs="Arial"/>
                <w:color w:val="000000"/>
                <w:sz w:val="18"/>
                <w:szCs w:val="18"/>
              </w:rPr>
            </w:pPr>
            <w:r>
              <w:rPr>
                <w:rFonts w:ascii="Arial" w:hAnsi="Arial" w:cs="Arial"/>
                <w:color w:val="000000"/>
                <w:sz w:val="18"/>
                <w:szCs w:val="18"/>
              </w:rPr>
              <w:t>12,798,584</w:t>
            </w:r>
          </w:p>
        </w:tc>
        <w:tc>
          <w:tcPr>
            <w:tcW w:w="1754" w:type="dxa"/>
            <w:tcBorders>
              <w:top w:val="nil"/>
              <w:left w:val="nil"/>
              <w:bottom w:val="nil"/>
              <w:right w:val="nil"/>
            </w:tcBorders>
            <w:shd w:val="clear" w:color="000000" w:fill="FFFFFF"/>
            <w:noWrap/>
            <w:vAlign w:val="center"/>
            <w:hideMark/>
          </w:tcPr>
          <w:p w14:paraId="6388D6DB" w14:textId="77777777" w:rsidR="009A0EF7" w:rsidRPr="002F31D1" w:rsidRDefault="009A0EF7" w:rsidP="000542B9">
            <w:pPr>
              <w:jc w:val="center"/>
              <w:rPr>
                <w:rFonts w:ascii="Arial" w:hAnsi="Arial" w:cs="Arial"/>
                <w:color w:val="000000"/>
                <w:sz w:val="18"/>
                <w:szCs w:val="18"/>
              </w:rPr>
            </w:pPr>
            <w:r>
              <w:rPr>
                <w:rFonts w:ascii="Arial" w:hAnsi="Arial" w:cs="Arial"/>
                <w:color w:val="000000"/>
                <w:sz w:val="18"/>
                <w:szCs w:val="18"/>
              </w:rPr>
              <w:t>23,932,648</w:t>
            </w:r>
          </w:p>
        </w:tc>
      </w:tr>
      <w:tr w:rsidR="009A0EF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9A0EF7" w:rsidRPr="002F31D1" w:rsidRDefault="009A0EF7" w:rsidP="000542B9">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530" w:type="dxa"/>
            <w:tcBorders>
              <w:top w:val="nil"/>
              <w:left w:val="nil"/>
              <w:bottom w:val="nil"/>
              <w:right w:val="nil"/>
            </w:tcBorders>
            <w:shd w:val="clear" w:color="000000" w:fill="FFFFFF"/>
            <w:noWrap/>
            <w:vAlign w:val="center"/>
            <w:hideMark/>
          </w:tcPr>
          <w:p w14:paraId="26BCE2D6" w14:textId="7498F2C1" w:rsidR="009A0EF7" w:rsidRPr="00EA6951" w:rsidRDefault="00723D09" w:rsidP="000542B9">
            <w:pPr>
              <w:jc w:val="center"/>
              <w:rPr>
                <w:rFonts w:ascii="Arial" w:hAnsi="Arial" w:cs="Arial"/>
                <w:b/>
                <w:color w:val="000000"/>
                <w:sz w:val="18"/>
                <w:szCs w:val="18"/>
                <w:u w:val="double"/>
              </w:rPr>
            </w:pPr>
            <w:r>
              <w:rPr>
                <w:rFonts w:ascii="Arial" w:hAnsi="Arial" w:cs="Arial"/>
                <w:b/>
                <w:color w:val="000000"/>
                <w:sz w:val="18"/>
                <w:szCs w:val="18"/>
                <w:u w:val="double"/>
              </w:rPr>
              <w:t>17,961,910</w:t>
            </w:r>
          </w:p>
        </w:tc>
        <w:tc>
          <w:tcPr>
            <w:tcW w:w="1754" w:type="dxa"/>
            <w:tcBorders>
              <w:top w:val="nil"/>
              <w:left w:val="nil"/>
              <w:bottom w:val="nil"/>
              <w:right w:val="nil"/>
            </w:tcBorders>
            <w:shd w:val="clear" w:color="000000" w:fill="FFFFFF"/>
            <w:noWrap/>
            <w:vAlign w:val="center"/>
            <w:hideMark/>
          </w:tcPr>
          <w:p w14:paraId="375701FC" w14:textId="77777777" w:rsidR="009A0EF7" w:rsidRPr="00EA6951" w:rsidRDefault="009A0EF7" w:rsidP="000542B9">
            <w:pPr>
              <w:jc w:val="center"/>
              <w:rPr>
                <w:rFonts w:ascii="Arial" w:hAnsi="Arial" w:cs="Arial"/>
                <w:b/>
                <w:color w:val="000000"/>
                <w:sz w:val="18"/>
                <w:szCs w:val="18"/>
                <w:u w:val="double"/>
              </w:rPr>
            </w:pPr>
            <w:r>
              <w:rPr>
                <w:rFonts w:ascii="Arial" w:hAnsi="Arial" w:cs="Arial"/>
                <w:b/>
                <w:color w:val="000000"/>
                <w:sz w:val="18"/>
                <w:szCs w:val="18"/>
                <w:u w:val="double"/>
              </w:rPr>
              <w:t>23,932,648</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0542B9">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2022</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77777777" w:rsidR="009A0EF7" w:rsidRPr="002F31D1" w:rsidRDefault="009A0EF7" w:rsidP="000542B9">
            <w:pPr>
              <w:jc w:val="center"/>
              <w:rPr>
                <w:rFonts w:ascii="Arial" w:hAnsi="Arial" w:cs="Arial"/>
                <w:b/>
                <w:bCs/>
                <w:color w:val="FFFFFF"/>
                <w:sz w:val="18"/>
                <w:szCs w:val="18"/>
              </w:rPr>
            </w:pPr>
            <w:r>
              <w:rPr>
                <w:rFonts w:ascii="Arial" w:hAnsi="Arial" w:cs="Arial"/>
                <w:b/>
                <w:bCs/>
                <w:color w:val="FFFFFF"/>
                <w:sz w:val="18"/>
                <w:szCs w:val="18"/>
              </w:rPr>
              <w:t>2021</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w:t>
            </w:r>
          </w:p>
        </w:tc>
      </w:tr>
      <w:tr w:rsidR="009A0EF7" w:rsidRPr="002F31D1" w14:paraId="2A3F59D9" w14:textId="77777777" w:rsidTr="000542B9">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9A0EF7" w:rsidRPr="002F31D1" w:rsidRDefault="009A0EF7" w:rsidP="000542B9">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4DFEB9BA" w:rsidR="009A0EF7" w:rsidRPr="002F31D1" w:rsidRDefault="00AC4A8D" w:rsidP="000542B9">
            <w:pPr>
              <w:jc w:val="right"/>
              <w:rPr>
                <w:rFonts w:ascii="Arial" w:hAnsi="Arial" w:cs="Arial"/>
                <w:sz w:val="18"/>
                <w:szCs w:val="18"/>
              </w:rPr>
            </w:pPr>
            <w:r>
              <w:rPr>
                <w:rFonts w:ascii="Arial" w:hAnsi="Arial" w:cs="Arial"/>
                <w:sz w:val="18"/>
                <w:szCs w:val="18"/>
              </w:rPr>
              <w:t>11,810,793</w:t>
            </w:r>
          </w:p>
        </w:tc>
        <w:tc>
          <w:tcPr>
            <w:tcW w:w="0" w:type="auto"/>
            <w:tcBorders>
              <w:top w:val="nil"/>
              <w:left w:val="nil"/>
              <w:bottom w:val="nil"/>
              <w:right w:val="nil"/>
            </w:tcBorders>
            <w:shd w:val="clear" w:color="auto" w:fill="auto"/>
            <w:noWrap/>
            <w:vAlign w:val="center"/>
          </w:tcPr>
          <w:p w14:paraId="562047E7" w14:textId="4B24038B" w:rsidR="009A0EF7" w:rsidRPr="002F31D1" w:rsidRDefault="009A0EF7" w:rsidP="000542B9">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8</w:t>
            </w:r>
            <w:r w:rsidR="00A5487D">
              <w:rPr>
                <w:rFonts w:ascii="Arial" w:hAnsi="Arial" w:cs="Arial"/>
                <w:sz w:val="18"/>
                <w:szCs w:val="18"/>
              </w:rPr>
              <w:t>3</w:t>
            </w:r>
            <w:r w:rsidR="005B79F9">
              <w:rPr>
                <w:rFonts w:ascii="Arial" w:hAnsi="Arial" w:cs="Arial"/>
                <w:sz w:val="18"/>
                <w:szCs w:val="18"/>
              </w:rPr>
              <w:t>.</w:t>
            </w:r>
            <w:r w:rsidR="00A5487D">
              <w:rPr>
                <w:rFonts w:ascii="Arial" w:hAnsi="Arial" w:cs="Arial"/>
                <w:sz w:val="18"/>
                <w:szCs w:val="18"/>
              </w:rPr>
              <w:t>69</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77777777" w:rsidR="009A0EF7" w:rsidRPr="002F31D1" w:rsidRDefault="009A0EF7" w:rsidP="000542B9">
            <w:pPr>
              <w:jc w:val="right"/>
              <w:rPr>
                <w:rFonts w:ascii="Arial" w:hAnsi="Arial" w:cs="Arial"/>
                <w:sz w:val="18"/>
                <w:szCs w:val="18"/>
              </w:rPr>
            </w:pPr>
            <w:r>
              <w:rPr>
                <w:rFonts w:ascii="Arial" w:hAnsi="Arial" w:cs="Arial"/>
                <w:sz w:val="18"/>
                <w:szCs w:val="18"/>
              </w:rPr>
              <w:t>18,825,821</w:t>
            </w:r>
          </w:p>
        </w:tc>
        <w:tc>
          <w:tcPr>
            <w:tcW w:w="1910" w:type="dxa"/>
            <w:gridSpan w:val="2"/>
            <w:tcBorders>
              <w:top w:val="nil"/>
              <w:left w:val="nil"/>
              <w:bottom w:val="nil"/>
              <w:right w:val="nil"/>
            </w:tcBorders>
            <w:shd w:val="clear" w:color="auto" w:fill="auto"/>
            <w:noWrap/>
            <w:vAlign w:val="center"/>
            <w:hideMark/>
          </w:tcPr>
          <w:p w14:paraId="774196B3" w14:textId="77777777" w:rsidR="009A0EF7" w:rsidRPr="002F31D1" w:rsidRDefault="009A0EF7" w:rsidP="000542B9">
            <w:pPr>
              <w:jc w:val="center"/>
              <w:rPr>
                <w:rFonts w:ascii="Arial" w:hAnsi="Arial" w:cs="Arial"/>
                <w:sz w:val="18"/>
                <w:szCs w:val="18"/>
              </w:rPr>
            </w:pPr>
            <w:r>
              <w:rPr>
                <w:rFonts w:ascii="Arial" w:hAnsi="Arial" w:cs="Arial"/>
                <w:sz w:val="18"/>
                <w:szCs w:val="18"/>
              </w:rPr>
              <w:t xml:space="preserve">      85.62%</w:t>
            </w:r>
          </w:p>
        </w:tc>
      </w:tr>
      <w:tr w:rsidR="009A0EF7" w:rsidRPr="002F31D1" w14:paraId="50C7BE95" w14:textId="77777777" w:rsidTr="000542B9">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9A0EF7" w:rsidRPr="002F31D1" w:rsidRDefault="009A0EF7" w:rsidP="000542B9">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2262FFF1" w:rsidR="009A0EF7" w:rsidRPr="002F31D1" w:rsidRDefault="00AC4A8D" w:rsidP="000542B9">
            <w:pPr>
              <w:jc w:val="right"/>
              <w:rPr>
                <w:rFonts w:ascii="Arial" w:hAnsi="Arial" w:cs="Arial"/>
                <w:sz w:val="18"/>
                <w:szCs w:val="18"/>
              </w:rPr>
            </w:pPr>
            <w:r>
              <w:rPr>
                <w:rFonts w:ascii="Arial" w:hAnsi="Arial" w:cs="Arial"/>
                <w:sz w:val="18"/>
                <w:szCs w:val="18"/>
              </w:rPr>
              <w:t>754,516</w:t>
            </w:r>
          </w:p>
        </w:tc>
        <w:tc>
          <w:tcPr>
            <w:tcW w:w="0" w:type="auto"/>
            <w:tcBorders>
              <w:top w:val="nil"/>
              <w:left w:val="nil"/>
              <w:bottom w:val="nil"/>
              <w:right w:val="nil"/>
            </w:tcBorders>
            <w:shd w:val="clear" w:color="auto" w:fill="auto"/>
            <w:noWrap/>
            <w:vAlign w:val="center"/>
          </w:tcPr>
          <w:p w14:paraId="3055C4DA" w14:textId="69A1EAC2" w:rsidR="009A0EF7" w:rsidRPr="002F31D1" w:rsidRDefault="009A0EF7" w:rsidP="000542B9">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5.</w:t>
            </w:r>
            <w:r w:rsidR="00A5487D">
              <w:rPr>
                <w:rFonts w:ascii="Arial" w:hAnsi="Arial" w:cs="Arial"/>
                <w:sz w:val="18"/>
                <w:szCs w:val="18"/>
              </w:rPr>
              <w:t>35</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77777777" w:rsidR="009A0EF7" w:rsidRPr="002F31D1" w:rsidRDefault="009A0EF7" w:rsidP="000542B9">
            <w:pPr>
              <w:jc w:val="right"/>
              <w:rPr>
                <w:rFonts w:ascii="Arial" w:hAnsi="Arial" w:cs="Arial"/>
                <w:sz w:val="18"/>
                <w:szCs w:val="18"/>
              </w:rPr>
            </w:pPr>
            <w:r>
              <w:rPr>
                <w:rFonts w:ascii="Arial" w:hAnsi="Arial" w:cs="Arial"/>
                <w:sz w:val="18"/>
                <w:szCs w:val="18"/>
              </w:rPr>
              <w:t>1,102,504</w:t>
            </w:r>
          </w:p>
        </w:tc>
        <w:tc>
          <w:tcPr>
            <w:tcW w:w="1910" w:type="dxa"/>
            <w:gridSpan w:val="2"/>
            <w:tcBorders>
              <w:top w:val="nil"/>
              <w:left w:val="nil"/>
              <w:bottom w:val="nil"/>
              <w:right w:val="nil"/>
            </w:tcBorders>
            <w:shd w:val="clear" w:color="auto" w:fill="auto"/>
            <w:noWrap/>
            <w:vAlign w:val="center"/>
            <w:hideMark/>
          </w:tcPr>
          <w:p w14:paraId="3DED399B" w14:textId="77777777" w:rsidR="009A0EF7" w:rsidRPr="002F31D1" w:rsidRDefault="009A0EF7" w:rsidP="000542B9">
            <w:pPr>
              <w:jc w:val="center"/>
              <w:rPr>
                <w:rFonts w:ascii="Arial" w:hAnsi="Arial" w:cs="Arial"/>
                <w:sz w:val="18"/>
                <w:szCs w:val="18"/>
              </w:rPr>
            </w:pPr>
            <w:r>
              <w:rPr>
                <w:rFonts w:ascii="Arial" w:hAnsi="Arial" w:cs="Arial"/>
                <w:sz w:val="18"/>
                <w:szCs w:val="18"/>
              </w:rPr>
              <w:t xml:space="preserve">        5.01%</w:t>
            </w:r>
          </w:p>
        </w:tc>
      </w:tr>
      <w:tr w:rsidR="009A0EF7" w:rsidRPr="002F31D1" w14:paraId="6114B72D" w14:textId="77777777" w:rsidTr="000542B9">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9A0EF7" w:rsidRPr="002F31D1" w:rsidRDefault="009A0EF7" w:rsidP="000542B9">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6EA66ACC" w:rsidR="009A0EF7" w:rsidRPr="002F31D1" w:rsidRDefault="00AC4A8D" w:rsidP="000542B9">
            <w:pPr>
              <w:jc w:val="right"/>
              <w:rPr>
                <w:rFonts w:ascii="Arial" w:hAnsi="Arial" w:cs="Arial"/>
                <w:sz w:val="18"/>
                <w:szCs w:val="18"/>
              </w:rPr>
            </w:pPr>
            <w:r>
              <w:rPr>
                <w:rFonts w:ascii="Arial" w:hAnsi="Arial" w:cs="Arial"/>
                <w:sz w:val="18"/>
                <w:szCs w:val="18"/>
              </w:rPr>
              <w:t>1,547,668</w:t>
            </w:r>
          </w:p>
        </w:tc>
        <w:tc>
          <w:tcPr>
            <w:tcW w:w="0" w:type="auto"/>
            <w:tcBorders>
              <w:top w:val="nil"/>
              <w:left w:val="nil"/>
              <w:bottom w:val="nil"/>
              <w:right w:val="nil"/>
            </w:tcBorders>
            <w:shd w:val="clear" w:color="auto" w:fill="auto"/>
            <w:noWrap/>
            <w:vAlign w:val="center"/>
          </w:tcPr>
          <w:p w14:paraId="4083ACC1" w14:textId="4A688FB2" w:rsidR="009A0EF7" w:rsidRPr="002F31D1" w:rsidRDefault="009A0EF7" w:rsidP="000542B9">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1</w:t>
            </w:r>
            <w:r w:rsidR="00A5487D">
              <w:rPr>
                <w:rFonts w:ascii="Arial" w:hAnsi="Arial" w:cs="Arial"/>
                <w:sz w:val="18"/>
                <w:szCs w:val="18"/>
              </w:rPr>
              <w:t>0</w:t>
            </w:r>
            <w:r w:rsidR="005B79F9">
              <w:rPr>
                <w:rFonts w:ascii="Arial" w:hAnsi="Arial" w:cs="Arial"/>
                <w:sz w:val="18"/>
                <w:szCs w:val="18"/>
              </w:rPr>
              <w:t>.</w:t>
            </w:r>
            <w:r w:rsidR="00A5487D">
              <w:rPr>
                <w:rFonts w:ascii="Arial" w:hAnsi="Arial" w:cs="Arial"/>
                <w:sz w:val="18"/>
                <w:szCs w:val="18"/>
              </w:rPr>
              <w:t>96</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77777777" w:rsidR="009A0EF7" w:rsidRPr="002F31D1" w:rsidRDefault="009A0EF7" w:rsidP="000542B9">
            <w:pPr>
              <w:jc w:val="right"/>
              <w:rPr>
                <w:rFonts w:ascii="Arial" w:hAnsi="Arial" w:cs="Arial"/>
                <w:sz w:val="18"/>
                <w:szCs w:val="18"/>
              </w:rPr>
            </w:pPr>
            <w:r>
              <w:rPr>
                <w:rFonts w:ascii="Arial" w:hAnsi="Arial" w:cs="Arial"/>
                <w:sz w:val="18"/>
                <w:szCs w:val="18"/>
              </w:rPr>
              <w:t>2,060,167</w:t>
            </w:r>
          </w:p>
        </w:tc>
        <w:tc>
          <w:tcPr>
            <w:tcW w:w="1910" w:type="dxa"/>
            <w:gridSpan w:val="2"/>
            <w:tcBorders>
              <w:top w:val="nil"/>
              <w:left w:val="nil"/>
              <w:bottom w:val="nil"/>
              <w:right w:val="nil"/>
            </w:tcBorders>
            <w:shd w:val="clear" w:color="auto" w:fill="auto"/>
            <w:noWrap/>
            <w:vAlign w:val="center"/>
            <w:hideMark/>
          </w:tcPr>
          <w:p w14:paraId="5B8A3B60" w14:textId="77777777" w:rsidR="009A0EF7" w:rsidRPr="002F31D1" w:rsidRDefault="009A0EF7" w:rsidP="000542B9">
            <w:pPr>
              <w:jc w:val="center"/>
              <w:rPr>
                <w:rFonts w:ascii="Arial" w:hAnsi="Arial" w:cs="Arial"/>
                <w:sz w:val="18"/>
                <w:szCs w:val="18"/>
              </w:rPr>
            </w:pPr>
            <w:r>
              <w:rPr>
                <w:rFonts w:ascii="Arial" w:hAnsi="Arial" w:cs="Arial"/>
                <w:sz w:val="18"/>
                <w:szCs w:val="18"/>
              </w:rPr>
              <w:t xml:space="preserve">       9.37%     </w:t>
            </w:r>
          </w:p>
        </w:tc>
      </w:tr>
      <w:tr w:rsidR="009A0EF7" w:rsidRPr="002F31D1" w14:paraId="1274B4E6" w14:textId="77777777" w:rsidTr="000542B9">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9A0EF7" w:rsidRPr="002F31D1" w:rsidRDefault="009A0EF7" w:rsidP="000542B9">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6BA663EF" w:rsidR="009A0EF7" w:rsidRPr="002F31D1" w:rsidRDefault="009A0EF7" w:rsidP="000542B9">
            <w:pPr>
              <w:spacing w:before="80"/>
              <w:jc w:val="right"/>
              <w:rPr>
                <w:rFonts w:ascii="Arial" w:hAnsi="Arial" w:cs="Arial"/>
                <w:b/>
                <w:bCs/>
                <w:sz w:val="18"/>
                <w:szCs w:val="18"/>
                <w:u w:val="double"/>
              </w:rPr>
            </w:pPr>
            <w:r>
              <w:rPr>
                <w:rFonts w:ascii="Arial" w:hAnsi="Arial" w:cs="Arial"/>
                <w:b/>
                <w:bCs/>
                <w:sz w:val="18"/>
                <w:szCs w:val="18"/>
                <w:u w:val="double"/>
              </w:rPr>
              <w:t xml:space="preserve">$ </w:t>
            </w:r>
            <w:r w:rsidR="00AC4A8D">
              <w:rPr>
                <w:rFonts w:ascii="Arial" w:hAnsi="Arial" w:cs="Arial"/>
                <w:b/>
                <w:bCs/>
                <w:sz w:val="18"/>
                <w:szCs w:val="18"/>
                <w:u w:val="double"/>
              </w:rPr>
              <w:t>14,112,977</w:t>
            </w:r>
          </w:p>
        </w:tc>
        <w:tc>
          <w:tcPr>
            <w:tcW w:w="0" w:type="auto"/>
            <w:tcBorders>
              <w:top w:val="nil"/>
              <w:left w:val="nil"/>
              <w:bottom w:val="nil"/>
              <w:right w:val="nil"/>
            </w:tcBorders>
            <w:shd w:val="clear" w:color="auto" w:fill="auto"/>
            <w:noWrap/>
            <w:vAlign w:val="center"/>
            <w:hideMark/>
          </w:tcPr>
          <w:p w14:paraId="762C7D58" w14:textId="77777777" w:rsidR="009A0EF7" w:rsidRPr="002F31D1" w:rsidRDefault="009A0EF7" w:rsidP="000542B9">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77777777" w:rsidR="009A0EF7" w:rsidRPr="002F31D1" w:rsidRDefault="009A0EF7" w:rsidP="000542B9">
            <w:pPr>
              <w:spacing w:before="80"/>
              <w:jc w:val="right"/>
              <w:rPr>
                <w:rFonts w:ascii="Arial" w:hAnsi="Arial" w:cs="Arial"/>
                <w:b/>
                <w:bCs/>
                <w:sz w:val="18"/>
                <w:szCs w:val="18"/>
                <w:u w:val="double"/>
              </w:rPr>
            </w:pPr>
            <w:r>
              <w:rPr>
                <w:rFonts w:ascii="Arial" w:hAnsi="Arial" w:cs="Arial"/>
                <w:b/>
                <w:bCs/>
                <w:sz w:val="18"/>
                <w:szCs w:val="18"/>
                <w:u w:val="double"/>
              </w:rPr>
              <w:t>$ 21,988,492</w:t>
            </w:r>
          </w:p>
        </w:tc>
        <w:tc>
          <w:tcPr>
            <w:tcW w:w="1700" w:type="dxa"/>
            <w:tcBorders>
              <w:top w:val="nil"/>
              <w:left w:val="nil"/>
              <w:bottom w:val="nil"/>
              <w:right w:val="nil"/>
            </w:tcBorders>
            <w:shd w:val="clear" w:color="auto" w:fill="auto"/>
            <w:noWrap/>
            <w:vAlign w:val="center"/>
            <w:hideMark/>
          </w:tcPr>
          <w:p w14:paraId="3AA6220A" w14:textId="77777777" w:rsidR="009A0EF7" w:rsidRPr="002F31D1" w:rsidRDefault="009A0EF7" w:rsidP="000542B9">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0542B9">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0542B9">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0542B9">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0542B9">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0542B9">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0542B9">
            <w:pPr>
              <w:spacing w:before="80"/>
              <w:jc w:val="both"/>
              <w:rPr>
                <w:rFonts w:ascii="Arial" w:hAnsi="Arial" w:cs="Arial"/>
                <w:b/>
                <w:bCs/>
                <w:sz w:val="18"/>
                <w:szCs w:val="18"/>
              </w:rPr>
            </w:pPr>
          </w:p>
        </w:tc>
      </w:tr>
    </w:tbl>
    <w:p w14:paraId="13DB6314" w14:textId="55F5E67A"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9F3470">
        <w:rPr>
          <w:rFonts w:ascii="Arial" w:hAnsi="Arial" w:cs="Arial"/>
          <w:sz w:val="18"/>
          <w:szCs w:val="18"/>
        </w:rPr>
        <w:t>tercer</w:t>
      </w:r>
      <w:r>
        <w:rPr>
          <w:rFonts w:ascii="Arial" w:hAnsi="Arial" w:cs="Arial"/>
          <w:sz w:val="18"/>
          <w:szCs w:val="18"/>
        </w:rPr>
        <w:t xml:space="preserve"> trimestre 2022</w:t>
      </w:r>
      <w:r w:rsidRPr="002F31D1">
        <w:rPr>
          <w:rFonts w:ascii="Arial" w:hAnsi="Arial" w:cs="Arial"/>
          <w:sz w:val="18"/>
          <w:szCs w:val="18"/>
        </w:rPr>
        <w:t xml:space="preserve"> los Servicios Personales </w:t>
      </w:r>
      <w:r>
        <w:rPr>
          <w:rFonts w:ascii="Arial" w:hAnsi="Arial" w:cs="Arial"/>
          <w:sz w:val="18"/>
          <w:szCs w:val="18"/>
        </w:rPr>
        <w:t xml:space="preserve">son </w:t>
      </w:r>
      <w:r w:rsidR="009F3470">
        <w:rPr>
          <w:rFonts w:ascii="Arial" w:hAnsi="Arial" w:cs="Arial"/>
          <w:sz w:val="18"/>
          <w:szCs w:val="18"/>
        </w:rPr>
        <w:t xml:space="preserve">el </w:t>
      </w:r>
      <w:r w:rsidR="009F3470">
        <w:rPr>
          <w:rFonts w:ascii="Arial" w:hAnsi="Arial" w:cs="Arial"/>
          <w:color w:val="000000" w:themeColor="text1"/>
          <w:sz w:val="18"/>
          <w:szCs w:val="18"/>
        </w:rPr>
        <w:t>83.69</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63BE6D5F" w14:textId="77777777"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77777777"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 xml:space="preserve">2022 </w:t>
      </w:r>
      <w:r w:rsidRPr="002F31D1">
        <w:rPr>
          <w:rFonts w:ascii="Arial" w:hAnsi="Arial" w:cs="Arial"/>
          <w:sz w:val="18"/>
          <w:szCs w:val="18"/>
        </w:rPr>
        <w:t xml:space="preserve">de esta Comisión son los siguientes: </w:t>
      </w:r>
      <w:bookmarkStart w:id="0" w:name="_GoBack"/>
      <w:bookmarkEnd w:id="0"/>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0542B9">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77777777" w:rsidR="009A0EF7" w:rsidRPr="002F31D1" w:rsidRDefault="009A0EF7" w:rsidP="000542B9">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2022</w:t>
            </w:r>
          </w:p>
        </w:tc>
      </w:tr>
      <w:tr w:rsidR="009A0EF7" w:rsidRPr="002F31D1" w14:paraId="05681912" w14:textId="77777777" w:rsidTr="000542B9">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0542B9">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77777777" w:rsidR="009A0EF7" w:rsidRPr="00771E65" w:rsidRDefault="009A0EF7" w:rsidP="000542B9">
            <w:pPr>
              <w:jc w:val="right"/>
              <w:rPr>
                <w:rFonts w:ascii="Arial" w:hAnsi="Arial" w:cs="Arial"/>
                <w:sz w:val="18"/>
                <w:szCs w:val="18"/>
              </w:rPr>
            </w:pPr>
            <w:r>
              <w:rPr>
                <w:rFonts w:ascii="Arial" w:hAnsi="Arial" w:cs="Arial"/>
                <w:sz w:val="18"/>
                <w:szCs w:val="18"/>
              </w:rPr>
              <w:t>3,935,619</w:t>
            </w:r>
          </w:p>
        </w:tc>
      </w:tr>
      <w:tr w:rsidR="009A0EF7" w:rsidRPr="002F31D1" w14:paraId="0C7B0914" w14:textId="77777777" w:rsidTr="000542B9">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57722B17" w:rsidR="009A0EF7" w:rsidRPr="00771E65" w:rsidRDefault="009F3470" w:rsidP="000542B9">
            <w:pPr>
              <w:jc w:val="right"/>
              <w:rPr>
                <w:rFonts w:ascii="Arial" w:hAnsi="Arial" w:cs="Arial"/>
                <w:sz w:val="18"/>
                <w:szCs w:val="18"/>
              </w:rPr>
            </w:pPr>
            <w:r>
              <w:rPr>
                <w:rFonts w:ascii="Arial" w:hAnsi="Arial" w:cs="Arial"/>
                <w:sz w:val="18"/>
                <w:szCs w:val="18"/>
              </w:rPr>
              <w:t>3,848,933</w:t>
            </w:r>
          </w:p>
        </w:tc>
      </w:tr>
      <w:tr w:rsidR="009A0EF7" w:rsidRPr="002F31D1" w14:paraId="16412635" w14:textId="77777777" w:rsidTr="000542B9">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77777777" w:rsidR="009A0EF7" w:rsidRPr="00771E65" w:rsidRDefault="009A0EF7" w:rsidP="000542B9">
            <w:pPr>
              <w:jc w:val="right"/>
              <w:rPr>
                <w:rFonts w:ascii="Arial" w:hAnsi="Arial" w:cs="Arial"/>
                <w:sz w:val="18"/>
                <w:szCs w:val="18"/>
              </w:rPr>
            </w:pPr>
            <w:r>
              <w:rPr>
                <w:rFonts w:ascii="Arial" w:hAnsi="Arial" w:cs="Arial"/>
                <w:sz w:val="18"/>
                <w:szCs w:val="18"/>
              </w:rPr>
              <w:t>-524,560</w:t>
            </w:r>
          </w:p>
        </w:tc>
      </w:tr>
      <w:tr w:rsidR="009A0EF7" w:rsidRPr="002F31D1" w14:paraId="30E12F73" w14:textId="77777777" w:rsidTr="000542B9">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0542B9">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77777777" w:rsidR="009A0EF7" w:rsidRDefault="009A0EF7" w:rsidP="000542B9">
            <w:pPr>
              <w:jc w:val="right"/>
              <w:rPr>
                <w:rFonts w:ascii="Arial" w:hAnsi="Arial" w:cs="Arial"/>
                <w:sz w:val="18"/>
                <w:szCs w:val="18"/>
              </w:rPr>
            </w:pPr>
            <w:r>
              <w:rPr>
                <w:rFonts w:ascii="Arial" w:hAnsi="Arial" w:cs="Arial"/>
                <w:sz w:val="18"/>
                <w:szCs w:val="18"/>
              </w:rPr>
              <w:t>0</w:t>
            </w:r>
          </w:p>
        </w:tc>
      </w:tr>
      <w:tr w:rsidR="009A0EF7" w:rsidRPr="003123A1" w14:paraId="6B305389" w14:textId="77777777" w:rsidTr="000542B9">
        <w:trPr>
          <w:trHeight w:val="300"/>
          <w:jc w:val="center"/>
        </w:trPr>
        <w:tc>
          <w:tcPr>
            <w:tcW w:w="0" w:type="auto"/>
            <w:tcBorders>
              <w:top w:val="nil"/>
              <w:left w:val="nil"/>
              <w:bottom w:val="nil"/>
              <w:right w:val="nil"/>
            </w:tcBorders>
            <w:shd w:val="clear" w:color="auto" w:fill="auto"/>
            <w:noWrap/>
            <w:vAlign w:val="center"/>
          </w:tcPr>
          <w:p w14:paraId="49E60A0C" w14:textId="77777777" w:rsidR="009A0EF7" w:rsidRPr="002F31D1" w:rsidRDefault="009A0EF7" w:rsidP="000542B9">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2022</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3CB096B7" w:rsidR="009A0EF7" w:rsidRPr="003123A1" w:rsidRDefault="009F3470" w:rsidP="000542B9">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7,259,992</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0542B9">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174" w:type="dxa"/>
            <w:tcBorders>
              <w:top w:val="nil"/>
              <w:left w:val="nil"/>
              <w:bottom w:val="nil"/>
              <w:right w:val="nil"/>
            </w:tcBorders>
            <w:shd w:val="clear" w:color="auto" w:fill="833C0C"/>
          </w:tcPr>
          <w:p w14:paraId="7F3B5CA1"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2B1DCF77" w14:textId="77777777" w:rsidTr="000542B9">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9A0EF7" w:rsidRPr="002F31D1" w:rsidRDefault="009A0EF7" w:rsidP="000542B9">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5DD3D8B8" w:rsidR="009A0EF7" w:rsidRPr="002F31D1" w:rsidRDefault="00771AF4" w:rsidP="000542B9">
            <w:pPr>
              <w:spacing w:before="80"/>
              <w:jc w:val="right"/>
              <w:rPr>
                <w:rFonts w:ascii="Arial" w:hAnsi="Arial" w:cs="Arial"/>
                <w:sz w:val="18"/>
                <w:szCs w:val="18"/>
              </w:rPr>
            </w:pPr>
            <w:r>
              <w:rPr>
                <w:rFonts w:ascii="Arial" w:hAnsi="Arial" w:cs="Arial"/>
                <w:sz w:val="18"/>
                <w:szCs w:val="18"/>
              </w:rPr>
              <w:t>3,898,635</w:t>
            </w:r>
          </w:p>
        </w:tc>
        <w:tc>
          <w:tcPr>
            <w:tcW w:w="1174" w:type="dxa"/>
            <w:tcBorders>
              <w:top w:val="nil"/>
              <w:left w:val="nil"/>
              <w:bottom w:val="nil"/>
              <w:right w:val="nil"/>
            </w:tcBorders>
            <w:shd w:val="clear" w:color="auto" w:fill="auto"/>
            <w:vAlign w:val="bottom"/>
          </w:tcPr>
          <w:p w14:paraId="218FF7B0" w14:textId="77777777" w:rsidR="009A0EF7" w:rsidRPr="002F31D1" w:rsidRDefault="009A0EF7" w:rsidP="000542B9">
            <w:pPr>
              <w:spacing w:before="80"/>
              <w:jc w:val="right"/>
              <w:rPr>
                <w:rFonts w:ascii="Arial" w:hAnsi="Arial" w:cs="Arial"/>
                <w:sz w:val="18"/>
                <w:szCs w:val="18"/>
              </w:rPr>
            </w:pPr>
            <w:r>
              <w:rPr>
                <w:rFonts w:ascii="Arial" w:hAnsi="Arial" w:cs="Arial"/>
                <w:sz w:val="18"/>
                <w:szCs w:val="18"/>
              </w:rPr>
              <w:t>1,073,263</w:t>
            </w:r>
          </w:p>
        </w:tc>
      </w:tr>
      <w:tr w:rsidR="009A0EF7" w:rsidRPr="002F31D1" w14:paraId="20C24068" w14:textId="77777777" w:rsidTr="000542B9">
        <w:trPr>
          <w:trHeight w:val="330"/>
          <w:jc w:val="center"/>
        </w:trPr>
        <w:tc>
          <w:tcPr>
            <w:tcW w:w="0" w:type="auto"/>
            <w:tcBorders>
              <w:top w:val="nil"/>
              <w:left w:val="nil"/>
              <w:bottom w:val="nil"/>
              <w:right w:val="nil"/>
            </w:tcBorders>
            <w:shd w:val="clear" w:color="auto" w:fill="auto"/>
            <w:noWrap/>
            <w:vAlign w:val="bottom"/>
          </w:tcPr>
          <w:p w14:paraId="31ACC85F" w14:textId="77777777" w:rsidR="009A0EF7" w:rsidRPr="002F31D1" w:rsidRDefault="009A0EF7" w:rsidP="000542B9">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4C8FAA92" w14:textId="77DE6E9E" w:rsidR="009A0EF7" w:rsidRPr="002F31D1" w:rsidRDefault="00771AF4" w:rsidP="000542B9">
            <w:pPr>
              <w:spacing w:before="80"/>
              <w:jc w:val="right"/>
              <w:rPr>
                <w:rFonts w:ascii="Arial" w:hAnsi="Arial" w:cs="Arial"/>
                <w:b/>
                <w:sz w:val="18"/>
                <w:szCs w:val="18"/>
                <w:u w:val="double"/>
              </w:rPr>
            </w:pPr>
            <w:r>
              <w:rPr>
                <w:rFonts w:ascii="Arial" w:hAnsi="Arial" w:cs="Arial"/>
                <w:b/>
                <w:sz w:val="18"/>
                <w:szCs w:val="18"/>
                <w:u w:val="double"/>
              </w:rPr>
              <w:t>3,898,635</w:t>
            </w:r>
          </w:p>
        </w:tc>
        <w:tc>
          <w:tcPr>
            <w:tcW w:w="1174" w:type="dxa"/>
            <w:tcBorders>
              <w:top w:val="nil"/>
              <w:left w:val="nil"/>
              <w:bottom w:val="nil"/>
              <w:right w:val="nil"/>
            </w:tcBorders>
            <w:shd w:val="clear" w:color="auto" w:fill="auto"/>
            <w:vAlign w:val="bottom"/>
          </w:tcPr>
          <w:p w14:paraId="3E8F7682" w14:textId="77777777" w:rsidR="009A0EF7" w:rsidRPr="002F31D1" w:rsidRDefault="009A0EF7" w:rsidP="000542B9">
            <w:pPr>
              <w:spacing w:before="80"/>
              <w:jc w:val="right"/>
              <w:rPr>
                <w:rFonts w:ascii="Arial" w:hAnsi="Arial" w:cs="Arial"/>
                <w:b/>
                <w:sz w:val="18"/>
                <w:szCs w:val="18"/>
                <w:u w:val="double"/>
              </w:rPr>
            </w:pPr>
            <w:r>
              <w:rPr>
                <w:rFonts w:ascii="Arial" w:hAnsi="Arial" w:cs="Arial"/>
                <w:b/>
                <w:sz w:val="18"/>
                <w:szCs w:val="18"/>
                <w:u w:val="double"/>
              </w:rPr>
              <w:t>1,073,263</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09A6D2C3"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77777777"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2022</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5"/>
        <w:gridCol w:w="3160"/>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0542B9">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0542B9">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0542B9">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0542B9">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0542B9">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0542B9">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30553F3D" w:rsidR="009A0EF7" w:rsidRPr="009D7A6E" w:rsidRDefault="004A09AF" w:rsidP="000542B9">
            <w:pPr>
              <w:spacing w:before="80"/>
              <w:jc w:val="right"/>
              <w:rPr>
                <w:rFonts w:ascii="Arial" w:hAnsi="Arial" w:cs="Arial"/>
                <w:sz w:val="18"/>
                <w:szCs w:val="18"/>
              </w:rPr>
            </w:pPr>
            <w:r>
              <w:rPr>
                <w:rFonts w:ascii="Arial" w:hAnsi="Arial" w:cs="Arial"/>
                <w:sz w:val="18"/>
                <w:szCs w:val="18"/>
              </w:rPr>
              <w:t>130,986</w:t>
            </w:r>
          </w:p>
        </w:tc>
      </w:tr>
      <w:tr w:rsidR="009A0EF7" w:rsidRPr="002F31D1" w14:paraId="73104817" w14:textId="77777777" w:rsidTr="000542B9">
        <w:trPr>
          <w:trHeight w:val="182"/>
          <w:jc w:val="center"/>
        </w:trPr>
        <w:tc>
          <w:tcPr>
            <w:tcW w:w="0" w:type="auto"/>
            <w:tcBorders>
              <w:top w:val="nil"/>
              <w:left w:val="nil"/>
              <w:bottom w:val="nil"/>
              <w:right w:val="nil"/>
            </w:tcBorders>
            <w:shd w:val="clear" w:color="auto" w:fill="auto"/>
            <w:noWrap/>
            <w:vAlign w:val="bottom"/>
          </w:tcPr>
          <w:p w14:paraId="598591F3" w14:textId="77777777" w:rsidR="009A0EF7" w:rsidRPr="002F31D1" w:rsidRDefault="009A0EF7" w:rsidP="000542B9">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center"/>
          </w:tcPr>
          <w:p w14:paraId="743D0545" w14:textId="77777777" w:rsidR="009A0EF7" w:rsidRPr="002F31D1" w:rsidRDefault="009A0EF7" w:rsidP="000542B9">
            <w:pPr>
              <w:spacing w:before="80"/>
              <w:jc w:val="both"/>
              <w:rPr>
                <w:rFonts w:ascii="Arial" w:hAnsi="Arial" w:cs="Arial"/>
                <w:color w:val="000000"/>
                <w:sz w:val="18"/>
                <w:szCs w:val="18"/>
              </w:rPr>
            </w:pPr>
          </w:p>
        </w:tc>
        <w:tc>
          <w:tcPr>
            <w:tcW w:w="1957" w:type="dxa"/>
            <w:tcBorders>
              <w:top w:val="nil"/>
              <w:left w:val="nil"/>
              <w:bottom w:val="nil"/>
              <w:right w:val="nil"/>
            </w:tcBorders>
            <w:shd w:val="clear" w:color="auto" w:fill="auto"/>
            <w:noWrap/>
            <w:vAlign w:val="bottom"/>
            <w:hideMark/>
          </w:tcPr>
          <w:p w14:paraId="64001AC8" w14:textId="77777777" w:rsidR="009A0EF7" w:rsidRPr="009D7A6E" w:rsidRDefault="009A0EF7" w:rsidP="000542B9">
            <w:pPr>
              <w:spacing w:before="80"/>
              <w:jc w:val="right"/>
              <w:rPr>
                <w:rFonts w:ascii="Arial" w:hAnsi="Arial" w:cs="Arial"/>
                <w:sz w:val="18"/>
                <w:szCs w:val="18"/>
              </w:rPr>
            </w:pPr>
          </w:p>
        </w:tc>
      </w:tr>
      <w:tr w:rsidR="009A0EF7" w:rsidRPr="002F31D1" w14:paraId="6E408906" w14:textId="77777777" w:rsidTr="000542B9">
        <w:trPr>
          <w:trHeight w:val="182"/>
          <w:jc w:val="center"/>
        </w:trPr>
        <w:tc>
          <w:tcPr>
            <w:tcW w:w="0" w:type="auto"/>
            <w:tcBorders>
              <w:top w:val="nil"/>
              <w:left w:val="nil"/>
              <w:bottom w:val="nil"/>
              <w:right w:val="nil"/>
            </w:tcBorders>
            <w:shd w:val="clear" w:color="auto" w:fill="auto"/>
            <w:noWrap/>
            <w:vAlign w:val="bottom"/>
          </w:tcPr>
          <w:p w14:paraId="52AA879A" w14:textId="77777777" w:rsidR="009A0EF7" w:rsidRPr="00D80B86" w:rsidRDefault="009A0EF7" w:rsidP="000542B9">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320F27D" w14:textId="77777777" w:rsidR="009A0EF7" w:rsidRPr="00D80B86" w:rsidRDefault="009A0EF7" w:rsidP="000542B9">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5203938E" w14:textId="77777777" w:rsidR="009A0EF7" w:rsidRPr="00CB7331" w:rsidRDefault="009A0EF7" w:rsidP="000542B9">
            <w:pPr>
              <w:spacing w:before="80"/>
              <w:jc w:val="right"/>
              <w:rPr>
                <w:rFonts w:ascii="Arial" w:hAnsi="Arial" w:cs="Arial"/>
                <w:sz w:val="18"/>
                <w:szCs w:val="18"/>
              </w:rPr>
            </w:pPr>
          </w:p>
        </w:tc>
      </w:tr>
      <w:tr w:rsidR="009A0EF7" w:rsidRPr="002F31D1" w14:paraId="279B196C" w14:textId="77777777" w:rsidTr="000542B9">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0542B9">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0542B9">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1D4F9BD5" w:rsidR="009A0EF7" w:rsidRPr="00C34178" w:rsidRDefault="004A09AF" w:rsidP="000542B9">
            <w:pPr>
              <w:spacing w:before="80"/>
              <w:jc w:val="right"/>
              <w:rPr>
                <w:rFonts w:ascii="Arial" w:hAnsi="Arial" w:cs="Arial"/>
                <w:b/>
                <w:sz w:val="18"/>
                <w:szCs w:val="18"/>
                <w:u w:val="double"/>
              </w:rPr>
            </w:pPr>
            <w:r>
              <w:rPr>
                <w:rFonts w:ascii="Arial" w:hAnsi="Arial" w:cs="Arial"/>
                <w:b/>
                <w:sz w:val="18"/>
                <w:szCs w:val="18"/>
                <w:u w:val="double"/>
              </w:rPr>
              <w:t>130,986</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60" w:type="dxa"/>
            <w:shd w:val="clear" w:color="auto" w:fill="833C0C"/>
          </w:tcPr>
          <w:p w14:paraId="10EB3EDE"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77777777" w:rsidR="009A0EF7" w:rsidRPr="002F31D1" w:rsidRDefault="009A0EF7" w:rsidP="000542B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34647C2D" w14:textId="77777777" w:rsidTr="000542B9">
        <w:trPr>
          <w:trHeight w:val="363"/>
          <w:jc w:val="center"/>
        </w:trPr>
        <w:tc>
          <w:tcPr>
            <w:tcW w:w="3525" w:type="dxa"/>
            <w:shd w:val="clear" w:color="auto" w:fill="auto"/>
            <w:vAlign w:val="bottom"/>
          </w:tcPr>
          <w:p w14:paraId="5C74192E" w14:textId="77777777" w:rsidR="009A0EF7" w:rsidRPr="002F31D1" w:rsidRDefault="009A0EF7" w:rsidP="000542B9">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2E4A3555" w:rsidR="009A0EF7" w:rsidRPr="00FC3DE2" w:rsidRDefault="00C85202" w:rsidP="000542B9">
            <w:pPr>
              <w:spacing w:before="80"/>
              <w:jc w:val="right"/>
              <w:rPr>
                <w:rFonts w:ascii="Arial" w:hAnsi="Arial" w:cs="Arial"/>
                <w:bCs/>
                <w:sz w:val="18"/>
                <w:szCs w:val="18"/>
              </w:rPr>
            </w:pPr>
            <w:r>
              <w:rPr>
                <w:rFonts w:ascii="Arial" w:hAnsi="Arial" w:cs="Arial"/>
                <w:bCs/>
                <w:sz w:val="18"/>
                <w:szCs w:val="18"/>
              </w:rPr>
              <w:t>3,848,933</w:t>
            </w:r>
          </w:p>
        </w:tc>
        <w:tc>
          <w:tcPr>
            <w:tcW w:w="160" w:type="dxa"/>
          </w:tcPr>
          <w:p w14:paraId="53A01F95" w14:textId="77777777" w:rsidR="009A0EF7" w:rsidRPr="002F31D1" w:rsidRDefault="009A0EF7" w:rsidP="000542B9">
            <w:pPr>
              <w:spacing w:before="80"/>
              <w:rPr>
                <w:rFonts w:ascii="Arial" w:hAnsi="Arial" w:cs="Arial"/>
                <w:bCs/>
                <w:sz w:val="18"/>
                <w:szCs w:val="18"/>
              </w:rPr>
            </w:pPr>
          </w:p>
        </w:tc>
        <w:tc>
          <w:tcPr>
            <w:tcW w:w="1640" w:type="dxa"/>
            <w:shd w:val="clear" w:color="auto" w:fill="auto"/>
            <w:vAlign w:val="bottom"/>
          </w:tcPr>
          <w:p w14:paraId="40E88C8B" w14:textId="77777777" w:rsidR="009A0EF7" w:rsidRPr="00FC3DE2" w:rsidRDefault="009A0EF7" w:rsidP="000542B9">
            <w:pPr>
              <w:spacing w:before="80"/>
              <w:jc w:val="right"/>
              <w:rPr>
                <w:rFonts w:ascii="Arial" w:hAnsi="Arial" w:cs="Arial"/>
                <w:bCs/>
                <w:sz w:val="18"/>
                <w:szCs w:val="18"/>
              </w:rPr>
            </w:pPr>
            <w:r>
              <w:rPr>
                <w:rFonts w:ascii="Arial" w:hAnsi="Arial" w:cs="Arial"/>
                <w:bCs/>
                <w:sz w:val="18"/>
                <w:szCs w:val="18"/>
              </w:rPr>
              <w:t>544,560</w:t>
            </w:r>
          </w:p>
        </w:tc>
      </w:tr>
      <w:tr w:rsidR="009A0EF7" w:rsidRPr="002F31D1" w14:paraId="1CFBC94F" w14:textId="77777777" w:rsidTr="000542B9">
        <w:trPr>
          <w:trHeight w:val="363"/>
          <w:jc w:val="center"/>
        </w:trPr>
        <w:tc>
          <w:tcPr>
            <w:tcW w:w="3525" w:type="dxa"/>
            <w:shd w:val="clear" w:color="auto" w:fill="auto"/>
            <w:vAlign w:val="bottom"/>
            <w:hideMark/>
          </w:tcPr>
          <w:p w14:paraId="0DFC8F5C" w14:textId="77777777" w:rsidR="009A0EF7" w:rsidRPr="002F31D1" w:rsidRDefault="009A0EF7" w:rsidP="000542B9">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0542B9">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0542B9">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0542B9">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77777777" w:rsidR="004B6D06" w:rsidRDefault="004B6D06" w:rsidP="009A0EF7">
      <w:pPr>
        <w:spacing w:line="240" w:lineRule="auto"/>
        <w:rPr>
          <w:rFonts w:ascii="Arial" w:hAnsi="Arial" w:cs="Arial"/>
          <w:sz w:val="18"/>
          <w:szCs w:val="18"/>
        </w:rPr>
      </w:pPr>
    </w:p>
    <w:p w14:paraId="0C5A2BCB" w14:textId="0DE1B990" w:rsidR="009A0EF7" w:rsidRDefault="00E25925" w:rsidP="009A0EF7">
      <w:pPr>
        <w:spacing w:line="240" w:lineRule="auto"/>
        <w:rPr>
          <w:rFonts w:ascii="Arial" w:hAnsi="Arial" w:cs="Arial"/>
          <w:sz w:val="18"/>
          <w:szCs w:val="18"/>
        </w:rPr>
      </w:pPr>
      <w:r>
        <w:rPr>
          <w:rFonts w:ascii="Arial" w:hAnsi="Arial" w:cs="Arial"/>
          <w:noProof/>
          <w:sz w:val="18"/>
          <w:szCs w:val="18"/>
        </w:rPr>
        <w:object w:dxaOrig="12690" w:dyaOrig="18945" w14:anchorId="76ABB584">
          <v:shape id="_x0000_s1089" type="#_x0000_t75" style="position:absolute;margin-left:55.7pt;margin-top:12.75pt;width:358.15pt;height:318.65pt;z-index:251673600">
            <v:imagedata r:id="rId22" o:title=""/>
            <w10:wrap type="topAndBottom"/>
          </v:shape>
          <o:OLEObject Type="Embed" ProgID="Excel.Sheet.12" ShapeID="_x0000_s1089" DrawAspect="Content" ObjectID="_1727089071" r:id="rId23"/>
        </w:object>
      </w:r>
    </w:p>
    <w:p w14:paraId="0104FD35" w14:textId="77777777" w:rsidR="004B6D06" w:rsidRDefault="004B6D06" w:rsidP="009A0EF7">
      <w:pPr>
        <w:spacing w:line="240" w:lineRule="auto"/>
        <w:rPr>
          <w:rFonts w:ascii="Arial" w:hAnsi="Arial" w:cs="Arial"/>
          <w:sz w:val="18"/>
          <w:szCs w:val="18"/>
        </w:rPr>
      </w:pPr>
    </w:p>
    <w:p w14:paraId="3E52AC06"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E25925" w:rsidP="009A0EF7">
      <w:pPr>
        <w:spacing w:line="240" w:lineRule="auto"/>
        <w:rPr>
          <w:rFonts w:ascii="Arial" w:hAnsi="Arial" w:cs="Arial"/>
          <w:sz w:val="18"/>
          <w:szCs w:val="18"/>
        </w:rPr>
      </w:pPr>
      <w:r>
        <w:rPr>
          <w:rFonts w:ascii="Arial" w:hAnsi="Arial" w:cs="Arial"/>
          <w:noProof/>
          <w:sz w:val="18"/>
          <w:szCs w:val="18"/>
        </w:rPr>
        <w:lastRenderedPageBreak/>
        <w:object w:dxaOrig="12690" w:dyaOrig="18945" w14:anchorId="345F936C">
          <v:shape id="_x0000_s1090" type="#_x0000_t75" style="position:absolute;margin-left:31.8pt;margin-top:28.1pt;width:405.2pt;height:478.45pt;z-index:251672576">
            <v:imagedata r:id="rId24" o:title=""/>
            <w10:wrap type="topAndBottom"/>
          </v:shape>
          <o:OLEObject Type="Embed" ProgID="Excel.Sheet.12" ShapeID="_x0000_s1090" DrawAspect="Content" ObjectID="_1727089072"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0542B9">
        <w:trPr>
          <w:jc w:val="center"/>
        </w:trPr>
        <w:tc>
          <w:tcPr>
            <w:tcW w:w="5098" w:type="dxa"/>
          </w:tcPr>
          <w:p w14:paraId="796EF369" w14:textId="77777777" w:rsidR="009A0EF7" w:rsidRDefault="009A0EF7" w:rsidP="000542B9">
            <w:pPr>
              <w:jc w:val="center"/>
              <w:rPr>
                <w:rFonts w:ascii="Arial" w:hAnsi="Arial" w:cs="Arial"/>
                <w:sz w:val="18"/>
                <w:szCs w:val="18"/>
              </w:rPr>
            </w:pPr>
          </w:p>
          <w:p w14:paraId="307CE97F" w14:textId="77777777" w:rsidR="009A0EF7" w:rsidRDefault="009A0EF7" w:rsidP="000542B9">
            <w:pPr>
              <w:jc w:val="center"/>
              <w:rPr>
                <w:rFonts w:ascii="Arial" w:hAnsi="Arial" w:cs="Arial"/>
                <w:sz w:val="18"/>
                <w:szCs w:val="18"/>
              </w:rPr>
            </w:pPr>
          </w:p>
          <w:p w14:paraId="43168BC5" w14:textId="77777777" w:rsidR="009A0EF7" w:rsidRDefault="009A0EF7" w:rsidP="000542B9">
            <w:pPr>
              <w:jc w:val="center"/>
              <w:rPr>
                <w:rFonts w:ascii="Arial" w:hAnsi="Arial" w:cs="Arial"/>
                <w:sz w:val="18"/>
                <w:szCs w:val="18"/>
              </w:rPr>
            </w:pPr>
          </w:p>
        </w:tc>
        <w:tc>
          <w:tcPr>
            <w:tcW w:w="851" w:type="dxa"/>
            <w:vMerge w:val="restart"/>
          </w:tcPr>
          <w:p w14:paraId="52FCEE37" w14:textId="77777777" w:rsidR="009A0EF7" w:rsidRDefault="009A0EF7" w:rsidP="000542B9">
            <w:pPr>
              <w:jc w:val="center"/>
              <w:rPr>
                <w:rFonts w:ascii="Arial" w:hAnsi="Arial" w:cs="Arial"/>
                <w:sz w:val="18"/>
                <w:szCs w:val="18"/>
              </w:rPr>
            </w:pPr>
          </w:p>
        </w:tc>
        <w:tc>
          <w:tcPr>
            <w:tcW w:w="5391" w:type="dxa"/>
          </w:tcPr>
          <w:p w14:paraId="4C4B922A" w14:textId="77777777" w:rsidR="009A0EF7" w:rsidRDefault="009A0EF7" w:rsidP="000542B9">
            <w:pPr>
              <w:jc w:val="center"/>
              <w:rPr>
                <w:rFonts w:ascii="Arial" w:hAnsi="Arial" w:cs="Arial"/>
                <w:sz w:val="18"/>
                <w:szCs w:val="18"/>
              </w:rPr>
            </w:pPr>
          </w:p>
          <w:p w14:paraId="0A333B77" w14:textId="77777777" w:rsidR="009A0EF7" w:rsidRDefault="009A0EF7" w:rsidP="000542B9">
            <w:pPr>
              <w:jc w:val="center"/>
              <w:rPr>
                <w:rFonts w:ascii="Arial" w:hAnsi="Arial" w:cs="Arial"/>
                <w:sz w:val="18"/>
                <w:szCs w:val="18"/>
              </w:rPr>
            </w:pPr>
          </w:p>
          <w:p w14:paraId="6A7CEE6A" w14:textId="77777777" w:rsidR="009A0EF7" w:rsidRDefault="009A0EF7" w:rsidP="000542B9">
            <w:pPr>
              <w:jc w:val="center"/>
              <w:rPr>
                <w:rFonts w:ascii="Arial" w:hAnsi="Arial" w:cs="Arial"/>
                <w:sz w:val="18"/>
                <w:szCs w:val="18"/>
              </w:rPr>
            </w:pPr>
          </w:p>
          <w:p w14:paraId="55D33C76" w14:textId="77777777" w:rsidR="009A0EF7" w:rsidRDefault="009A0EF7" w:rsidP="000542B9">
            <w:pPr>
              <w:jc w:val="center"/>
              <w:rPr>
                <w:rFonts w:ascii="Arial" w:hAnsi="Arial" w:cs="Arial"/>
                <w:sz w:val="18"/>
                <w:szCs w:val="18"/>
              </w:rPr>
            </w:pPr>
          </w:p>
        </w:tc>
      </w:tr>
      <w:tr w:rsidR="009A0EF7" w14:paraId="7020A9FA" w14:textId="77777777" w:rsidTr="000542B9">
        <w:trPr>
          <w:jc w:val="center"/>
        </w:trPr>
        <w:tc>
          <w:tcPr>
            <w:tcW w:w="5098" w:type="dxa"/>
          </w:tcPr>
          <w:p w14:paraId="195BA0FF" w14:textId="77777777" w:rsidR="009A0EF7" w:rsidRDefault="009A0EF7" w:rsidP="000542B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0542B9">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0542B9">
            <w:pPr>
              <w:jc w:val="center"/>
              <w:rPr>
                <w:rFonts w:ascii="Arial" w:hAnsi="Arial" w:cs="Arial"/>
                <w:sz w:val="18"/>
                <w:szCs w:val="18"/>
              </w:rPr>
            </w:pPr>
          </w:p>
        </w:tc>
        <w:tc>
          <w:tcPr>
            <w:tcW w:w="5391" w:type="dxa"/>
          </w:tcPr>
          <w:p w14:paraId="6A4635EB" w14:textId="77777777" w:rsidR="009A0EF7" w:rsidRDefault="009A0EF7" w:rsidP="000542B9">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0542B9">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6AA5F08F"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0542B9">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7777777" w:rsidR="009A0EF7" w:rsidRPr="002F31D1" w:rsidRDefault="009A0EF7" w:rsidP="000542B9">
            <w:pPr>
              <w:spacing w:before="80"/>
              <w:jc w:val="center"/>
              <w:rPr>
                <w:rFonts w:ascii="Arial" w:hAnsi="Arial" w:cs="Arial"/>
                <w:b/>
                <w:bCs/>
                <w:color w:val="FFFFFF"/>
                <w:sz w:val="18"/>
                <w:szCs w:val="18"/>
                <w:u w:val="single"/>
              </w:rPr>
            </w:pPr>
            <w:r>
              <w:rPr>
                <w:rFonts w:ascii="Arial" w:hAnsi="Arial" w:cs="Arial"/>
                <w:b/>
                <w:bCs/>
                <w:color w:val="FFFFFF"/>
                <w:sz w:val="18"/>
                <w:szCs w:val="18"/>
              </w:rPr>
              <w:t>2022</w:t>
            </w:r>
          </w:p>
        </w:tc>
      </w:tr>
      <w:tr w:rsidR="009A0EF7" w:rsidRPr="00672941" w14:paraId="76514C69" w14:textId="77777777" w:rsidTr="000542B9">
        <w:trPr>
          <w:trHeight w:val="256"/>
          <w:jc w:val="center"/>
        </w:trPr>
        <w:tc>
          <w:tcPr>
            <w:tcW w:w="0" w:type="auto"/>
            <w:shd w:val="clear" w:color="auto" w:fill="auto"/>
            <w:noWrap/>
            <w:vAlign w:val="bottom"/>
            <w:hideMark/>
          </w:tcPr>
          <w:p w14:paraId="5171B456" w14:textId="77777777" w:rsidR="009A0EF7" w:rsidRPr="00672941" w:rsidRDefault="009A0EF7" w:rsidP="000542B9">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77777777" w:rsidR="009A0EF7" w:rsidRPr="00020047" w:rsidRDefault="009A0EF7" w:rsidP="000542B9">
            <w:pPr>
              <w:spacing w:before="80"/>
              <w:jc w:val="right"/>
              <w:rPr>
                <w:rFonts w:ascii="Arial" w:hAnsi="Arial" w:cs="Arial"/>
                <w:color w:val="000000" w:themeColor="text1"/>
                <w:sz w:val="18"/>
                <w:szCs w:val="18"/>
              </w:rPr>
            </w:pPr>
            <w:r>
              <w:rPr>
                <w:rFonts w:ascii="Arial" w:hAnsi="Arial" w:cs="Arial"/>
                <w:color w:val="000000" w:themeColor="text1"/>
                <w:sz w:val="18"/>
                <w:szCs w:val="18"/>
              </w:rPr>
              <w:t>24,589,166</w:t>
            </w:r>
          </w:p>
        </w:tc>
      </w:tr>
      <w:tr w:rsidR="009A0EF7" w:rsidRPr="00B32591" w14:paraId="1357D518" w14:textId="77777777" w:rsidTr="000542B9">
        <w:trPr>
          <w:trHeight w:val="256"/>
          <w:jc w:val="center"/>
        </w:trPr>
        <w:tc>
          <w:tcPr>
            <w:tcW w:w="0" w:type="auto"/>
            <w:shd w:val="clear" w:color="auto" w:fill="auto"/>
            <w:noWrap/>
            <w:vAlign w:val="bottom"/>
            <w:hideMark/>
          </w:tcPr>
          <w:p w14:paraId="27ED42B2" w14:textId="77777777" w:rsidR="009A0EF7" w:rsidRPr="00672941" w:rsidRDefault="009A0EF7" w:rsidP="000542B9">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5710BBA9" w:rsidR="009A0EF7" w:rsidRPr="00020047" w:rsidRDefault="00C40A19" w:rsidP="000542B9">
            <w:pPr>
              <w:spacing w:before="80"/>
              <w:jc w:val="right"/>
              <w:rPr>
                <w:rFonts w:ascii="Arial" w:hAnsi="Arial" w:cs="Arial"/>
                <w:color w:val="000000" w:themeColor="text1"/>
                <w:sz w:val="18"/>
                <w:szCs w:val="18"/>
              </w:rPr>
            </w:pPr>
            <w:r>
              <w:rPr>
                <w:rFonts w:ascii="Arial" w:hAnsi="Arial" w:cs="Arial"/>
                <w:color w:val="000000" w:themeColor="text1"/>
                <w:sz w:val="18"/>
                <w:szCs w:val="18"/>
              </w:rPr>
              <w:t>1,606,451</w:t>
            </w:r>
          </w:p>
        </w:tc>
      </w:tr>
      <w:tr w:rsidR="009A0EF7" w:rsidRPr="00672941" w14:paraId="1846422E" w14:textId="77777777" w:rsidTr="000542B9">
        <w:trPr>
          <w:trHeight w:val="256"/>
          <w:jc w:val="center"/>
        </w:trPr>
        <w:tc>
          <w:tcPr>
            <w:tcW w:w="0" w:type="auto"/>
            <w:shd w:val="clear" w:color="auto" w:fill="auto"/>
            <w:noWrap/>
            <w:vAlign w:val="bottom"/>
            <w:hideMark/>
          </w:tcPr>
          <w:p w14:paraId="2B96C686" w14:textId="77777777" w:rsidR="009A0EF7" w:rsidRPr="00672941" w:rsidRDefault="009A0EF7" w:rsidP="000542B9">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05D8BD67" w:rsidR="009A0EF7" w:rsidRPr="00020047" w:rsidRDefault="00C40A19" w:rsidP="000542B9">
            <w:pPr>
              <w:spacing w:before="80"/>
              <w:jc w:val="right"/>
              <w:rPr>
                <w:rFonts w:ascii="Arial" w:hAnsi="Arial" w:cs="Arial"/>
                <w:color w:val="000000" w:themeColor="text1"/>
                <w:sz w:val="18"/>
                <w:szCs w:val="18"/>
              </w:rPr>
            </w:pPr>
            <w:r>
              <w:rPr>
                <w:rFonts w:ascii="Arial" w:hAnsi="Arial" w:cs="Arial"/>
                <w:color w:val="000000" w:themeColor="text1"/>
                <w:sz w:val="18"/>
                <w:szCs w:val="18"/>
              </w:rPr>
              <w:t>26,195,617</w:t>
            </w:r>
          </w:p>
        </w:tc>
      </w:tr>
      <w:tr w:rsidR="009A0EF7" w:rsidRPr="00672941" w14:paraId="600B5AAB" w14:textId="77777777" w:rsidTr="000542B9">
        <w:trPr>
          <w:trHeight w:val="256"/>
          <w:jc w:val="center"/>
        </w:trPr>
        <w:tc>
          <w:tcPr>
            <w:tcW w:w="0" w:type="auto"/>
            <w:shd w:val="clear" w:color="auto" w:fill="auto"/>
            <w:noWrap/>
            <w:vAlign w:val="bottom"/>
            <w:hideMark/>
          </w:tcPr>
          <w:p w14:paraId="5A65921C" w14:textId="77777777" w:rsidR="009A0EF7" w:rsidRPr="00672941" w:rsidRDefault="009A0EF7" w:rsidP="000542B9">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3F194E24" w:rsidR="009A0EF7" w:rsidRPr="00020047" w:rsidRDefault="00C40A19" w:rsidP="000542B9">
            <w:pPr>
              <w:spacing w:before="80"/>
              <w:jc w:val="right"/>
              <w:rPr>
                <w:rFonts w:ascii="Arial" w:hAnsi="Arial" w:cs="Arial"/>
                <w:color w:val="000000" w:themeColor="text1"/>
                <w:sz w:val="18"/>
                <w:szCs w:val="18"/>
              </w:rPr>
            </w:pPr>
            <w:r>
              <w:rPr>
                <w:rFonts w:ascii="Arial" w:hAnsi="Arial" w:cs="Arial"/>
                <w:color w:val="000000" w:themeColor="text1"/>
                <w:sz w:val="18"/>
                <w:szCs w:val="18"/>
              </w:rPr>
              <w:t>17,961,910</w:t>
            </w:r>
          </w:p>
        </w:tc>
      </w:tr>
      <w:tr w:rsidR="009A0EF7" w:rsidRPr="00672941" w14:paraId="68F94889" w14:textId="77777777" w:rsidTr="000542B9">
        <w:trPr>
          <w:trHeight w:val="205"/>
          <w:jc w:val="center"/>
        </w:trPr>
        <w:tc>
          <w:tcPr>
            <w:tcW w:w="0" w:type="auto"/>
            <w:shd w:val="clear" w:color="auto" w:fill="auto"/>
            <w:noWrap/>
            <w:vAlign w:val="bottom"/>
            <w:hideMark/>
          </w:tcPr>
          <w:p w14:paraId="2EA24656" w14:textId="77777777" w:rsidR="009A0EF7" w:rsidRPr="00672941" w:rsidRDefault="009A0EF7" w:rsidP="000542B9">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38C38567" w:rsidR="009A0EF7" w:rsidRPr="00020047" w:rsidRDefault="00C40A19" w:rsidP="000542B9">
            <w:pPr>
              <w:spacing w:before="80"/>
              <w:jc w:val="right"/>
              <w:rPr>
                <w:rFonts w:ascii="Arial" w:hAnsi="Arial" w:cs="Arial"/>
                <w:color w:val="000000" w:themeColor="text1"/>
                <w:sz w:val="18"/>
                <w:szCs w:val="18"/>
              </w:rPr>
            </w:pPr>
            <w:r>
              <w:rPr>
                <w:rFonts w:ascii="Arial" w:hAnsi="Arial" w:cs="Arial"/>
                <w:color w:val="000000" w:themeColor="text1"/>
                <w:sz w:val="18"/>
                <w:szCs w:val="18"/>
              </w:rPr>
              <w:t>17,961,910</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77777777"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Pr>
          <w:rFonts w:ascii="Arial" w:hAnsi="Arial" w:cs="Arial"/>
          <w:sz w:val="18"/>
          <w:szCs w:val="18"/>
        </w:rPr>
        <w:t xml:space="preserve">24,589,166.00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0542B9">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0542B9">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0542B9">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0542B9">
        <w:trPr>
          <w:trHeight w:val="357"/>
          <w:jc w:val="center"/>
        </w:trPr>
        <w:tc>
          <w:tcPr>
            <w:tcW w:w="3165" w:type="dxa"/>
          </w:tcPr>
          <w:p w14:paraId="35DB9E18" w14:textId="77777777" w:rsidR="009A0EF7" w:rsidRDefault="009A0EF7" w:rsidP="000542B9">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05740204" w:rsidR="009A0EF7" w:rsidRDefault="009A0EF7" w:rsidP="000542B9">
            <w:pPr>
              <w:autoSpaceDE w:val="0"/>
              <w:autoSpaceDN w:val="0"/>
              <w:adjustRightInd w:val="0"/>
              <w:spacing w:before="80"/>
              <w:rPr>
                <w:rFonts w:ascii="Arial" w:hAnsi="Arial" w:cs="Arial"/>
                <w:sz w:val="18"/>
                <w:szCs w:val="18"/>
              </w:rPr>
            </w:pPr>
            <w:r>
              <w:rPr>
                <w:rFonts w:ascii="Arial" w:hAnsi="Arial" w:cs="Arial"/>
                <w:sz w:val="18"/>
                <w:szCs w:val="18"/>
              </w:rPr>
              <w:t xml:space="preserve">Ene - </w:t>
            </w:r>
            <w:proofErr w:type="spellStart"/>
            <w:r w:rsidR="00C40A19">
              <w:rPr>
                <w:rFonts w:ascii="Arial" w:hAnsi="Arial" w:cs="Arial"/>
                <w:sz w:val="18"/>
                <w:szCs w:val="18"/>
              </w:rPr>
              <w:t>Sep</w:t>
            </w:r>
            <w:proofErr w:type="spellEnd"/>
          </w:p>
        </w:tc>
        <w:tc>
          <w:tcPr>
            <w:tcW w:w="1714" w:type="dxa"/>
          </w:tcPr>
          <w:p w14:paraId="30EBAE50" w14:textId="326286EA" w:rsidR="009A0EF7" w:rsidRDefault="00C40A19" w:rsidP="000542B9">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374</w:t>
            </w:r>
          </w:p>
        </w:tc>
      </w:tr>
      <w:tr w:rsidR="009A0EF7" w14:paraId="74696954" w14:textId="77777777" w:rsidTr="000542B9">
        <w:trPr>
          <w:trHeight w:val="433"/>
          <w:jc w:val="center"/>
        </w:trPr>
        <w:tc>
          <w:tcPr>
            <w:tcW w:w="3165" w:type="dxa"/>
          </w:tcPr>
          <w:p w14:paraId="5930BCFE" w14:textId="77777777" w:rsidR="009A0EF7" w:rsidRDefault="009A0EF7" w:rsidP="000542B9">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25EE12A9" w:rsidR="009A0EF7" w:rsidRDefault="009A0EF7" w:rsidP="000542B9">
            <w:pPr>
              <w:autoSpaceDE w:val="0"/>
              <w:autoSpaceDN w:val="0"/>
              <w:adjustRightInd w:val="0"/>
              <w:spacing w:before="80"/>
              <w:rPr>
                <w:rFonts w:ascii="Arial" w:hAnsi="Arial" w:cs="Arial"/>
                <w:sz w:val="18"/>
                <w:szCs w:val="18"/>
              </w:rPr>
            </w:pPr>
            <w:r>
              <w:rPr>
                <w:rFonts w:ascii="Arial" w:hAnsi="Arial" w:cs="Arial"/>
                <w:sz w:val="18"/>
                <w:szCs w:val="18"/>
              </w:rPr>
              <w:t xml:space="preserve">Ene - </w:t>
            </w:r>
            <w:proofErr w:type="spellStart"/>
            <w:r w:rsidR="00C40A19">
              <w:rPr>
                <w:rFonts w:ascii="Arial" w:hAnsi="Arial" w:cs="Arial"/>
                <w:sz w:val="18"/>
                <w:szCs w:val="18"/>
              </w:rPr>
              <w:t>Sep</w:t>
            </w:r>
            <w:proofErr w:type="spellEnd"/>
          </w:p>
        </w:tc>
        <w:tc>
          <w:tcPr>
            <w:tcW w:w="1714" w:type="dxa"/>
          </w:tcPr>
          <w:p w14:paraId="517E46A8" w14:textId="77777777" w:rsidR="009A0EF7" w:rsidRDefault="009A0EF7" w:rsidP="000542B9">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 xml:space="preserve">          0</w:t>
            </w:r>
          </w:p>
        </w:tc>
      </w:tr>
      <w:tr w:rsidR="009A0EF7" w14:paraId="0F10E2EF" w14:textId="77777777" w:rsidTr="000542B9">
        <w:trPr>
          <w:trHeight w:val="88"/>
          <w:jc w:val="center"/>
        </w:trPr>
        <w:tc>
          <w:tcPr>
            <w:tcW w:w="3165" w:type="dxa"/>
          </w:tcPr>
          <w:p w14:paraId="0AFAB49A" w14:textId="77777777" w:rsidR="009A0EF7" w:rsidRDefault="009A0EF7" w:rsidP="000542B9">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23145EAB" w:rsidR="009A0EF7" w:rsidRDefault="009A0EF7" w:rsidP="000542B9">
            <w:pPr>
              <w:autoSpaceDE w:val="0"/>
              <w:autoSpaceDN w:val="0"/>
              <w:adjustRightInd w:val="0"/>
              <w:rPr>
                <w:rFonts w:ascii="Arial" w:hAnsi="Arial" w:cs="Arial"/>
                <w:sz w:val="18"/>
                <w:szCs w:val="18"/>
              </w:rPr>
            </w:pPr>
            <w:r>
              <w:rPr>
                <w:rFonts w:ascii="Arial" w:hAnsi="Arial" w:cs="Arial"/>
                <w:sz w:val="18"/>
                <w:szCs w:val="18"/>
              </w:rPr>
              <w:t xml:space="preserve">Ene - </w:t>
            </w:r>
            <w:proofErr w:type="spellStart"/>
            <w:r w:rsidR="00C40A19">
              <w:rPr>
                <w:rFonts w:ascii="Arial" w:hAnsi="Arial" w:cs="Arial"/>
                <w:sz w:val="18"/>
                <w:szCs w:val="18"/>
              </w:rPr>
              <w:t>Sep</w:t>
            </w:r>
            <w:proofErr w:type="spellEnd"/>
          </w:p>
        </w:tc>
        <w:tc>
          <w:tcPr>
            <w:tcW w:w="1714" w:type="dxa"/>
          </w:tcPr>
          <w:p w14:paraId="4B6F7CBB" w14:textId="4BEB51F5" w:rsidR="009A0EF7" w:rsidRDefault="00C40A19" w:rsidP="000542B9">
            <w:pPr>
              <w:autoSpaceDE w:val="0"/>
              <w:autoSpaceDN w:val="0"/>
              <w:adjustRightInd w:val="0"/>
              <w:jc w:val="right"/>
              <w:rPr>
                <w:rFonts w:ascii="Arial" w:hAnsi="Arial" w:cs="Arial"/>
                <w:sz w:val="18"/>
                <w:szCs w:val="18"/>
              </w:rPr>
            </w:pPr>
            <w:r>
              <w:rPr>
                <w:rFonts w:ascii="Arial" w:hAnsi="Arial" w:cs="Arial"/>
                <w:sz w:val="18"/>
                <w:szCs w:val="18"/>
              </w:rPr>
              <w:t>1,606,077</w:t>
            </w:r>
          </w:p>
        </w:tc>
      </w:tr>
      <w:tr w:rsidR="009A0EF7" w14:paraId="649CCC6C" w14:textId="77777777" w:rsidTr="000542B9">
        <w:trPr>
          <w:trHeight w:val="128"/>
          <w:jc w:val="center"/>
        </w:trPr>
        <w:tc>
          <w:tcPr>
            <w:tcW w:w="4749" w:type="dxa"/>
            <w:gridSpan w:val="2"/>
          </w:tcPr>
          <w:p w14:paraId="15DEABDD" w14:textId="77777777" w:rsidR="009A0EF7" w:rsidRDefault="009A0EF7" w:rsidP="000542B9">
            <w:pPr>
              <w:autoSpaceDE w:val="0"/>
              <w:autoSpaceDN w:val="0"/>
              <w:adjustRightInd w:val="0"/>
              <w:jc w:val="right"/>
              <w:rPr>
                <w:rFonts w:ascii="Arial" w:hAnsi="Arial" w:cs="Arial"/>
                <w:b/>
                <w:sz w:val="18"/>
                <w:szCs w:val="18"/>
              </w:rPr>
            </w:pPr>
          </w:p>
          <w:p w14:paraId="1A740A3D" w14:textId="77777777" w:rsidR="009A0EF7" w:rsidRPr="00BD5912" w:rsidRDefault="009A0EF7" w:rsidP="000542B9">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0542B9">
            <w:pPr>
              <w:autoSpaceDE w:val="0"/>
              <w:autoSpaceDN w:val="0"/>
              <w:adjustRightInd w:val="0"/>
              <w:jc w:val="right"/>
              <w:rPr>
                <w:rFonts w:ascii="Arial" w:hAnsi="Arial" w:cs="Arial"/>
                <w:b/>
                <w:sz w:val="18"/>
                <w:szCs w:val="18"/>
              </w:rPr>
            </w:pPr>
          </w:p>
          <w:p w14:paraId="199E2FCF" w14:textId="0DF1FB2E" w:rsidR="009A0EF7" w:rsidRPr="00BD5912" w:rsidRDefault="00C40A19" w:rsidP="000542B9">
            <w:pPr>
              <w:autoSpaceDE w:val="0"/>
              <w:autoSpaceDN w:val="0"/>
              <w:adjustRightInd w:val="0"/>
              <w:jc w:val="right"/>
              <w:rPr>
                <w:rFonts w:ascii="Arial" w:hAnsi="Arial" w:cs="Arial"/>
                <w:b/>
                <w:sz w:val="18"/>
                <w:szCs w:val="18"/>
              </w:rPr>
            </w:pPr>
            <w:r>
              <w:rPr>
                <w:rFonts w:ascii="Arial" w:hAnsi="Arial" w:cs="Arial"/>
                <w:b/>
                <w:sz w:val="18"/>
                <w:szCs w:val="18"/>
              </w:rPr>
              <w:t>1,606,451</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491984CE" w:rsidR="007126D6" w:rsidRDefault="007126D6"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0542B9">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7777777" w:rsidR="009A0EF7" w:rsidRPr="002F31D1" w:rsidRDefault="009A0EF7" w:rsidP="000542B9">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2022</w:t>
            </w:r>
          </w:p>
        </w:tc>
      </w:tr>
      <w:tr w:rsidR="009A0EF7" w:rsidRPr="00AB47E6" w14:paraId="50763D35" w14:textId="77777777" w:rsidTr="000542B9">
        <w:trPr>
          <w:trHeight w:val="240"/>
          <w:jc w:val="center"/>
        </w:trPr>
        <w:tc>
          <w:tcPr>
            <w:tcW w:w="0" w:type="auto"/>
            <w:shd w:val="clear" w:color="auto" w:fill="auto"/>
            <w:noWrap/>
            <w:vAlign w:val="bottom"/>
            <w:hideMark/>
          </w:tcPr>
          <w:p w14:paraId="7E64DE32" w14:textId="77777777" w:rsidR="009A0EF7" w:rsidRPr="00672941" w:rsidRDefault="009A0EF7" w:rsidP="000542B9">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77777777" w:rsidR="009A0EF7" w:rsidRPr="00F60271" w:rsidRDefault="009A0EF7" w:rsidP="000542B9">
            <w:pPr>
              <w:spacing w:line="240" w:lineRule="auto"/>
              <w:jc w:val="right"/>
              <w:rPr>
                <w:rFonts w:ascii="Arial" w:hAnsi="Arial" w:cs="Arial"/>
                <w:sz w:val="18"/>
                <w:szCs w:val="18"/>
              </w:rPr>
            </w:pPr>
            <w:r>
              <w:rPr>
                <w:rFonts w:ascii="Arial" w:hAnsi="Arial" w:cs="Arial"/>
                <w:color w:val="000000" w:themeColor="text1"/>
                <w:sz w:val="18"/>
                <w:szCs w:val="18"/>
              </w:rPr>
              <w:t>24,589,166</w:t>
            </w:r>
          </w:p>
        </w:tc>
      </w:tr>
      <w:tr w:rsidR="009A0EF7" w:rsidRPr="00AB47E6" w14:paraId="0D77A5E8" w14:textId="77777777" w:rsidTr="000542B9">
        <w:trPr>
          <w:trHeight w:val="300"/>
          <w:jc w:val="center"/>
        </w:trPr>
        <w:tc>
          <w:tcPr>
            <w:tcW w:w="0" w:type="auto"/>
            <w:shd w:val="clear" w:color="auto" w:fill="auto"/>
            <w:noWrap/>
            <w:vAlign w:val="bottom"/>
            <w:hideMark/>
          </w:tcPr>
          <w:p w14:paraId="6316F298" w14:textId="77777777" w:rsidR="009A0EF7" w:rsidRPr="00672941" w:rsidRDefault="009A0EF7" w:rsidP="000542B9">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5C54D632" w:rsidR="009A0EF7" w:rsidRPr="00F60271" w:rsidRDefault="00C40A19" w:rsidP="000542B9">
            <w:pPr>
              <w:spacing w:line="240" w:lineRule="auto"/>
              <w:jc w:val="right"/>
              <w:rPr>
                <w:rFonts w:ascii="Arial" w:hAnsi="Arial" w:cs="Arial"/>
                <w:sz w:val="18"/>
                <w:szCs w:val="18"/>
              </w:rPr>
            </w:pPr>
            <w:r>
              <w:rPr>
                <w:rFonts w:ascii="Arial" w:hAnsi="Arial" w:cs="Arial"/>
                <w:color w:val="000000" w:themeColor="text1"/>
                <w:sz w:val="18"/>
                <w:szCs w:val="18"/>
              </w:rPr>
              <w:t>1,606,451</w:t>
            </w:r>
          </w:p>
        </w:tc>
      </w:tr>
      <w:tr w:rsidR="009A0EF7" w:rsidRPr="00AB47E6" w14:paraId="50A2CD64" w14:textId="77777777" w:rsidTr="000542B9">
        <w:trPr>
          <w:trHeight w:val="240"/>
          <w:jc w:val="center"/>
        </w:trPr>
        <w:tc>
          <w:tcPr>
            <w:tcW w:w="0" w:type="auto"/>
            <w:shd w:val="clear" w:color="auto" w:fill="auto"/>
            <w:noWrap/>
            <w:vAlign w:val="bottom"/>
            <w:hideMark/>
          </w:tcPr>
          <w:p w14:paraId="42247C04" w14:textId="77777777" w:rsidR="009A0EF7" w:rsidRPr="00672941" w:rsidRDefault="009A0EF7" w:rsidP="000542B9">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28D34B2B" w:rsidR="009A0EF7" w:rsidRPr="00F60271" w:rsidRDefault="00C40A19" w:rsidP="000542B9">
            <w:pPr>
              <w:spacing w:line="240" w:lineRule="auto"/>
              <w:jc w:val="right"/>
              <w:rPr>
                <w:rFonts w:ascii="Arial" w:hAnsi="Arial" w:cs="Arial"/>
                <w:sz w:val="18"/>
                <w:szCs w:val="18"/>
              </w:rPr>
            </w:pPr>
            <w:r>
              <w:rPr>
                <w:rFonts w:ascii="Arial" w:hAnsi="Arial" w:cs="Arial"/>
                <w:sz w:val="18"/>
                <w:szCs w:val="18"/>
              </w:rPr>
              <w:t>26,195</w:t>
            </w:r>
            <w:r w:rsidR="00486F28">
              <w:rPr>
                <w:rFonts w:ascii="Arial" w:hAnsi="Arial" w:cs="Arial"/>
                <w:sz w:val="18"/>
                <w:szCs w:val="18"/>
              </w:rPr>
              <w:t>,</w:t>
            </w:r>
            <w:r>
              <w:rPr>
                <w:rFonts w:ascii="Arial" w:hAnsi="Arial" w:cs="Arial"/>
                <w:sz w:val="18"/>
                <w:szCs w:val="18"/>
              </w:rPr>
              <w:t>617</w:t>
            </w:r>
          </w:p>
        </w:tc>
      </w:tr>
      <w:tr w:rsidR="009A0EF7" w:rsidRPr="00AB47E6" w14:paraId="6D66D9D7" w14:textId="77777777" w:rsidTr="000542B9">
        <w:trPr>
          <w:trHeight w:val="240"/>
          <w:jc w:val="center"/>
        </w:trPr>
        <w:tc>
          <w:tcPr>
            <w:tcW w:w="0" w:type="auto"/>
            <w:shd w:val="clear" w:color="auto" w:fill="auto"/>
            <w:noWrap/>
            <w:vAlign w:val="bottom"/>
            <w:hideMark/>
          </w:tcPr>
          <w:p w14:paraId="10AE57F0" w14:textId="77777777" w:rsidR="009A0EF7" w:rsidRPr="00672941" w:rsidRDefault="009A0EF7" w:rsidP="000542B9">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61557558" w:rsidR="009A0EF7" w:rsidRPr="00F60271" w:rsidRDefault="00486F28" w:rsidP="000542B9">
            <w:pPr>
              <w:spacing w:line="240" w:lineRule="auto"/>
              <w:jc w:val="right"/>
              <w:rPr>
                <w:rFonts w:ascii="Arial" w:hAnsi="Arial" w:cs="Arial"/>
                <w:sz w:val="18"/>
                <w:szCs w:val="18"/>
              </w:rPr>
            </w:pPr>
            <w:r>
              <w:rPr>
                <w:rFonts w:ascii="Arial" w:hAnsi="Arial" w:cs="Arial"/>
                <w:sz w:val="18"/>
                <w:szCs w:val="18"/>
              </w:rPr>
              <w:t>14,243,963</w:t>
            </w:r>
          </w:p>
        </w:tc>
      </w:tr>
      <w:tr w:rsidR="009A0EF7" w:rsidRPr="00AB47E6" w14:paraId="21D847BD" w14:textId="77777777" w:rsidTr="000542B9">
        <w:trPr>
          <w:trHeight w:val="240"/>
          <w:jc w:val="center"/>
        </w:trPr>
        <w:tc>
          <w:tcPr>
            <w:tcW w:w="0" w:type="auto"/>
            <w:shd w:val="clear" w:color="auto" w:fill="auto"/>
            <w:noWrap/>
            <w:vAlign w:val="bottom"/>
            <w:hideMark/>
          </w:tcPr>
          <w:p w14:paraId="1DC0072B" w14:textId="77777777" w:rsidR="009A0EF7" w:rsidRPr="00672941" w:rsidRDefault="009A0EF7" w:rsidP="000542B9">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222E5951" w:rsidR="009A0EF7" w:rsidRPr="00F60271" w:rsidRDefault="00486F28" w:rsidP="000542B9">
            <w:pPr>
              <w:spacing w:line="240" w:lineRule="auto"/>
              <w:jc w:val="right"/>
              <w:rPr>
                <w:rFonts w:ascii="Arial" w:hAnsi="Arial" w:cs="Arial"/>
                <w:sz w:val="18"/>
                <w:szCs w:val="18"/>
              </w:rPr>
            </w:pPr>
            <w:r>
              <w:rPr>
                <w:rFonts w:ascii="Arial" w:hAnsi="Arial" w:cs="Arial"/>
                <w:sz w:val="18"/>
                <w:szCs w:val="18"/>
              </w:rPr>
              <w:t>14,218,392</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5C863835"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r w:rsidR="001B63FE">
        <w:rPr>
          <w:rFonts w:ascii="Arial" w:hAnsi="Arial" w:cs="Arial"/>
          <w:sz w:val="18"/>
          <w:szCs w:val="18"/>
        </w:rPr>
        <w:t>.</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0542B9">
        <w:trPr>
          <w:jc w:val="center"/>
        </w:trPr>
        <w:tc>
          <w:tcPr>
            <w:tcW w:w="5098" w:type="dxa"/>
          </w:tcPr>
          <w:p w14:paraId="76021216" w14:textId="77777777" w:rsidR="009A0EF7" w:rsidRDefault="009A0EF7" w:rsidP="000542B9">
            <w:pPr>
              <w:jc w:val="center"/>
              <w:rPr>
                <w:rFonts w:ascii="Arial" w:hAnsi="Arial" w:cs="Arial"/>
                <w:sz w:val="18"/>
                <w:szCs w:val="18"/>
              </w:rPr>
            </w:pPr>
          </w:p>
          <w:p w14:paraId="487CBEAB" w14:textId="77777777" w:rsidR="009A0EF7" w:rsidRDefault="009A0EF7" w:rsidP="000542B9">
            <w:pPr>
              <w:jc w:val="center"/>
              <w:rPr>
                <w:rFonts w:ascii="Arial" w:hAnsi="Arial" w:cs="Arial"/>
                <w:sz w:val="18"/>
                <w:szCs w:val="18"/>
              </w:rPr>
            </w:pPr>
          </w:p>
          <w:p w14:paraId="74AB7684" w14:textId="77777777" w:rsidR="009A0EF7" w:rsidRDefault="009A0EF7" w:rsidP="000542B9">
            <w:pPr>
              <w:jc w:val="center"/>
              <w:rPr>
                <w:rFonts w:ascii="Arial" w:hAnsi="Arial" w:cs="Arial"/>
                <w:sz w:val="18"/>
                <w:szCs w:val="18"/>
              </w:rPr>
            </w:pPr>
          </w:p>
        </w:tc>
        <w:tc>
          <w:tcPr>
            <w:tcW w:w="851" w:type="dxa"/>
            <w:vMerge w:val="restart"/>
          </w:tcPr>
          <w:p w14:paraId="70EEA255" w14:textId="77777777" w:rsidR="009A0EF7" w:rsidRDefault="009A0EF7" w:rsidP="000542B9">
            <w:pPr>
              <w:jc w:val="center"/>
              <w:rPr>
                <w:rFonts w:ascii="Arial" w:hAnsi="Arial" w:cs="Arial"/>
                <w:sz w:val="18"/>
                <w:szCs w:val="18"/>
              </w:rPr>
            </w:pPr>
          </w:p>
        </w:tc>
        <w:tc>
          <w:tcPr>
            <w:tcW w:w="5391" w:type="dxa"/>
          </w:tcPr>
          <w:p w14:paraId="0DD684CD" w14:textId="77777777" w:rsidR="009A0EF7" w:rsidRDefault="009A0EF7" w:rsidP="000542B9">
            <w:pPr>
              <w:jc w:val="center"/>
              <w:rPr>
                <w:rFonts w:ascii="Arial" w:hAnsi="Arial" w:cs="Arial"/>
                <w:sz w:val="18"/>
                <w:szCs w:val="18"/>
              </w:rPr>
            </w:pPr>
          </w:p>
          <w:p w14:paraId="79B171EE" w14:textId="77777777" w:rsidR="009A0EF7" w:rsidRDefault="009A0EF7" w:rsidP="000542B9">
            <w:pPr>
              <w:jc w:val="center"/>
              <w:rPr>
                <w:rFonts w:ascii="Arial" w:hAnsi="Arial" w:cs="Arial"/>
                <w:sz w:val="18"/>
                <w:szCs w:val="18"/>
              </w:rPr>
            </w:pPr>
          </w:p>
          <w:p w14:paraId="276C9FEA" w14:textId="77777777" w:rsidR="009A0EF7" w:rsidRDefault="009A0EF7" w:rsidP="000542B9">
            <w:pPr>
              <w:jc w:val="center"/>
              <w:rPr>
                <w:rFonts w:ascii="Arial" w:hAnsi="Arial" w:cs="Arial"/>
                <w:sz w:val="18"/>
                <w:szCs w:val="18"/>
              </w:rPr>
            </w:pPr>
          </w:p>
          <w:p w14:paraId="0D3F8F94" w14:textId="77777777" w:rsidR="009A0EF7" w:rsidRDefault="009A0EF7" w:rsidP="000542B9">
            <w:pPr>
              <w:jc w:val="center"/>
              <w:rPr>
                <w:rFonts w:ascii="Arial" w:hAnsi="Arial" w:cs="Arial"/>
                <w:sz w:val="18"/>
                <w:szCs w:val="18"/>
              </w:rPr>
            </w:pPr>
          </w:p>
        </w:tc>
      </w:tr>
      <w:tr w:rsidR="009A0EF7" w14:paraId="4F928246" w14:textId="77777777" w:rsidTr="000542B9">
        <w:trPr>
          <w:jc w:val="center"/>
        </w:trPr>
        <w:tc>
          <w:tcPr>
            <w:tcW w:w="5098" w:type="dxa"/>
          </w:tcPr>
          <w:p w14:paraId="2AF5256D" w14:textId="77777777" w:rsidR="009A0EF7" w:rsidRDefault="009A0EF7" w:rsidP="000542B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0542B9">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0542B9">
            <w:pPr>
              <w:jc w:val="center"/>
              <w:rPr>
                <w:rFonts w:ascii="Arial" w:hAnsi="Arial" w:cs="Arial"/>
                <w:sz w:val="18"/>
                <w:szCs w:val="18"/>
              </w:rPr>
            </w:pPr>
          </w:p>
        </w:tc>
        <w:tc>
          <w:tcPr>
            <w:tcW w:w="5391" w:type="dxa"/>
          </w:tcPr>
          <w:p w14:paraId="6617ACB2" w14:textId="77777777" w:rsidR="009A0EF7" w:rsidRDefault="009A0EF7" w:rsidP="000542B9">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0542B9">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1665B950"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A65619">
        <w:rPr>
          <w:rFonts w:ascii="Arial" w:hAnsi="Arial" w:cs="Arial"/>
          <w:sz w:val="18"/>
          <w:szCs w:val="18"/>
        </w:rPr>
        <w:t>0</w:t>
      </w:r>
      <w:r>
        <w:rPr>
          <w:rFonts w:ascii="Arial" w:hAnsi="Arial" w:cs="Arial"/>
          <w:sz w:val="18"/>
          <w:szCs w:val="18"/>
        </w:rPr>
        <w:t xml:space="preserve"> de </w:t>
      </w:r>
      <w:r w:rsidR="00486F28">
        <w:rPr>
          <w:rFonts w:ascii="Arial" w:hAnsi="Arial" w:cs="Arial"/>
          <w:sz w:val="18"/>
          <w:szCs w:val="18"/>
        </w:rPr>
        <w:t>septiembre</w:t>
      </w:r>
      <w:r>
        <w:rPr>
          <w:rFonts w:ascii="Arial" w:hAnsi="Arial" w:cs="Arial"/>
          <w:sz w:val="18"/>
          <w:szCs w:val="18"/>
        </w:rPr>
        <w:t xml:space="preserve"> del ejercicio 2022</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2021</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536D73A6"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w:t>
      </w:r>
      <w:proofErr w:type="spellStart"/>
      <w:r w:rsidRPr="002F31D1">
        <w:rPr>
          <w:rFonts w:ascii="Arial" w:hAnsi="Arial" w:cs="Arial"/>
          <w:sz w:val="18"/>
          <w:szCs w:val="18"/>
        </w:rPr>
        <w:t>Visitadurías</w:t>
      </w:r>
      <w:proofErr w:type="spellEnd"/>
      <w:r w:rsidRPr="002F31D1">
        <w:rPr>
          <w:rFonts w:ascii="Arial" w:hAnsi="Arial" w:cs="Arial"/>
          <w:sz w:val="18"/>
          <w:szCs w:val="18"/>
        </w:rPr>
        <w:t>, una Secretar</w:t>
      </w:r>
      <w:r w:rsidR="00486F28">
        <w:rPr>
          <w:rFonts w:ascii="Arial" w:hAnsi="Arial" w:cs="Arial"/>
          <w:sz w:val="18"/>
          <w:szCs w:val="18"/>
        </w:rPr>
        <w:t>í</w:t>
      </w:r>
      <w:r w:rsidRPr="002F31D1">
        <w:rPr>
          <w:rFonts w:ascii="Arial" w:hAnsi="Arial" w:cs="Arial"/>
          <w:sz w:val="18"/>
          <w:szCs w:val="18"/>
        </w:rPr>
        <w:t>a Ejecutiva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55FFB1E3"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1674BF">
        <w:rPr>
          <w:rFonts w:ascii="Arial" w:hAnsi="Arial" w:cs="Arial"/>
          <w:sz w:val="18"/>
          <w:szCs w:val="18"/>
        </w:rPr>
        <w:t>0</w:t>
      </w:r>
      <w:r>
        <w:rPr>
          <w:rFonts w:ascii="Arial" w:hAnsi="Arial" w:cs="Arial"/>
          <w:sz w:val="18"/>
          <w:szCs w:val="18"/>
        </w:rPr>
        <w:t xml:space="preserve"> de </w:t>
      </w:r>
      <w:r w:rsidR="00142567">
        <w:rPr>
          <w:rFonts w:ascii="Arial" w:hAnsi="Arial" w:cs="Arial"/>
          <w:sz w:val="18"/>
          <w:szCs w:val="18"/>
        </w:rPr>
        <w:t>septiembre</w:t>
      </w:r>
      <w:r>
        <w:rPr>
          <w:rFonts w:ascii="Arial" w:hAnsi="Arial" w:cs="Arial"/>
          <w:sz w:val="18"/>
          <w:szCs w:val="18"/>
        </w:rPr>
        <w:t xml:space="preserve"> del ejercicio 2022</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2021</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da por la Presidenta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00198749" w14:textId="4D582240" w:rsidR="009A0EF7" w:rsidRDefault="009A0EF7" w:rsidP="009A0EF7">
      <w:pPr>
        <w:spacing w:before="80"/>
        <w:jc w:val="both"/>
        <w:rPr>
          <w:rFonts w:ascii="Arial" w:hAnsi="Arial" w:cs="Arial"/>
          <w:sz w:val="18"/>
          <w:szCs w:val="18"/>
        </w:rPr>
      </w:pPr>
    </w:p>
    <w:p w14:paraId="4926DA99" w14:textId="77777777" w:rsidR="00142567" w:rsidRPr="002F31D1" w:rsidRDefault="00142567"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0542B9">
        <w:trPr>
          <w:jc w:val="center"/>
        </w:trPr>
        <w:tc>
          <w:tcPr>
            <w:tcW w:w="5098" w:type="dxa"/>
          </w:tcPr>
          <w:p w14:paraId="47179F7F" w14:textId="77777777" w:rsidR="009A0EF7" w:rsidRDefault="009A0EF7" w:rsidP="000542B9">
            <w:pPr>
              <w:jc w:val="center"/>
              <w:rPr>
                <w:rFonts w:ascii="Arial" w:hAnsi="Arial" w:cs="Arial"/>
                <w:sz w:val="18"/>
                <w:szCs w:val="18"/>
              </w:rPr>
            </w:pPr>
          </w:p>
          <w:p w14:paraId="704EA460" w14:textId="77777777" w:rsidR="009A0EF7" w:rsidRDefault="009A0EF7" w:rsidP="000542B9">
            <w:pPr>
              <w:jc w:val="center"/>
              <w:rPr>
                <w:rFonts w:ascii="Arial" w:hAnsi="Arial" w:cs="Arial"/>
                <w:sz w:val="18"/>
                <w:szCs w:val="18"/>
              </w:rPr>
            </w:pPr>
          </w:p>
          <w:p w14:paraId="1404F488" w14:textId="77777777" w:rsidR="009A0EF7" w:rsidRDefault="009A0EF7" w:rsidP="000542B9">
            <w:pPr>
              <w:jc w:val="center"/>
              <w:rPr>
                <w:rFonts w:ascii="Arial" w:hAnsi="Arial" w:cs="Arial"/>
                <w:sz w:val="18"/>
                <w:szCs w:val="18"/>
              </w:rPr>
            </w:pPr>
          </w:p>
        </w:tc>
        <w:tc>
          <w:tcPr>
            <w:tcW w:w="851" w:type="dxa"/>
            <w:vMerge w:val="restart"/>
          </w:tcPr>
          <w:p w14:paraId="1D25D069" w14:textId="77777777" w:rsidR="009A0EF7" w:rsidRDefault="009A0EF7" w:rsidP="000542B9">
            <w:pPr>
              <w:jc w:val="center"/>
              <w:rPr>
                <w:rFonts w:ascii="Arial" w:hAnsi="Arial" w:cs="Arial"/>
                <w:sz w:val="18"/>
                <w:szCs w:val="18"/>
              </w:rPr>
            </w:pPr>
          </w:p>
        </w:tc>
        <w:tc>
          <w:tcPr>
            <w:tcW w:w="5391" w:type="dxa"/>
          </w:tcPr>
          <w:p w14:paraId="4EB91F2A" w14:textId="77777777" w:rsidR="009A0EF7" w:rsidRDefault="009A0EF7" w:rsidP="000542B9">
            <w:pPr>
              <w:jc w:val="center"/>
              <w:rPr>
                <w:rFonts w:ascii="Arial" w:hAnsi="Arial" w:cs="Arial"/>
                <w:sz w:val="18"/>
                <w:szCs w:val="18"/>
              </w:rPr>
            </w:pPr>
          </w:p>
          <w:p w14:paraId="2EED71FD" w14:textId="77777777" w:rsidR="009A0EF7" w:rsidRDefault="009A0EF7" w:rsidP="000542B9">
            <w:pPr>
              <w:jc w:val="center"/>
              <w:rPr>
                <w:rFonts w:ascii="Arial" w:hAnsi="Arial" w:cs="Arial"/>
                <w:sz w:val="18"/>
                <w:szCs w:val="18"/>
              </w:rPr>
            </w:pPr>
          </w:p>
          <w:p w14:paraId="663AC7AE" w14:textId="77777777" w:rsidR="009A0EF7" w:rsidRDefault="009A0EF7" w:rsidP="000542B9">
            <w:pPr>
              <w:jc w:val="center"/>
              <w:rPr>
                <w:rFonts w:ascii="Arial" w:hAnsi="Arial" w:cs="Arial"/>
                <w:sz w:val="18"/>
                <w:szCs w:val="18"/>
              </w:rPr>
            </w:pPr>
          </w:p>
          <w:p w14:paraId="780B5711" w14:textId="77777777" w:rsidR="009A0EF7" w:rsidRDefault="009A0EF7" w:rsidP="000542B9">
            <w:pPr>
              <w:jc w:val="center"/>
              <w:rPr>
                <w:rFonts w:ascii="Arial" w:hAnsi="Arial" w:cs="Arial"/>
                <w:sz w:val="18"/>
                <w:szCs w:val="18"/>
              </w:rPr>
            </w:pPr>
          </w:p>
        </w:tc>
      </w:tr>
      <w:tr w:rsidR="009A0EF7" w14:paraId="28016FA4" w14:textId="77777777" w:rsidTr="000542B9">
        <w:trPr>
          <w:jc w:val="center"/>
        </w:trPr>
        <w:tc>
          <w:tcPr>
            <w:tcW w:w="5098" w:type="dxa"/>
          </w:tcPr>
          <w:p w14:paraId="479766D1" w14:textId="77777777" w:rsidR="009A0EF7" w:rsidRDefault="009A0EF7" w:rsidP="000542B9">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6502FCD" w14:textId="77777777" w:rsidR="009A0EF7" w:rsidRDefault="009A0EF7" w:rsidP="000542B9">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0542B9">
            <w:pPr>
              <w:jc w:val="center"/>
              <w:rPr>
                <w:rFonts w:ascii="Arial" w:hAnsi="Arial" w:cs="Arial"/>
                <w:sz w:val="18"/>
                <w:szCs w:val="18"/>
              </w:rPr>
            </w:pPr>
          </w:p>
        </w:tc>
        <w:tc>
          <w:tcPr>
            <w:tcW w:w="5391" w:type="dxa"/>
          </w:tcPr>
          <w:p w14:paraId="381E984F" w14:textId="77777777" w:rsidR="009A0EF7" w:rsidRDefault="009A0EF7" w:rsidP="000542B9">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0542B9">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18DBA" w14:textId="77777777" w:rsidR="00280A5E" w:rsidRDefault="00280A5E" w:rsidP="00EA5418">
      <w:pPr>
        <w:spacing w:after="0" w:line="240" w:lineRule="auto"/>
      </w:pPr>
      <w:r>
        <w:separator/>
      </w:r>
    </w:p>
  </w:endnote>
  <w:endnote w:type="continuationSeparator" w:id="0">
    <w:p w14:paraId="052CBC38" w14:textId="77777777" w:rsidR="00280A5E" w:rsidRDefault="00280A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621B" w14:textId="659A8B7B" w:rsidR="00E25925" w:rsidRPr="004E3EA4" w:rsidRDefault="00E2592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9699F3"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" strokecolor="#833c0c"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B3282F" w:rsidRPr="00B3282F">
          <w:rPr>
            <w:rFonts w:ascii="Arial" w:hAnsi="Arial" w:cs="Arial"/>
            <w:noProof/>
            <w:sz w:val="20"/>
            <w:lang w:val="es-ES"/>
          </w:rPr>
          <w:t>2</w:t>
        </w:r>
        <w:r w:rsidRPr="004E3EA4">
          <w:rPr>
            <w:rFonts w:ascii="Arial" w:hAnsi="Arial" w:cs="Arial"/>
            <w:sz w:val="20"/>
          </w:rPr>
          <w:fldChar w:fldCharType="end"/>
        </w:r>
      </w:sdtContent>
    </w:sdt>
  </w:p>
  <w:p w14:paraId="00E994C8" w14:textId="77777777" w:rsidR="00E25925" w:rsidRDefault="00E259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F960" w14:textId="49C6D5AC" w:rsidR="00E25925" w:rsidRPr="003527CD" w:rsidRDefault="00E2592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6F289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3282F" w:rsidRPr="00B3282F">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41E9" w14:textId="77777777" w:rsidR="00280A5E" w:rsidRDefault="00280A5E" w:rsidP="00EA5418">
      <w:pPr>
        <w:spacing w:after="0" w:line="240" w:lineRule="auto"/>
      </w:pPr>
      <w:r>
        <w:separator/>
      </w:r>
    </w:p>
  </w:footnote>
  <w:footnote w:type="continuationSeparator" w:id="0">
    <w:p w14:paraId="05AA3A06" w14:textId="77777777" w:rsidR="00280A5E" w:rsidRDefault="00280A5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2576" w14:textId="6F74B367" w:rsidR="00E25925" w:rsidRDefault="00E25925"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E25925" w:rsidRDefault="00E2592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E25925" w:rsidRDefault="00E2592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" filled="f" stroked="f">
              <v:textbox>
                <w:txbxContent>
                  <w:p w14:paraId="04ABCEBD" w14:textId="77777777" w:rsidR="000542B9" w:rsidRDefault="000542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0542B9" w:rsidRDefault="000542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50788A"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" strokecolor="#833c0c"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77777777" w:rsidR="00E25925" w:rsidRDefault="00E2592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A130105" w14:textId="77777777" w:rsidR="00E25925" w:rsidRPr="00DE4269" w:rsidRDefault="00E2592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77777777" w:rsidR="000542B9" w:rsidRDefault="000542B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A130105" w14:textId="77777777" w:rsidR="000542B9" w:rsidRPr="00DE4269" w:rsidRDefault="000542B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A7B8" w14:textId="7D6206FE" w:rsidR="00E25925" w:rsidRPr="003527CD" w:rsidRDefault="00E2592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60940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" strokecolor="#833c0c"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2"/>
  </w:num>
  <w:num w:numId="2">
    <w:abstractNumId w:val="8"/>
  </w:num>
  <w:num w:numId="3">
    <w:abstractNumId w:val="24"/>
  </w:num>
  <w:num w:numId="4">
    <w:abstractNumId w:val="16"/>
  </w:num>
  <w:num w:numId="5">
    <w:abstractNumId w:val="20"/>
  </w:num>
  <w:num w:numId="6">
    <w:abstractNumId w:val="43"/>
  </w:num>
  <w:num w:numId="7">
    <w:abstractNumId w:val="34"/>
  </w:num>
  <w:num w:numId="8">
    <w:abstractNumId w:val="26"/>
  </w:num>
  <w:num w:numId="9">
    <w:abstractNumId w:val="15"/>
  </w:num>
  <w:num w:numId="10">
    <w:abstractNumId w:val="7"/>
  </w:num>
  <w:num w:numId="11">
    <w:abstractNumId w:val="1"/>
  </w:num>
  <w:num w:numId="12">
    <w:abstractNumId w:val="11"/>
  </w:num>
  <w:num w:numId="13">
    <w:abstractNumId w:val="35"/>
  </w:num>
  <w:num w:numId="14">
    <w:abstractNumId w:val="28"/>
  </w:num>
  <w:num w:numId="15">
    <w:abstractNumId w:val="19"/>
  </w:num>
  <w:num w:numId="16">
    <w:abstractNumId w:val="5"/>
  </w:num>
  <w:num w:numId="17">
    <w:abstractNumId w:val="18"/>
  </w:num>
  <w:num w:numId="18">
    <w:abstractNumId w:val="23"/>
  </w:num>
  <w:num w:numId="19">
    <w:abstractNumId w:val="22"/>
  </w:num>
  <w:num w:numId="20">
    <w:abstractNumId w:val="10"/>
  </w:num>
  <w:num w:numId="21">
    <w:abstractNumId w:val="12"/>
  </w:num>
  <w:num w:numId="22">
    <w:abstractNumId w:val="39"/>
  </w:num>
  <w:num w:numId="23">
    <w:abstractNumId w:val="36"/>
  </w:num>
  <w:num w:numId="24">
    <w:abstractNumId w:val="25"/>
  </w:num>
  <w:num w:numId="25">
    <w:abstractNumId w:val="42"/>
  </w:num>
  <w:num w:numId="26">
    <w:abstractNumId w:val="17"/>
  </w:num>
  <w:num w:numId="27">
    <w:abstractNumId w:val="40"/>
  </w:num>
  <w:num w:numId="28">
    <w:abstractNumId w:val="33"/>
  </w:num>
  <w:num w:numId="29">
    <w:abstractNumId w:val="21"/>
  </w:num>
  <w:num w:numId="30">
    <w:abstractNumId w:val="44"/>
  </w:num>
  <w:num w:numId="31">
    <w:abstractNumId w:val="9"/>
  </w:num>
  <w:num w:numId="32">
    <w:abstractNumId w:val="29"/>
  </w:num>
  <w:num w:numId="33">
    <w:abstractNumId w:val="13"/>
  </w:num>
  <w:num w:numId="34">
    <w:abstractNumId w:val="38"/>
  </w:num>
  <w:num w:numId="35">
    <w:abstractNumId w:val="3"/>
  </w:num>
  <w:num w:numId="36">
    <w:abstractNumId w:val="6"/>
  </w:num>
  <w:num w:numId="37">
    <w:abstractNumId w:val="27"/>
  </w:num>
  <w:num w:numId="38">
    <w:abstractNumId w:val="4"/>
  </w:num>
  <w:num w:numId="39">
    <w:abstractNumId w:val="14"/>
  </w:num>
  <w:num w:numId="40">
    <w:abstractNumId w:val="0"/>
  </w:num>
  <w:num w:numId="41">
    <w:abstractNumId w:val="30"/>
  </w:num>
  <w:num w:numId="42">
    <w:abstractNumId w:val="41"/>
  </w:num>
  <w:num w:numId="43">
    <w:abstractNumId w:val="32"/>
  </w:num>
  <w:num w:numId="44">
    <w:abstractNumId w:val="31"/>
  </w:num>
  <w:num w:numId="45">
    <w:abstractNumId w:val="37"/>
  </w:num>
  <w:num w:numId="4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2366"/>
    <w:rsid w:val="00012573"/>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2B9"/>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26339"/>
    <w:rsid w:val="0013011C"/>
    <w:rsid w:val="001330F9"/>
    <w:rsid w:val="001340E0"/>
    <w:rsid w:val="00134F21"/>
    <w:rsid w:val="00136E7D"/>
    <w:rsid w:val="00142035"/>
    <w:rsid w:val="00142567"/>
    <w:rsid w:val="001435CE"/>
    <w:rsid w:val="00144A5D"/>
    <w:rsid w:val="0014540D"/>
    <w:rsid w:val="001528B7"/>
    <w:rsid w:val="001547B6"/>
    <w:rsid w:val="00155BEA"/>
    <w:rsid w:val="00160E16"/>
    <w:rsid w:val="00161865"/>
    <w:rsid w:val="0016242F"/>
    <w:rsid w:val="001635E1"/>
    <w:rsid w:val="00163ED1"/>
    <w:rsid w:val="00165BB4"/>
    <w:rsid w:val="001660FE"/>
    <w:rsid w:val="001674BF"/>
    <w:rsid w:val="00171788"/>
    <w:rsid w:val="00172B7D"/>
    <w:rsid w:val="00174F47"/>
    <w:rsid w:val="001769D8"/>
    <w:rsid w:val="001778B1"/>
    <w:rsid w:val="0018009C"/>
    <w:rsid w:val="00181FFC"/>
    <w:rsid w:val="0018603D"/>
    <w:rsid w:val="001872A3"/>
    <w:rsid w:val="00191085"/>
    <w:rsid w:val="00192770"/>
    <w:rsid w:val="00192B86"/>
    <w:rsid w:val="00193B2D"/>
    <w:rsid w:val="001A3F6A"/>
    <w:rsid w:val="001A575F"/>
    <w:rsid w:val="001A78A4"/>
    <w:rsid w:val="001B13BF"/>
    <w:rsid w:val="001B1B72"/>
    <w:rsid w:val="001B1BBF"/>
    <w:rsid w:val="001B1D0A"/>
    <w:rsid w:val="001B2632"/>
    <w:rsid w:val="001B267D"/>
    <w:rsid w:val="001B4EE5"/>
    <w:rsid w:val="001B51F1"/>
    <w:rsid w:val="001B63FE"/>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5F48"/>
    <w:rsid w:val="001E7072"/>
    <w:rsid w:val="001F0C04"/>
    <w:rsid w:val="001F18C1"/>
    <w:rsid w:val="001F2E68"/>
    <w:rsid w:val="001F3E1C"/>
    <w:rsid w:val="001F4B7F"/>
    <w:rsid w:val="002003CC"/>
    <w:rsid w:val="00201919"/>
    <w:rsid w:val="002023F6"/>
    <w:rsid w:val="00202C27"/>
    <w:rsid w:val="00203AC0"/>
    <w:rsid w:val="00203F37"/>
    <w:rsid w:val="00204C86"/>
    <w:rsid w:val="00204F06"/>
    <w:rsid w:val="00206E09"/>
    <w:rsid w:val="00212203"/>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7F05"/>
    <w:rsid w:val="002705C0"/>
    <w:rsid w:val="00270EC8"/>
    <w:rsid w:val="002714C7"/>
    <w:rsid w:val="00272E20"/>
    <w:rsid w:val="00274353"/>
    <w:rsid w:val="002748C9"/>
    <w:rsid w:val="002750F3"/>
    <w:rsid w:val="0027627B"/>
    <w:rsid w:val="00280A5E"/>
    <w:rsid w:val="00280CD3"/>
    <w:rsid w:val="00280CDA"/>
    <w:rsid w:val="002858C7"/>
    <w:rsid w:val="00287D90"/>
    <w:rsid w:val="00290A24"/>
    <w:rsid w:val="00295D09"/>
    <w:rsid w:val="00295FCC"/>
    <w:rsid w:val="00297D52"/>
    <w:rsid w:val="002A15A9"/>
    <w:rsid w:val="002A2013"/>
    <w:rsid w:val="002A5139"/>
    <w:rsid w:val="002A70B3"/>
    <w:rsid w:val="002A728F"/>
    <w:rsid w:val="002A7396"/>
    <w:rsid w:val="002B0770"/>
    <w:rsid w:val="002B1D75"/>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2BFC"/>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AAD"/>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49CA"/>
    <w:rsid w:val="003A6C39"/>
    <w:rsid w:val="003A731F"/>
    <w:rsid w:val="003A7ADE"/>
    <w:rsid w:val="003B1A5C"/>
    <w:rsid w:val="003B1B0C"/>
    <w:rsid w:val="003B55DA"/>
    <w:rsid w:val="003C35FE"/>
    <w:rsid w:val="003C3B3A"/>
    <w:rsid w:val="003C422B"/>
    <w:rsid w:val="003C46EC"/>
    <w:rsid w:val="003C4805"/>
    <w:rsid w:val="003C5C30"/>
    <w:rsid w:val="003C7A1D"/>
    <w:rsid w:val="003D0221"/>
    <w:rsid w:val="003D1331"/>
    <w:rsid w:val="003D2E3D"/>
    <w:rsid w:val="003D4619"/>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74A0"/>
    <w:rsid w:val="00420208"/>
    <w:rsid w:val="004213BC"/>
    <w:rsid w:val="004230D5"/>
    <w:rsid w:val="00424251"/>
    <w:rsid w:val="004277E2"/>
    <w:rsid w:val="004306DA"/>
    <w:rsid w:val="004311BE"/>
    <w:rsid w:val="00435556"/>
    <w:rsid w:val="00436329"/>
    <w:rsid w:val="004373B9"/>
    <w:rsid w:val="00437809"/>
    <w:rsid w:val="00440C8B"/>
    <w:rsid w:val="00441E7C"/>
    <w:rsid w:val="0044253C"/>
    <w:rsid w:val="004440EB"/>
    <w:rsid w:val="004466A7"/>
    <w:rsid w:val="00451963"/>
    <w:rsid w:val="00454129"/>
    <w:rsid w:val="00454250"/>
    <w:rsid w:val="00454AE1"/>
    <w:rsid w:val="00460AD0"/>
    <w:rsid w:val="00462592"/>
    <w:rsid w:val="00463B0D"/>
    <w:rsid w:val="00463CA2"/>
    <w:rsid w:val="0046425D"/>
    <w:rsid w:val="00464409"/>
    <w:rsid w:val="004644D4"/>
    <w:rsid w:val="004649FD"/>
    <w:rsid w:val="00466C1E"/>
    <w:rsid w:val="004714CF"/>
    <w:rsid w:val="00471984"/>
    <w:rsid w:val="00472468"/>
    <w:rsid w:val="00474420"/>
    <w:rsid w:val="00480484"/>
    <w:rsid w:val="00480C41"/>
    <w:rsid w:val="00480F7F"/>
    <w:rsid w:val="00482E20"/>
    <w:rsid w:val="004842C3"/>
    <w:rsid w:val="00484C0D"/>
    <w:rsid w:val="00484E35"/>
    <w:rsid w:val="00486F28"/>
    <w:rsid w:val="00487AC2"/>
    <w:rsid w:val="0049279C"/>
    <w:rsid w:val="00493E27"/>
    <w:rsid w:val="00496633"/>
    <w:rsid w:val="00497D8B"/>
    <w:rsid w:val="004A07A5"/>
    <w:rsid w:val="004A09AF"/>
    <w:rsid w:val="004A1341"/>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CD4"/>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4A80"/>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5FDE"/>
    <w:rsid w:val="006B1FE7"/>
    <w:rsid w:val="006B46DA"/>
    <w:rsid w:val="006B4727"/>
    <w:rsid w:val="006C2C92"/>
    <w:rsid w:val="006C4213"/>
    <w:rsid w:val="006C54B8"/>
    <w:rsid w:val="006D1933"/>
    <w:rsid w:val="006D2166"/>
    <w:rsid w:val="006D21D0"/>
    <w:rsid w:val="006D3DF1"/>
    <w:rsid w:val="006D5097"/>
    <w:rsid w:val="006D5AC5"/>
    <w:rsid w:val="006E19D0"/>
    <w:rsid w:val="006E2D9E"/>
    <w:rsid w:val="006E77DD"/>
    <w:rsid w:val="006E78A6"/>
    <w:rsid w:val="006E7F02"/>
    <w:rsid w:val="006F0CCF"/>
    <w:rsid w:val="006F1CD6"/>
    <w:rsid w:val="006F2058"/>
    <w:rsid w:val="006F23B1"/>
    <w:rsid w:val="006F4379"/>
    <w:rsid w:val="006F4C3C"/>
    <w:rsid w:val="006F5412"/>
    <w:rsid w:val="006F6AC2"/>
    <w:rsid w:val="006F74DC"/>
    <w:rsid w:val="007004C7"/>
    <w:rsid w:val="007017BA"/>
    <w:rsid w:val="00702079"/>
    <w:rsid w:val="007025F4"/>
    <w:rsid w:val="00703446"/>
    <w:rsid w:val="0070431B"/>
    <w:rsid w:val="00705793"/>
    <w:rsid w:val="00707693"/>
    <w:rsid w:val="007103D4"/>
    <w:rsid w:val="007126D6"/>
    <w:rsid w:val="007149DA"/>
    <w:rsid w:val="007156AF"/>
    <w:rsid w:val="00720256"/>
    <w:rsid w:val="00721EA3"/>
    <w:rsid w:val="00723D09"/>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173D"/>
    <w:rsid w:val="00771AF4"/>
    <w:rsid w:val="007723AF"/>
    <w:rsid w:val="00773003"/>
    <w:rsid w:val="00773A43"/>
    <w:rsid w:val="00773EBC"/>
    <w:rsid w:val="007742B3"/>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618A"/>
    <w:rsid w:val="007A799B"/>
    <w:rsid w:val="007B2FE4"/>
    <w:rsid w:val="007B4793"/>
    <w:rsid w:val="007B6BF7"/>
    <w:rsid w:val="007B72F6"/>
    <w:rsid w:val="007B7847"/>
    <w:rsid w:val="007C12A7"/>
    <w:rsid w:val="007C1CF4"/>
    <w:rsid w:val="007C2B97"/>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6D0D"/>
    <w:rsid w:val="00817DFF"/>
    <w:rsid w:val="00820352"/>
    <w:rsid w:val="00822CD5"/>
    <w:rsid w:val="00823500"/>
    <w:rsid w:val="00826474"/>
    <w:rsid w:val="008276B2"/>
    <w:rsid w:val="0083223B"/>
    <w:rsid w:val="00832955"/>
    <w:rsid w:val="00832F7A"/>
    <w:rsid w:val="0083335C"/>
    <w:rsid w:val="00840ED5"/>
    <w:rsid w:val="00841F62"/>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380"/>
    <w:rsid w:val="008B17FD"/>
    <w:rsid w:val="008B3A8C"/>
    <w:rsid w:val="008B407A"/>
    <w:rsid w:val="008B4143"/>
    <w:rsid w:val="008B59D6"/>
    <w:rsid w:val="008B5B85"/>
    <w:rsid w:val="008C155F"/>
    <w:rsid w:val="008C2121"/>
    <w:rsid w:val="008C2BCA"/>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2C8"/>
    <w:rsid w:val="008F6D58"/>
    <w:rsid w:val="008F6EFE"/>
    <w:rsid w:val="008F708E"/>
    <w:rsid w:val="00902118"/>
    <w:rsid w:val="00906016"/>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4C1"/>
    <w:rsid w:val="0092487E"/>
    <w:rsid w:val="0092553A"/>
    <w:rsid w:val="00927BA4"/>
    <w:rsid w:val="009301F2"/>
    <w:rsid w:val="009305FA"/>
    <w:rsid w:val="00932300"/>
    <w:rsid w:val="00934914"/>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0EF7"/>
    <w:rsid w:val="009A407A"/>
    <w:rsid w:val="009A6CA9"/>
    <w:rsid w:val="009A76C0"/>
    <w:rsid w:val="009B0197"/>
    <w:rsid w:val="009B0DC1"/>
    <w:rsid w:val="009B20EA"/>
    <w:rsid w:val="009B2C65"/>
    <w:rsid w:val="009B49CD"/>
    <w:rsid w:val="009B515F"/>
    <w:rsid w:val="009B5552"/>
    <w:rsid w:val="009B64AA"/>
    <w:rsid w:val="009B68CB"/>
    <w:rsid w:val="009B75E5"/>
    <w:rsid w:val="009C26AF"/>
    <w:rsid w:val="009C379E"/>
    <w:rsid w:val="009C4575"/>
    <w:rsid w:val="009C5E39"/>
    <w:rsid w:val="009C6E8E"/>
    <w:rsid w:val="009C74FB"/>
    <w:rsid w:val="009D20E7"/>
    <w:rsid w:val="009D5D4C"/>
    <w:rsid w:val="009E2520"/>
    <w:rsid w:val="009E51F8"/>
    <w:rsid w:val="009E653A"/>
    <w:rsid w:val="009F239C"/>
    <w:rsid w:val="009F23C4"/>
    <w:rsid w:val="009F270C"/>
    <w:rsid w:val="009F3470"/>
    <w:rsid w:val="009F4004"/>
    <w:rsid w:val="009F564C"/>
    <w:rsid w:val="009F5E29"/>
    <w:rsid w:val="009F6C1F"/>
    <w:rsid w:val="00A018A3"/>
    <w:rsid w:val="00A01B1B"/>
    <w:rsid w:val="00A02E76"/>
    <w:rsid w:val="00A045DD"/>
    <w:rsid w:val="00A0463E"/>
    <w:rsid w:val="00A06D66"/>
    <w:rsid w:val="00A073BF"/>
    <w:rsid w:val="00A07E0D"/>
    <w:rsid w:val="00A11638"/>
    <w:rsid w:val="00A14DCC"/>
    <w:rsid w:val="00A235BA"/>
    <w:rsid w:val="00A23892"/>
    <w:rsid w:val="00A2391F"/>
    <w:rsid w:val="00A23B93"/>
    <w:rsid w:val="00A33146"/>
    <w:rsid w:val="00A344CA"/>
    <w:rsid w:val="00A35A05"/>
    <w:rsid w:val="00A363B6"/>
    <w:rsid w:val="00A36F15"/>
    <w:rsid w:val="00A37637"/>
    <w:rsid w:val="00A421CE"/>
    <w:rsid w:val="00A42331"/>
    <w:rsid w:val="00A450C9"/>
    <w:rsid w:val="00A45D7D"/>
    <w:rsid w:val="00A46101"/>
    <w:rsid w:val="00A46BF5"/>
    <w:rsid w:val="00A47F7A"/>
    <w:rsid w:val="00A501B6"/>
    <w:rsid w:val="00A506CD"/>
    <w:rsid w:val="00A52E61"/>
    <w:rsid w:val="00A5487D"/>
    <w:rsid w:val="00A54D75"/>
    <w:rsid w:val="00A55A0E"/>
    <w:rsid w:val="00A56327"/>
    <w:rsid w:val="00A6063E"/>
    <w:rsid w:val="00A65407"/>
    <w:rsid w:val="00A65619"/>
    <w:rsid w:val="00A70107"/>
    <w:rsid w:val="00A74CAF"/>
    <w:rsid w:val="00A764EF"/>
    <w:rsid w:val="00A776D0"/>
    <w:rsid w:val="00A8050B"/>
    <w:rsid w:val="00A8077E"/>
    <w:rsid w:val="00A8166B"/>
    <w:rsid w:val="00A83365"/>
    <w:rsid w:val="00A83676"/>
    <w:rsid w:val="00A83CB7"/>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4A8D"/>
    <w:rsid w:val="00AC544C"/>
    <w:rsid w:val="00AC67A4"/>
    <w:rsid w:val="00AD1378"/>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82F"/>
    <w:rsid w:val="00B32FA6"/>
    <w:rsid w:val="00B33522"/>
    <w:rsid w:val="00B3680C"/>
    <w:rsid w:val="00B36DB2"/>
    <w:rsid w:val="00B37C20"/>
    <w:rsid w:val="00B41E9F"/>
    <w:rsid w:val="00B42449"/>
    <w:rsid w:val="00B50783"/>
    <w:rsid w:val="00B51469"/>
    <w:rsid w:val="00B5253D"/>
    <w:rsid w:val="00B558BB"/>
    <w:rsid w:val="00B60A59"/>
    <w:rsid w:val="00B611B8"/>
    <w:rsid w:val="00B629E1"/>
    <w:rsid w:val="00B6334A"/>
    <w:rsid w:val="00B67BC6"/>
    <w:rsid w:val="00B73EB9"/>
    <w:rsid w:val="00B801F3"/>
    <w:rsid w:val="00B81C74"/>
    <w:rsid w:val="00B82BF9"/>
    <w:rsid w:val="00B83E59"/>
    <w:rsid w:val="00B849EE"/>
    <w:rsid w:val="00B84D02"/>
    <w:rsid w:val="00B850E5"/>
    <w:rsid w:val="00B870E0"/>
    <w:rsid w:val="00B87589"/>
    <w:rsid w:val="00B9400A"/>
    <w:rsid w:val="00B95032"/>
    <w:rsid w:val="00B97444"/>
    <w:rsid w:val="00BA0268"/>
    <w:rsid w:val="00BA1AD8"/>
    <w:rsid w:val="00BA1ADB"/>
    <w:rsid w:val="00BA26B4"/>
    <w:rsid w:val="00BA2940"/>
    <w:rsid w:val="00BA3B1D"/>
    <w:rsid w:val="00BA4CC7"/>
    <w:rsid w:val="00BA58E7"/>
    <w:rsid w:val="00BA7B26"/>
    <w:rsid w:val="00BB327F"/>
    <w:rsid w:val="00BB3832"/>
    <w:rsid w:val="00BB7DA9"/>
    <w:rsid w:val="00BC36FB"/>
    <w:rsid w:val="00BC4AD5"/>
    <w:rsid w:val="00BC5A17"/>
    <w:rsid w:val="00BC6745"/>
    <w:rsid w:val="00BD1AAF"/>
    <w:rsid w:val="00BD248B"/>
    <w:rsid w:val="00BD2A8B"/>
    <w:rsid w:val="00BD3C8D"/>
    <w:rsid w:val="00BD3E4E"/>
    <w:rsid w:val="00BD5837"/>
    <w:rsid w:val="00BD7646"/>
    <w:rsid w:val="00BD7ADD"/>
    <w:rsid w:val="00BD7BBB"/>
    <w:rsid w:val="00BE0824"/>
    <w:rsid w:val="00BE1838"/>
    <w:rsid w:val="00BE43B1"/>
    <w:rsid w:val="00BE47DE"/>
    <w:rsid w:val="00BE5B13"/>
    <w:rsid w:val="00BE5D56"/>
    <w:rsid w:val="00BE7A98"/>
    <w:rsid w:val="00BF11E1"/>
    <w:rsid w:val="00BF7E35"/>
    <w:rsid w:val="00C00590"/>
    <w:rsid w:val="00C013A1"/>
    <w:rsid w:val="00C01580"/>
    <w:rsid w:val="00C0654D"/>
    <w:rsid w:val="00C06709"/>
    <w:rsid w:val="00C1028E"/>
    <w:rsid w:val="00C105A6"/>
    <w:rsid w:val="00C10C63"/>
    <w:rsid w:val="00C1279C"/>
    <w:rsid w:val="00C14867"/>
    <w:rsid w:val="00C14B24"/>
    <w:rsid w:val="00C16E53"/>
    <w:rsid w:val="00C17841"/>
    <w:rsid w:val="00C255BB"/>
    <w:rsid w:val="00C26CE0"/>
    <w:rsid w:val="00C27323"/>
    <w:rsid w:val="00C30B88"/>
    <w:rsid w:val="00C346B4"/>
    <w:rsid w:val="00C34DE1"/>
    <w:rsid w:val="00C379D0"/>
    <w:rsid w:val="00C404CF"/>
    <w:rsid w:val="00C40A19"/>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1542"/>
    <w:rsid w:val="00C629E1"/>
    <w:rsid w:val="00C63175"/>
    <w:rsid w:val="00C63CF1"/>
    <w:rsid w:val="00C64634"/>
    <w:rsid w:val="00C66322"/>
    <w:rsid w:val="00C66B5E"/>
    <w:rsid w:val="00C6715B"/>
    <w:rsid w:val="00C706E0"/>
    <w:rsid w:val="00C71D1F"/>
    <w:rsid w:val="00C735F9"/>
    <w:rsid w:val="00C74C79"/>
    <w:rsid w:val="00C7680C"/>
    <w:rsid w:val="00C81A32"/>
    <w:rsid w:val="00C81B7E"/>
    <w:rsid w:val="00C83A20"/>
    <w:rsid w:val="00C85202"/>
    <w:rsid w:val="00C862B1"/>
    <w:rsid w:val="00C86C59"/>
    <w:rsid w:val="00C878B4"/>
    <w:rsid w:val="00C91C5A"/>
    <w:rsid w:val="00C92668"/>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1CE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0A36"/>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A33"/>
    <w:rsid w:val="00D73B4D"/>
    <w:rsid w:val="00D7546B"/>
    <w:rsid w:val="00D7657E"/>
    <w:rsid w:val="00D83D4B"/>
    <w:rsid w:val="00D844B8"/>
    <w:rsid w:val="00D84C54"/>
    <w:rsid w:val="00D854E6"/>
    <w:rsid w:val="00D8596D"/>
    <w:rsid w:val="00D86C30"/>
    <w:rsid w:val="00D903DC"/>
    <w:rsid w:val="00D92473"/>
    <w:rsid w:val="00D931CD"/>
    <w:rsid w:val="00D95C94"/>
    <w:rsid w:val="00DA1B01"/>
    <w:rsid w:val="00DA4A42"/>
    <w:rsid w:val="00DA5237"/>
    <w:rsid w:val="00DA68FB"/>
    <w:rsid w:val="00DA6BE0"/>
    <w:rsid w:val="00DB3AF6"/>
    <w:rsid w:val="00DB4C18"/>
    <w:rsid w:val="00DB53FB"/>
    <w:rsid w:val="00DC27BA"/>
    <w:rsid w:val="00DC4EE2"/>
    <w:rsid w:val="00DD0612"/>
    <w:rsid w:val="00DD0E6E"/>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DF7FD7"/>
    <w:rsid w:val="00E004F0"/>
    <w:rsid w:val="00E007EC"/>
    <w:rsid w:val="00E01158"/>
    <w:rsid w:val="00E03CED"/>
    <w:rsid w:val="00E0449B"/>
    <w:rsid w:val="00E04E64"/>
    <w:rsid w:val="00E06027"/>
    <w:rsid w:val="00E1077F"/>
    <w:rsid w:val="00E119AC"/>
    <w:rsid w:val="00E17516"/>
    <w:rsid w:val="00E23867"/>
    <w:rsid w:val="00E23A75"/>
    <w:rsid w:val="00E2421E"/>
    <w:rsid w:val="00E25925"/>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516C"/>
    <w:rsid w:val="00E96135"/>
    <w:rsid w:val="00EA0D94"/>
    <w:rsid w:val="00EA12F7"/>
    <w:rsid w:val="00EA186A"/>
    <w:rsid w:val="00EA19C2"/>
    <w:rsid w:val="00EA2C6F"/>
    <w:rsid w:val="00EA523C"/>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0F8E"/>
    <w:rsid w:val="00EF3CD5"/>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6BB9"/>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4BE6"/>
    <w:rsid w:val="00FB6E0E"/>
    <w:rsid w:val="00FB7682"/>
    <w:rsid w:val="00FC07F4"/>
    <w:rsid w:val="00FC23D9"/>
    <w:rsid w:val="00FC2997"/>
    <w:rsid w:val="00FC3802"/>
    <w:rsid w:val="00FC3AE9"/>
    <w:rsid w:val="00FC4B1B"/>
    <w:rsid w:val="00FD16BF"/>
    <w:rsid w:val="00FD5A63"/>
    <w:rsid w:val="00FD707F"/>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DBAB2"/>
  <w15:docId w15:val="{B08DAC5C-542A-43CF-A7B8-26A1F4B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Documents\Cuenta%20Publica\RESPALDO%20DEPTO%20CUENTA%20PUBLICA\CUENTA%20PUBLICA%202022%20REV\CEDH%203ER\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Users\Usuario\Documents\Cuenta%20Publica\RESPALDO%20DEPTO%20CUENTA%20PUBLICA\CUENTA%20PUBLICA%202022%20REV\CEDH%203ER\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Documents\Cuenta%20Publica\RESPALDO%20DEPTO%20CUENTA%20PUBLICA\CUENTA%20PUBLICA%202022%20REV\CEDH%203ER\FORMATO%20EADOP.xlsx" TargetMode="External"/><Relationship Id="rId25"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Documents\Cuenta%20Publica\RESPALDO%20DEPTO%20CUENTA%20PUBLICA\CUENTA%20PUBLICA%202022%20REV\CEDH%203ER\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Users\Usuario\Documents\Cuenta%20Publica\RESPALDO%20DEPTO%20CUENTA%20PUBLICA\CUENTA%20PUBLICA%202022%20REV\CEDH%203ER\FORMATO%20EAA.xlsx" TargetMode="External"/><Relationship Id="rId23" Type="http://schemas.openxmlformats.org/officeDocument/2006/relationships/package" Target="embeddings/Hoja_de_c_lculo_de_Microsoft_Excel.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Users\Usuario\Documents\Cuenta%20Publica\RESPALDO%20DEPTO%20CUENTA%20PUBLICA\CUENTA%20PUBLICA%202022%20REV\CEDH%203ER\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Users\Usuario\Documents\Cuenta%20Publica\RESPALDO%20DEPTO%20CUENTA%20PUBLICA\CUENTA%20PUBLICA%202022%20REV\CEDH%203ER\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0CA5-250F-4C3A-AD28-1BB65C8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19</Pages>
  <Words>2361</Words>
  <Characters>12986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4</cp:revision>
  <cp:lastPrinted>2022-07-15T19:22:00Z</cp:lastPrinted>
  <dcterms:created xsi:type="dcterms:W3CDTF">2022-01-17T23:39:00Z</dcterms:created>
  <dcterms:modified xsi:type="dcterms:W3CDTF">2022-10-12T19:11:00Z</dcterms:modified>
</cp:coreProperties>
</file>