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517EB" w14:textId="2FA3DF75" w:rsidR="009425D6" w:rsidRDefault="00774B68" w:rsidP="006367E1">
      <w:pPr>
        <w:spacing w:before="120"/>
      </w:pPr>
      <w:r>
        <w:object w:dxaOrig="13182" w:dyaOrig="17306" w14:anchorId="7B546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1pt;height:677.4pt" o:ole="">
            <v:imagedata r:id="rId8" o:title=""/>
          </v:shape>
          <o:OLEObject Type="Embed" ProgID="Excel.Sheet.12" ShapeID="_x0000_i1025" DrawAspect="Content" ObjectID="_1774348210" r:id="rId9"/>
        </w:object>
      </w:r>
      <w:r w:rsidR="00294CDB">
        <w:br w:type="textWrapping" w:clear="all"/>
      </w:r>
      <w:r>
        <w:object w:dxaOrig="18372" w:dyaOrig="14276" w14:anchorId="6552DD25">
          <v:shape id="_x0000_i1026" type="#_x0000_t75" style="width:513.2pt;height:655.5pt" o:ole="">
            <v:imagedata r:id="rId10" o:title=""/>
          </v:shape>
          <o:OLEObject Type="Embed" ProgID="Excel.Sheet.12" ShapeID="_x0000_i1026" DrawAspect="Content" ObjectID="_1774348211" r:id="rId11"/>
        </w:object>
      </w:r>
    </w:p>
    <w:p w14:paraId="6517166E" w14:textId="5826A3BB" w:rsidR="00280E46" w:rsidRDefault="00774B68" w:rsidP="009425D6">
      <w:pPr>
        <w:jc w:val="center"/>
      </w:pPr>
      <w:r>
        <w:object w:dxaOrig="12882" w:dyaOrig="18363" w14:anchorId="34F42BF5">
          <v:shape id="_x0000_i1027" type="#_x0000_t75" style="width:512.65pt;height:683.15pt" o:ole="">
            <v:imagedata r:id="rId12" o:title=""/>
          </v:shape>
          <o:OLEObject Type="Embed" ProgID="Excel.Sheet.12" ShapeID="_x0000_i1027" DrawAspect="Content" ObjectID="_1774348212" r:id="rId13"/>
        </w:object>
      </w:r>
    </w:p>
    <w:p w14:paraId="2CE5A99D" w14:textId="01A8A49C" w:rsidR="00831177" w:rsidRDefault="00831177" w:rsidP="009425D6">
      <w:pPr>
        <w:jc w:val="center"/>
      </w:pPr>
    </w:p>
    <w:p w14:paraId="3DBFAD78" w14:textId="3B9AF70A" w:rsidR="00831177" w:rsidRDefault="00774B68" w:rsidP="009425D6">
      <w:pPr>
        <w:jc w:val="center"/>
      </w:pPr>
      <w:r>
        <w:object w:dxaOrig="14833" w:dyaOrig="8967" w14:anchorId="04712616">
          <v:shape id="_x0000_i1028" type="#_x0000_t75" style="width:510.9pt;height:448.15pt" o:ole="">
            <v:imagedata r:id="rId14" o:title=""/>
          </v:shape>
          <o:OLEObject Type="Embed" ProgID="Excel.Sheet.12" ShapeID="_x0000_i1028" DrawAspect="Content" ObjectID="_1774348213" r:id="rId15"/>
        </w:object>
      </w:r>
    </w:p>
    <w:p w14:paraId="01BBF2BE" w14:textId="2BE19CB6" w:rsidR="00E32708" w:rsidRDefault="00E32708" w:rsidP="00054B03"/>
    <w:p w14:paraId="40AFEB7F" w14:textId="0945AA8B" w:rsidR="00217C35" w:rsidRDefault="00217C35" w:rsidP="00927BA4">
      <w:pPr>
        <w:tabs>
          <w:tab w:val="left" w:pos="2430"/>
        </w:tabs>
      </w:pPr>
    </w:p>
    <w:p w14:paraId="37EA33A4" w14:textId="77777777" w:rsidR="00217C35" w:rsidRDefault="00217C35" w:rsidP="00927BA4">
      <w:pPr>
        <w:tabs>
          <w:tab w:val="left" w:pos="2430"/>
        </w:tabs>
      </w:pPr>
    </w:p>
    <w:p w14:paraId="2ECBDF83" w14:textId="77777777" w:rsidR="00217C35" w:rsidRDefault="00217C35" w:rsidP="00927BA4">
      <w:pPr>
        <w:tabs>
          <w:tab w:val="left" w:pos="2430"/>
        </w:tabs>
      </w:pPr>
    </w:p>
    <w:p w14:paraId="5E4A82A0" w14:textId="77777777" w:rsidR="00217C35" w:rsidRDefault="00217C35" w:rsidP="00927BA4">
      <w:pPr>
        <w:tabs>
          <w:tab w:val="left" w:pos="2430"/>
        </w:tabs>
      </w:pPr>
    </w:p>
    <w:p w14:paraId="6B820C63" w14:textId="1103DA25" w:rsidR="00217C35" w:rsidRDefault="00217C35" w:rsidP="00927BA4">
      <w:pPr>
        <w:tabs>
          <w:tab w:val="left" w:pos="2430"/>
        </w:tabs>
      </w:pPr>
    </w:p>
    <w:p w14:paraId="5BD47F4D" w14:textId="0224A037" w:rsidR="00E427A7" w:rsidRDefault="00E427A7" w:rsidP="00927BA4">
      <w:pPr>
        <w:tabs>
          <w:tab w:val="left" w:pos="2430"/>
        </w:tabs>
      </w:pPr>
    </w:p>
    <w:p w14:paraId="25B4A968" w14:textId="7F43B94F" w:rsidR="00E427A7" w:rsidRDefault="00774B68" w:rsidP="00927BA4">
      <w:pPr>
        <w:tabs>
          <w:tab w:val="left" w:pos="2430"/>
        </w:tabs>
      </w:pPr>
      <w:r>
        <w:object w:dxaOrig="13849" w:dyaOrig="11945" w14:anchorId="01715CA3">
          <v:shape id="_x0000_i1029" type="#_x0000_t75" style="width:513.2pt;height:615.15pt" o:ole="">
            <v:imagedata r:id="rId16" o:title=""/>
          </v:shape>
          <o:OLEObject Type="Embed" ProgID="Excel.Sheet.12" ShapeID="_x0000_i1029" DrawAspect="Content" ObjectID="_1774348214" r:id="rId17"/>
        </w:object>
      </w:r>
    </w:p>
    <w:p w14:paraId="43C49513" w14:textId="610D4FA4" w:rsidR="00EB1B27" w:rsidRDefault="00EB1B27" w:rsidP="00927BA4">
      <w:pPr>
        <w:tabs>
          <w:tab w:val="left" w:pos="2430"/>
        </w:tabs>
      </w:pPr>
    </w:p>
    <w:p w14:paraId="56B52AAE" w14:textId="7F3348D2" w:rsidR="00DD22CA" w:rsidRDefault="00DD22CA" w:rsidP="00927BA4">
      <w:pPr>
        <w:tabs>
          <w:tab w:val="left" w:pos="2430"/>
        </w:tabs>
      </w:pPr>
    </w:p>
    <w:p w14:paraId="26D2C6B1" w14:textId="0C814F6E" w:rsidR="007322EE" w:rsidRDefault="00774B68" w:rsidP="00927BA4">
      <w:pPr>
        <w:tabs>
          <w:tab w:val="left" w:pos="2430"/>
        </w:tabs>
      </w:pPr>
      <w:r>
        <w:object w:dxaOrig="17107" w:dyaOrig="15460" w14:anchorId="70D84495">
          <v:shape id="_x0000_i1030" type="#_x0000_t75" style="width:509.2pt;height:633.6pt" o:ole="">
            <v:imagedata r:id="rId18" o:title=""/>
          </v:shape>
          <o:OLEObject Type="Embed" ProgID="Excel.Sheet.12" ShapeID="_x0000_i1030" DrawAspect="Content" ObjectID="_1774348215" r:id="rId19"/>
        </w:object>
      </w:r>
    </w:p>
    <w:p w14:paraId="2174D610" w14:textId="57D0D8FF" w:rsidR="00EB1B27" w:rsidRDefault="00EB1B27" w:rsidP="00927BA4">
      <w:pPr>
        <w:tabs>
          <w:tab w:val="left" w:pos="2430"/>
        </w:tabs>
      </w:pPr>
    </w:p>
    <w:p w14:paraId="5AEAE896" w14:textId="4D4CC387" w:rsidR="00774B68" w:rsidRDefault="00774B68" w:rsidP="00927BA4">
      <w:pPr>
        <w:tabs>
          <w:tab w:val="left" w:pos="2430"/>
        </w:tabs>
      </w:pPr>
      <w:r>
        <w:object w:dxaOrig="13089" w:dyaOrig="16762" w14:anchorId="69F26968">
          <v:shape id="_x0000_i1031" type="#_x0000_t75" style="width:514.95pt;height:686.6pt" o:ole="">
            <v:imagedata r:id="rId20" o:title=""/>
          </v:shape>
          <o:OLEObject Type="Embed" ProgID="Excel.Sheet.12" ShapeID="_x0000_i1031" DrawAspect="Content" ObjectID="_1774348216" r:id="rId21"/>
        </w:object>
      </w:r>
    </w:p>
    <w:p w14:paraId="0AA1FC8C" w14:textId="77777777" w:rsidR="00774B68" w:rsidRPr="00BD47D4" w:rsidRDefault="00774B68" w:rsidP="00774B68">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14:paraId="0362455B" w14:textId="77777777" w:rsidR="00774B68" w:rsidRPr="00BD47D4" w:rsidRDefault="00774B68" w:rsidP="00774B68">
      <w:pPr>
        <w:pStyle w:val="Texto"/>
        <w:spacing w:after="0" w:line="240" w:lineRule="exact"/>
        <w:jc w:val="center"/>
        <w:rPr>
          <w:rFonts w:ascii="Soberana sans" w:hAnsi="Soberana sans"/>
          <w:b/>
          <w:sz w:val="22"/>
          <w:szCs w:val="22"/>
        </w:rPr>
      </w:pPr>
    </w:p>
    <w:p w14:paraId="6C0B53E7" w14:textId="77777777" w:rsidR="00774B68" w:rsidRPr="00BD47D4" w:rsidRDefault="00774B68" w:rsidP="00774B68">
      <w:pPr>
        <w:pStyle w:val="Texto"/>
        <w:numPr>
          <w:ilvl w:val="0"/>
          <w:numId w:val="33"/>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099EA654" w14:textId="77777777" w:rsidR="00774B68" w:rsidRPr="00BD47D4" w:rsidRDefault="00774B68" w:rsidP="00774B68">
      <w:pPr>
        <w:pStyle w:val="Texto"/>
        <w:spacing w:after="0" w:line="240" w:lineRule="exact"/>
        <w:ind w:firstLine="0"/>
        <w:rPr>
          <w:rFonts w:ascii="Soberana sans" w:hAnsi="Soberana sans"/>
          <w:sz w:val="22"/>
          <w:szCs w:val="22"/>
          <w:lang w:val="es-MX"/>
        </w:rPr>
      </w:pPr>
    </w:p>
    <w:p w14:paraId="265F9D17" w14:textId="77777777" w:rsidR="00774B68" w:rsidRPr="00BD47D4" w:rsidRDefault="00774B68" w:rsidP="00774B68">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3D1A3427" w14:textId="77777777" w:rsidR="00774B68" w:rsidRPr="00BD47D4" w:rsidRDefault="00774B68" w:rsidP="00774B68">
      <w:pPr>
        <w:pStyle w:val="Texto"/>
        <w:spacing w:after="0" w:line="240" w:lineRule="exact"/>
        <w:rPr>
          <w:rFonts w:ascii="Soberana sans" w:hAnsi="Soberana sans"/>
          <w:b/>
          <w:sz w:val="22"/>
          <w:szCs w:val="22"/>
          <w:lang w:val="es-MX"/>
        </w:rPr>
      </w:pPr>
    </w:p>
    <w:p w14:paraId="314F89DF" w14:textId="77777777" w:rsidR="00774B68" w:rsidRPr="00BD47D4" w:rsidRDefault="00774B68" w:rsidP="00774B68">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5368F159" w14:textId="77777777" w:rsidR="00774B68" w:rsidRPr="00BD47D4" w:rsidRDefault="00774B68" w:rsidP="00774B68">
      <w:pPr>
        <w:pStyle w:val="Texto"/>
        <w:spacing w:after="0" w:line="240" w:lineRule="exact"/>
        <w:rPr>
          <w:rFonts w:ascii="Soberana sans" w:hAnsi="Soberana sans"/>
          <w:b/>
          <w:sz w:val="22"/>
          <w:szCs w:val="22"/>
          <w:lang w:val="es-MX"/>
        </w:rPr>
      </w:pPr>
    </w:p>
    <w:p w14:paraId="7BFFCC27" w14:textId="77777777" w:rsidR="00774B68" w:rsidRDefault="00774B68" w:rsidP="00774B68">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w:t>
      </w:r>
      <w:r>
        <w:rPr>
          <w:rFonts w:ascii="Soberana sans" w:hAnsi="Soberana sans"/>
          <w:b/>
          <w:sz w:val="22"/>
          <w:szCs w:val="22"/>
          <w:lang w:val="es-MX"/>
        </w:rPr>
        <w:t xml:space="preserve">  </w:t>
      </w:r>
      <w:r w:rsidRPr="00BD47D4">
        <w:rPr>
          <w:rFonts w:ascii="Soberana sans" w:hAnsi="Soberana sans"/>
          <w:b/>
          <w:sz w:val="22"/>
          <w:szCs w:val="22"/>
          <w:lang w:val="es-MX"/>
        </w:rPr>
        <w:t xml:space="preserve">   Efectivo y Equivalentes</w:t>
      </w:r>
    </w:p>
    <w:p w14:paraId="1F47F8CB" w14:textId="77777777" w:rsidR="00774B68" w:rsidRPr="00BD47D4" w:rsidRDefault="00774B68" w:rsidP="00774B68">
      <w:pPr>
        <w:pStyle w:val="Texto"/>
        <w:spacing w:after="0" w:line="240" w:lineRule="exact"/>
        <w:rPr>
          <w:rFonts w:ascii="Soberana sans" w:hAnsi="Soberana sans"/>
          <w:b/>
          <w:sz w:val="22"/>
          <w:szCs w:val="22"/>
          <w:lang w:val="es-MX"/>
        </w:rPr>
      </w:pPr>
    </w:p>
    <w:p w14:paraId="27204AB4" w14:textId="77777777" w:rsidR="00774B68" w:rsidRPr="00BD47D4" w:rsidRDefault="00774B68" w:rsidP="00774B68">
      <w:pPr>
        <w:pStyle w:val="Texto"/>
        <w:spacing w:after="0" w:line="240" w:lineRule="exact"/>
        <w:ind w:left="708" w:hanging="420"/>
        <w:rPr>
          <w:rFonts w:ascii="Soberana sans" w:hAnsi="Soberana sans"/>
          <w:sz w:val="22"/>
          <w:szCs w:val="22"/>
          <w:lang w:val="es-MX"/>
        </w:rPr>
      </w:pPr>
      <w:r>
        <w:rPr>
          <w:rFonts w:ascii="Soberana sans" w:hAnsi="Soberana sans"/>
          <w:sz w:val="22"/>
          <w:szCs w:val="22"/>
          <w:lang w:val="es-MX"/>
        </w:rPr>
        <w:t>Al 31 de marzo de</w:t>
      </w:r>
      <w:r w:rsidRPr="00BD47D4">
        <w:rPr>
          <w:rFonts w:ascii="Soberana sans" w:hAnsi="Soberana sans"/>
          <w:sz w:val="22"/>
          <w:szCs w:val="22"/>
          <w:lang w:val="es-MX"/>
        </w:rPr>
        <w:t xml:space="preserve"> 20</w:t>
      </w:r>
      <w:r>
        <w:rPr>
          <w:rFonts w:ascii="Soberana sans" w:hAnsi="Soberana sans"/>
          <w:sz w:val="22"/>
          <w:szCs w:val="22"/>
          <w:lang w:val="es-MX"/>
        </w:rPr>
        <w:t>24</w:t>
      </w:r>
      <w:r w:rsidRPr="00BD47D4">
        <w:rPr>
          <w:rFonts w:ascii="Soberana sans" w:hAnsi="Soberana sans"/>
          <w:sz w:val="22"/>
          <w:szCs w:val="22"/>
          <w:lang w:val="es-MX"/>
        </w:rPr>
        <w:t>, no se tienen fon</w:t>
      </w:r>
      <w:r>
        <w:rPr>
          <w:rFonts w:ascii="Soberana sans" w:hAnsi="Soberana sans"/>
          <w:sz w:val="22"/>
          <w:szCs w:val="22"/>
          <w:lang w:val="es-MX"/>
        </w:rPr>
        <w:t xml:space="preserve">dos con afectación específica. </w:t>
      </w:r>
    </w:p>
    <w:p w14:paraId="1CDEB5C2" w14:textId="77777777" w:rsidR="00774B68" w:rsidRPr="00BD47D4" w:rsidRDefault="00774B68" w:rsidP="00774B68">
      <w:pPr>
        <w:pStyle w:val="Texto"/>
        <w:spacing w:after="0" w:line="240" w:lineRule="exact"/>
        <w:rPr>
          <w:rFonts w:ascii="Soberana sans" w:hAnsi="Soberana sans"/>
          <w:b/>
          <w:sz w:val="22"/>
          <w:szCs w:val="22"/>
          <w:lang w:val="es-MX"/>
        </w:rPr>
      </w:pPr>
    </w:p>
    <w:p w14:paraId="26EF8934" w14:textId="77777777" w:rsidR="00774B68" w:rsidRPr="00BD47D4" w:rsidRDefault="00774B68" w:rsidP="00774B68">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4E6F4C6F" w14:textId="77777777" w:rsidR="00774B68" w:rsidRPr="00BD47D4" w:rsidRDefault="00774B68" w:rsidP="00774B68">
      <w:pPr>
        <w:pStyle w:val="Texto"/>
        <w:spacing w:after="0" w:line="240" w:lineRule="exact"/>
        <w:ind w:firstLine="0"/>
        <w:rPr>
          <w:rFonts w:ascii="Soberana sans" w:hAnsi="Soberana sans"/>
          <w:b/>
          <w:sz w:val="22"/>
          <w:szCs w:val="22"/>
          <w:lang w:val="es-MX"/>
        </w:rPr>
      </w:pPr>
    </w:p>
    <w:p w14:paraId="1ED40F2D" w14:textId="77777777" w:rsidR="00774B68" w:rsidRDefault="00774B68" w:rsidP="00774B68">
      <w:pPr>
        <w:pStyle w:val="Texto"/>
        <w:spacing w:after="0" w:line="240" w:lineRule="exact"/>
        <w:rPr>
          <w:rFonts w:ascii="Soberana sans" w:hAnsi="Soberana sans"/>
          <w:sz w:val="22"/>
          <w:szCs w:val="22"/>
          <w:lang w:val="es-MX"/>
        </w:rPr>
      </w:pPr>
      <w:r>
        <w:rPr>
          <w:rFonts w:ascii="Soberana sans" w:hAnsi="Soberana sans"/>
          <w:sz w:val="22"/>
          <w:szCs w:val="22"/>
          <w:lang w:val="es-MX"/>
        </w:rPr>
        <w:t>Al 31 de marzo de 2024</w:t>
      </w:r>
      <w:r w:rsidRPr="00013579">
        <w:rPr>
          <w:rFonts w:ascii="Soberana sans" w:hAnsi="Soberana sans"/>
          <w:sz w:val="22"/>
          <w:szCs w:val="22"/>
          <w:lang w:val="es-MX"/>
        </w:rPr>
        <w:t xml:space="preserve"> </w:t>
      </w:r>
      <w:r>
        <w:rPr>
          <w:rFonts w:ascii="Soberana sans" w:hAnsi="Soberana sans"/>
          <w:sz w:val="22"/>
          <w:szCs w:val="22"/>
          <w:lang w:val="es-MX"/>
        </w:rPr>
        <w:t xml:space="preserve">se </w:t>
      </w:r>
      <w:r w:rsidRPr="00013579">
        <w:rPr>
          <w:rFonts w:ascii="Soberana sans" w:hAnsi="Soberana sans"/>
          <w:sz w:val="22"/>
          <w:szCs w:val="22"/>
          <w:lang w:val="es-MX"/>
        </w:rPr>
        <w:t>cuenta con derechos a recibir en efectivo y equivalentes</w:t>
      </w:r>
      <w:r>
        <w:rPr>
          <w:rFonts w:ascii="Soberana sans" w:hAnsi="Soberana sans"/>
          <w:sz w:val="22"/>
          <w:szCs w:val="22"/>
          <w:lang w:val="es-MX"/>
        </w:rPr>
        <w:t>:</w:t>
      </w:r>
    </w:p>
    <w:p w14:paraId="4856E473" w14:textId="77777777" w:rsidR="00774B68" w:rsidRDefault="00774B68" w:rsidP="00774B68">
      <w:pPr>
        <w:pStyle w:val="Texto"/>
        <w:spacing w:after="0" w:line="240" w:lineRule="exact"/>
        <w:rPr>
          <w:rFonts w:ascii="Soberana sans" w:hAnsi="Soberana sans"/>
          <w:sz w:val="22"/>
          <w:szCs w:val="22"/>
          <w:lang w:val="es-MX"/>
        </w:rPr>
      </w:pPr>
    </w:p>
    <w:p w14:paraId="4886E4F8" w14:textId="77777777" w:rsidR="00774B68" w:rsidRDefault="00774B68" w:rsidP="00774B68">
      <w:pPr>
        <w:pStyle w:val="Texto"/>
        <w:spacing w:after="0" w:line="240" w:lineRule="exact"/>
        <w:rPr>
          <w:rFonts w:ascii="Soberana sans" w:hAnsi="Soberana sans"/>
          <w:sz w:val="22"/>
          <w:szCs w:val="22"/>
          <w:lang w:val="es-MX"/>
        </w:rPr>
      </w:pPr>
    </w:p>
    <w:p w14:paraId="7A0AEC16" w14:textId="77777777" w:rsidR="00774B68" w:rsidRDefault="00774B68" w:rsidP="00774B68">
      <w:pPr>
        <w:pStyle w:val="Texto"/>
        <w:spacing w:after="0" w:line="240" w:lineRule="exact"/>
        <w:rPr>
          <w:rFonts w:ascii="Soberana sans" w:hAnsi="Soberana sans"/>
          <w:sz w:val="22"/>
          <w:szCs w:val="22"/>
          <w:lang w:val="es-MX"/>
        </w:rPr>
      </w:pPr>
      <w:r>
        <w:rPr>
          <w:rFonts w:ascii="Soberana sans" w:hAnsi="Soberana sans"/>
          <w:sz w:val="22"/>
          <w:szCs w:val="22"/>
          <w:lang w:val="es-MX"/>
        </w:rPr>
        <w:t>Deudores diversos por cobrar</w:t>
      </w:r>
      <w:r w:rsidRPr="00827C6E">
        <w:rPr>
          <w:rFonts w:ascii="Soberana sans" w:hAnsi="Soberana sans"/>
          <w:sz w:val="22"/>
          <w:szCs w:val="22"/>
          <w:lang w:val="es-MX"/>
        </w:rPr>
        <w:tab/>
      </w:r>
      <w:r w:rsidRPr="00827C6E">
        <w:rPr>
          <w:rFonts w:ascii="Soberana sans" w:hAnsi="Soberana sans"/>
          <w:sz w:val="22"/>
          <w:szCs w:val="22"/>
          <w:lang w:val="es-MX"/>
        </w:rPr>
        <w:tab/>
      </w:r>
      <w:r>
        <w:rPr>
          <w:rFonts w:ascii="Soberana sans" w:hAnsi="Soberana sans"/>
          <w:sz w:val="22"/>
          <w:szCs w:val="22"/>
          <w:lang w:val="es-MX"/>
        </w:rPr>
        <w:t>8,571.84</w:t>
      </w:r>
    </w:p>
    <w:p w14:paraId="100FFAB6" w14:textId="77777777" w:rsidR="00774B68" w:rsidRPr="00CA0E85" w:rsidRDefault="00774B68" w:rsidP="00774B68">
      <w:pPr>
        <w:pStyle w:val="Texto"/>
        <w:spacing w:after="0" w:line="240" w:lineRule="exact"/>
        <w:rPr>
          <w:rFonts w:ascii="Soberana sans" w:hAnsi="Soberana sans"/>
          <w:sz w:val="22"/>
          <w:szCs w:val="22"/>
          <w:lang w:val="es-MX"/>
        </w:rPr>
      </w:pPr>
    </w:p>
    <w:p w14:paraId="5011CF30" w14:textId="77777777" w:rsidR="00774B68" w:rsidRPr="00BD47D4" w:rsidRDefault="00774B68" w:rsidP="00774B68">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564651AF" w14:textId="77777777" w:rsidR="00774B68" w:rsidRDefault="00774B68" w:rsidP="00774B68">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62B879F8" w14:textId="77777777" w:rsidR="00774B68" w:rsidRPr="00BD47D4" w:rsidRDefault="00774B68" w:rsidP="00774B68">
      <w:pPr>
        <w:pStyle w:val="Texto"/>
        <w:spacing w:after="0" w:line="240" w:lineRule="exact"/>
        <w:rPr>
          <w:rFonts w:ascii="Soberana sans" w:hAnsi="Soberana sans"/>
          <w:b/>
          <w:sz w:val="22"/>
          <w:szCs w:val="22"/>
          <w:lang w:val="es-MX"/>
        </w:rPr>
      </w:pPr>
    </w:p>
    <w:p w14:paraId="5A2BFF4D" w14:textId="77777777" w:rsidR="00774B68" w:rsidRPr="00BD47D4" w:rsidRDefault="00774B68" w:rsidP="00774B68">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64EE0F80" w14:textId="77777777" w:rsidR="00774B68" w:rsidRDefault="00774B68" w:rsidP="00774B68">
      <w:pPr>
        <w:pStyle w:val="Texto"/>
        <w:spacing w:after="0" w:line="240" w:lineRule="exact"/>
        <w:ind w:firstLine="0"/>
        <w:rPr>
          <w:rFonts w:ascii="Soberana sans" w:hAnsi="Soberana sans"/>
          <w:b/>
          <w:sz w:val="22"/>
          <w:szCs w:val="22"/>
          <w:lang w:val="es-MX"/>
        </w:rPr>
      </w:pPr>
    </w:p>
    <w:p w14:paraId="1BD59C3C" w14:textId="77777777" w:rsidR="00774B68" w:rsidRPr="00BD47D4" w:rsidRDefault="00774B68" w:rsidP="00774B68">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Inversiones Financieras</w:t>
      </w:r>
    </w:p>
    <w:p w14:paraId="6CD77180" w14:textId="77777777" w:rsidR="00774B68" w:rsidRDefault="00774B68" w:rsidP="00774B68">
      <w:pPr>
        <w:pStyle w:val="Texto"/>
        <w:spacing w:after="0" w:line="240" w:lineRule="exact"/>
        <w:rPr>
          <w:rFonts w:ascii="Soberana sans" w:hAnsi="Soberana sans"/>
          <w:sz w:val="22"/>
          <w:szCs w:val="22"/>
          <w:lang w:val="es-MX"/>
        </w:rPr>
      </w:pPr>
    </w:p>
    <w:p w14:paraId="202A3530" w14:textId="77777777" w:rsidR="00774B68" w:rsidRPr="00BD47D4" w:rsidRDefault="00774B68" w:rsidP="00774B68">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w:t>
      </w:r>
      <w:r>
        <w:rPr>
          <w:rFonts w:ascii="Soberana sans" w:hAnsi="Soberana sans"/>
          <w:sz w:val="22"/>
          <w:szCs w:val="22"/>
          <w:lang w:val="es-MX"/>
        </w:rPr>
        <w:t>cuenta con inversiones financieras que reportar al 31 de marzo 2024.</w:t>
      </w:r>
    </w:p>
    <w:p w14:paraId="0E472551" w14:textId="77777777" w:rsidR="00774B68" w:rsidRDefault="00774B68" w:rsidP="00774B68">
      <w:pPr>
        <w:pStyle w:val="Texto"/>
        <w:spacing w:after="0" w:line="240" w:lineRule="exact"/>
        <w:rPr>
          <w:rFonts w:ascii="Soberana sans" w:hAnsi="Soberana sans"/>
          <w:sz w:val="22"/>
          <w:szCs w:val="22"/>
          <w:lang w:val="es-MX"/>
        </w:rPr>
      </w:pPr>
    </w:p>
    <w:p w14:paraId="5A6F54B7" w14:textId="77777777" w:rsidR="00774B68" w:rsidRDefault="00774B68" w:rsidP="00774B68">
      <w:pPr>
        <w:pStyle w:val="ROMANOS"/>
        <w:spacing w:after="0" w:line="240" w:lineRule="exact"/>
        <w:ind w:left="0" w:firstLine="0"/>
        <w:rPr>
          <w:rFonts w:ascii="Soberana sans" w:hAnsi="Soberana sans"/>
          <w:sz w:val="22"/>
          <w:szCs w:val="22"/>
          <w:lang w:val="es-MX"/>
        </w:rPr>
      </w:pPr>
    </w:p>
    <w:p w14:paraId="7C11C479" w14:textId="77777777" w:rsidR="00774B68" w:rsidRPr="00BD47D4" w:rsidRDefault="00774B68" w:rsidP="00774B6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Bienes Muebles, Inmuebles e Intangibles</w:t>
      </w:r>
    </w:p>
    <w:p w14:paraId="50AB478C" w14:textId="77777777" w:rsidR="00774B68" w:rsidRPr="00BD47D4" w:rsidRDefault="00774B68" w:rsidP="00774B68">
      <w:pPr>
        <w:pStyle w:val="ROMANOS"/>
        <w:spacing w:after="0" w:line="240" w:lineRule="exact"/>
        <w:rPr>
          <w:rFonts w:ascii="Soberana sans" w:hAnsi="Soberana sans"/>
          <w:b/>
          <w:sz w:val="22"/>
          <w:szCs w:val="22"/>
          <w:lang w:val="es-MX"/>
        </w:rPr>
      </w:pPr>
    </w:p>
    <w:p w14:paraId="55E4ADC9" w14:textId="77777777" w:rsidR="00774B68" w:rsidRPr="00BD47D4" w:rsidRDefault="00774B68" w:rsidP="00774B68">
      <w:pPr>
        <w:pStyle w:val="ROMANOS"/>
        <w:tabs>
          <w:tab w:val="clear" w:pos="720"/>
          <w:tab w:val="left" w:pos="284"/>
        </w:tabs>
        <w:spacing w:after="0" w:line="240" w:lineRule="exact"/>
        <w:ind w:left="708" w:hanging="420"/>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 xml:space="preserve">l CONAC; así como el levantamiento físico de inventarios de bienes al </w:t>
      </w:r>
      <w:r>
        <w:rPr>
          <w:rFonts w:ascii="Soberana sans" w:hAnsi="Soberana sans"/>
          <w:sz w:val="22"/>
          <w:szCs w:val="22"/>
          <w:lang w:val="es-MX"/>
        </w:rPr>
        <w:t>31 de marzo de 2024</w:t>
      </w:r>
      <w:r w:rsidRPr="00BD47D4">
        <w:rPr>
          <w:rFonts w:ascii="Soberana sans" w:hAnsi="Soberana sans"/>
          <w:sz w:val="22"/>
          <w:szCs w:val="22"/>
          <w:lang w:val="es-MX"/>
        </w:rPr>
        <w:t>. Quedando como a continuación se detalla:</w:t>
      </w:r>
    </w:p>
    <w:p w14:paraId="40EBCF63" w14:textId="77777777" w:rsidR="00774B68" w:rsidRPr="00BD47D4" w:rsidRDefault="00774B68" w:rsidP="00774B68">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774B68" w:rsidRPr="00BD4755" w14:paraId="710E6421" w14:textId="77777777" w:rsidTr="006972AE">
        <w:trPr>
          <w:trHeight w:val="300"/>
        </w:trPr>
        <w:tc>
          <w:tcPr>
            <w:tcW w:w="880" w:type="dxa"/>
            <w:tcBorders>
              <w:top w:val="nil"/>
              <w:left w:val="nil"/>
              <w:bottom w:val="nil"/>
              <w:right w:val="nil"/>
            </w:tcBorders>
            <w:shd w:val="clear" w:color="auto" w:fill="auto"/>
            <w:noWrap/>
            <w:vAlign w:val="bottom"/>
            <w:hideMark/>
          </w:tcPr>
          <w:p w14:paraId="317FDADD"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w:t>
            </w:r>
          </w:p>
        </w:tc>
        <w:tc>
          <w:tcPr>
            <w:tcW w:w="7780" w:type="dxa"/>
            <w:tcBorders>
              <w:top w:val="nil"/>
              <w:left w:val="nil"/>
              <w:bottom w:val="nil"/>
              <w:right w:val="nil"/>
            </w:tcBorders>
            <w:shd w:val="clear" w:color="auto" w:fill="auto"/>
            <w:noWrap/>
            <w:vAlign w:val="bottom"/>
            <w:hideMark/>
          </w:tcPr>
          <w:p w14:paraId="10FC1838" w14:textId="77777777" w:rsidR="00774B68" w:rsidRPr="00BD4755" w:rsidRDefault="00774B68" w:rsidP="006972AE">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w:t>
            </w: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w:t>
            </w:r>
          </w:p>
        </w:tc>
        <w:tc>
          <w:tcPr>
            <w:tcW w:w="1860" w:type="dxa"/>
            <w:tcBorders>
              <w:left w:val="nil"/>
              <w:right w:val="nil"/>
            </w:tcBorders>
            <w:shd w:val="clear" w:color="auto" w:fill="auto"/>
            <w:noWrap/>
            <w:vAlign w:val="bottom"/>
            <w:hideMark/>
          </w:tcPr>
          <w:p w14:paraId="3239DE35" w14:textId="77777777" w:rsidR="00774B68" w:rsidRPr="00BD4755" w:rsidRDefault="00774B68" w:rsidP="006972AE">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774B68" w:rsidRPr="005D3052" w14:paraId="1F342A59" w14:textId="77777777" w:rsidTr="006972AE">
        <w:trPr>
          <w:trHeight w:val="300"/>
        </w:trPr>
        <w:tc>
          <w:tcPr>
            <w:tcW w:w="880" w:type="dxa"/>
            <w:tcBorders>
              <w:top w:val="nil"/>
              <w:left w:val="nil"/>
              <w:bottom w:val="nil"/>
              <w:right w:val="nil"/>
            </w:tcBorders>
            <w:shd w:val="clear" w:color="auto" w:fill="auto"/>
            <w:noWrap/>
            <w:vAlign w:val="bottom"/>
            <w:hideMark/>
          </w:tcPr>
          <w:p w14:paraId="50242DC3"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16FC81B6" w14:textId="77777777" w:rsidR="00774B68" w:rsidRPr="00BD4755" w:rsidRDefault="00774B68" w:rsidP="006972AE">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muebles</w:t>
            </w:r>
          </w:p>
        </w:tc>
        <w:tc>
          <w:tcPr>
            <w:tcW w:w="1860" w:type="dxa"/>
            <w:tcBorders>
              <w:left w:val="nil"/>
              <w:right w:val="nil"/>
            </w:tcBorders>
            <w:shd w:val="clear" w:color="auto" w:fill="auto"/>
            <w:noWrap/>
            <w:vAlign w:val="bottom"/>
            <w:hideMark/>
          </w:tcPr>
          <w:p w14:paraId="7008DDDC" w14:textId="77777777" w:rsidR="00774B68" w:rsidRPr="00BD4755" w:rsidRDefault="00774B68" w:rsidP="006972AE">
            <w:pPr>
              <w:spacing w:after="0" w:line="240" w:lineRule="auto"/>
              <w:jc w:val="right"/>
              <w:rPr>
                <w:rFonts w:ascii="Soberana sans" w:eastAsia="Times New Roman" w:hAnsi="Soberana sans" w:cs="Arial"/>
                <w:b/>
                <w:lang w:eastAsia="es-ES"/>
              </w:rPr>
            </w:pPr>
            <w:r w:rsidRPr="005D3052">
              <w:rPr>
                <w:rFonts w:ascii="Soberana sans" w:eastAsia="Times New Roman" w:hAnsi="Soberana sans" w:cs="Arial"/>
                <w:b/>
                <w:lang w:eastAsia="es-ES"/>
              </w:rPr>
              <w:t>2</w:t>
            </w:r>
            <w:r>
              <w:rPr>
                <w:rFonts w:ascii="Soberana sans" w:eastAsia="Times New Roman" w:hAnsi="Soberana sans" w:cs="Arial"/>
                <w:b/>
                <w:lang w:eastAsia="es-ES"/>
              </w:rPr>
              <w:t>0</w:t>
            </w:r>
            <w:r w:rsidRPr="005D3052">
              <w:rPr>
                <w:rFonts w:ascii="Soberana sans" w:eastAsia="Times New Roman" w:hAnsi="Soberana sans" w:cs="Arial"/>
                <w:b/>
                <w:lang w:eastAsia="es-ES"/>
              </w:rPr>
              <w:t>,</w:t>
            </w:r>
            <w:r>
              <w:rPr>
                <w:rFonts w:ascii="Soberana sans" w:eastAsia="Times New Roman" w:hAnsi="Soberana sans" w:cs="Arial"/>
                <w:b/>
                <w:lang w:eastAsia="es-ES"/>
              </w:rPr>
              <w:t>533,093.98</w:t>
            </w:r>
          </w:p>
        </w:tc>
      </w:tr>
      <w:tr w:rsidR="00774B68" w:rsidRPr="005D3052" w14:paraId="787DE9D9" w14:textId="77777777" w:rsidTr="006972AE">
        <w:trPr>
          <w:trHeight w:val="300"/>
        </w:trPr>
        <w:tc>
          <w:tcPr>
            <w:tcW w:w="880" w:type="dxa"/>
            <w:tcBorders>
              <w:top w:val="nil"/>
              <w:left w:val="nil"/>
              <w:bottom w:val="nil"/>
              <w:right w:val="nil"/>
            </w:tcBorders>
            <w:shd w:val="clear" w:color="auto" w:fill="auto"/>
            <w:noWrap/>
            <w:vAlign w:val="bottom"/>
            <w:hideMark/>
          </w:tcPr>
          <w:p w14:paraId="2F4961B0"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2D35701C" w14:textId="77777777" w:rsidR="00774B68" w:rsidRPr="00BD4755" w:rsidRDefault="00774B68" w:rsidP="006972AE">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w:t>
            </w: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left w:val="nil"/>
              <w:right w:val="nil"/>
            </w:tcBorders>
            <w:shd w:val="clear" w:color="auto" w:fill="auto"/>
            <w:noWrap/>
            <w:vAlign w:val="bottom"/>
            <w:hideMark/>
          </w:tcPr>
          <w:p w14:paraId="761AAD79" w14:textId="77777777" w:rsidR="00774B68" w:rsidRPr="00BD4755" w:rsidRDefault="00774B68" w:rsidP="006972AE">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w:t>
            </w:r>
            <w:r>
              <w:rPr>
                <w:rFonts w:ascii="Soberana sans" w:eastAsia="Times New Roman" w:hAnsi="Soberana sans" w:cs="Arial"/>
                <w:b/>
                <w:lang w:eastAsia="es-ES"/>
              </w:rPr>
              <w:t>97</w:t>
            </w:r>
            <w:r w:rsidRPr="00BD4755">
              <w:rPr>
                <w:rFonts w:ascii="Soberana sans" w:eastAsia="Times New Roman" w:hAnsi="Soberana sans" w:cs="Arial"/>
                <w:b/>
                <w:lang w:eastAsia="es-ES"/>
              </w:rPr>
              <w:t>,</w:t>
            </w:r>
            <w:r>
              <w:rPr>
                <w:rFonts w:ascii="Soberana sans" w:eastAsia="Times New Roman" w:hAnsi="Soberana sans" w:cs="Arial"/>
                <w:b/>
                <w:lang w:eastAsia="es-ES"/>
              </w:rPr>
              <w:t>356</w:t>
            </w:r>
            <w:r w:rsidRPr="00BD4755">
              <w:rPr>
                <w:rFonts w:ascii="Soberana sans" w:eastAsia="Times New Roman" w:hAnsi="Soberana sans" w:cs="Arial"/>
                <w:b/>
                <w:lang w:eastAsia="es-ES"/>
              </w:rPr>
              <w:t>.</w:t>
            </w:r>
            <w:r>
              <w:rPr>
                <w:rFonts w:ascii="Soberana sans" w:eastAsia="Times New Roman" w:hAnsi="Soberana sans" w:cs="Arial"/>
                <w:b/>
                <w:lang w:eastAsia="es-ES"/>
              </w:rPr>
              <w:t>58</w:t>
            </w:r>
          </w:p>
        </w:tc>
      </w:tr>
    </w:tbl>
    <w:p w14:paraId="11812372" w14:textId="77777777" w:rsidR="00774B68" w:rsidRPr="00BD47D4" w:rsidRDefault="00774B68" w:rsidP="00774B68">
      <w:pPr>
        <w:pStyle w:val="ROMANOS"/>
        <w:tabs>
          <w:tab w:val="clear" w:pos="720"/>
          <w:tab w:val="left" w:pos="284"/>
        </w:tabs>
        <w:spacing w:after="0" w:line="240" w:lineRule="exact"/>
        <w:ind w:left="284" w:firstLine="4"/>
        <w:rPr>
          <w:rFonts w:ascii="Soberana sans" w:hAnsi="Soberana sans"/>
          <w:sz w:val="22"/>
          <w:szCs w:val="22"/>
          <w:lang w:val="es-MX"/>
        </w:rPr>
      </w:pPr>
    </w:p>
    <w:p w14:paraId="22397866" w14:textId="77777777" w:rsidR="00774B68" w:rsidRPr="00BD47D4" w:rsidRDefault="00774B68" w:rsidP="00774B68">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374"/>
        <w:gridCol w:w="2266"/>
      </w:tblGrid>
      <w:tr w:rsidR="00774B68" w:rsidRPr="00BD4755" w14:paraId="6B6652F0" w14:textId="77777777" w:rsidTr="0072707F">
        <w:trPr>
          <w:trHeight w:val="300"/>
        </w:trPr>
        <w:tc>
          <w:tcPr>
            <w:tcW w:w="920" w:type="dxa"/>
            <w:tcBorders>
              <w:top w:val="nil"/>
              <w:left w:val="nil"/>
              <w:bottom w:val="nil"/>
              <w:right w:val="nil"/>
            </w:tcBorders>
            <w:shd w:val="clear" w:color="auto" w:fill="auto"/>
            <w:noWrap/>
            <w:vAlign w:val="bottom"/>
            <w:hideMark/>
          </w:tcPr>
          <w:p w14:paraId="11CCAC70" w14:textId="77777777" w:rsidR="00774B68" w:rsidRPr="00BD4755" w:rsidRDefault="00774B68" w:rsidP="006972AE">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374" w:type="dxa"/>
            <w:tcBorders>
              <w:top w:val="nil"/>
              <w:left w:val="nil"/>
              <w:bottom w:val="nil"/>
              <w:right w:val="nil"/>
            </w:tcBorders>
            <w:shd w:val="clear" w:color="auto" w:fill="auto"/>
            <w:noWrap/>
            <w:vAlign w:val="bottom"/>
            <w:hideMark/>
          </w:tcPr>
          <w:p w14:paraId="73FFEDD2" w14:textId="77777777" w:rsidR="00774B68" w:rsidRPr="00BD4755" w:rsidRDefault="00774B68" w:rsidP="006972AE">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2266" w:type="dxa"/>
            <w:tcBorders>
              <w:top w:val="nil"/>
              <w:left w:val="nil"/>
              <w:bottom w:val="nil"/>
              <w:right w:val="nil"/>
            </w:tcBorders>
            <w:shd w:val="clear" w:color="auto" w:fill="auto"/>
            <w:noWrap/>
            <w:vAlign w:val="bottom"/>
            <w:hideMark/>
          </w:tcPr>
          <w:p w14:paraId="3C5386C7" w14:textId="77777777" w:rsidR="00774B68" w:rsidRPr="00BD4755" w:rsidRDefault="00774B68" w:rsidP="006972AE">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774B68" w:rsidRPr="00BD4755" w14:paraId="62A3A2D0" w14:textId="77777777" w:rsidTr="0072707F">
        <w:trPr>
          <w:trHeight w:val="300"/>
        </w:trPr>
        <w:tc>
          <w:tcPr>
            <w:tcW w:w="920" w:type="dxa"/>
            <w:tcBorders>
              <w:top w:val="nil"/>
              <w:left w:val="nil"/>
              <w:bottom w:val="nil"/>
              <w:right w:val="nil"/>
            </w:tcBorders>
            <w:shd w:val="clear" w:color="auto" w:fill="auto"/>
            <w:noWrap/>
            <w:vAlign w:val="bottom"/>
            <w:hideMark/>
          </w:tcPr>
          <w:p w14:paraId="4F88A870"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374" w:type="dxa"/>
            <w:tcBorders>
              <w:top w:val="nil"/>
              <w:left w:val="nil"/>
              <w:bottom w:val="nil"/>
              <w:right w:val="nil"/>
            </w:tcBorders>
            <w:shd w:val="clear" w:color="auto" w:fill="auto"/>
            <w:noWrap/>
            <w:vAlign w:val="bottom"/>
            <w:hideMark/>
          </w:tcPr>
          <w:p w14:paraId="48B2B637"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2266" w:type="dxa"/>
            <w:tcBorders>
              <w:top w:val="nil"/>
              <w:left w:val="nil"/>
              <w:bottom w:val="nil"/>
              <w:right w:val="nil"/>
            </w:tcBorders>
            <w:shd w:val="clear" w:color="auto" w:fill="auto"/>
            <w:noWrap/>
            <w:vAlign w:val="bottom"/>
            <w:hideMark/>
          </w:tcPr>
          <w:p w14:paraId="0B053A8B" w14:textId="77777777" w:rsidR="00774B68" w:rsidRPr="00BD4755" w:rsidRDefault="00774B68" w:rsidP="006972AE">
            <w:pPr>
              <w:spacing w:after="0" w:line="240" w:lineRule="auto"/>
              <w:rPr>
                <w:rFonts w:ascii="Soberana sans" w:eastAsia="Times New Roman" w:hAnsi="Soberana sans" w:cs="Calibri"/>
                <w:b/>
                <w:bCs/>
                <w:color w:val="000000"/>
              </w:rPr>
            </w:pPr>
          </w:p>
        </w:tc>
      </w:tr>
      <w:tr w:rsidR="00774B68" w:rsidRPr="00BD4755" w14:paraId="1C9B7787" w14:textId="77777777" w:rsidTr="0072707F">
        <w:trPr>
          <w:trHeight w:val="300"/>
        </w:trPr>
        <w:tc>
          <w:tcPr>
            <w:tcW w:w="920" w:type="dxa"/>
            <w:tcBorders>
              <w:top w:val="nil"/>
              <w:left w:val="nil"/>
              <w:bottom w:val="nil"/>
              <w:right w:val="nil"/>
            </w:tcBorders>
            <w:shd w:val="clear" w:color="auto" w:fill="auto"/>
            <w:noWrap/>
            <w:vAlign w:val="bottom"/>
            <w:hideMark/>
          </w:tcPr>
          <w:p w14:paraId="3AA9E7DE"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374" w:type="dxa"/>
            <w:tcBorders>
              <w:top w:val="nil"/>
              <w:left w:val="nil"/>
              <w:bottom w:val="nil"/>
              <w:right w:val="nil"/>
            </w:tcBorders>
            <w:shd w:val="clear" w:color="auto" w:fill="auto"/>
            <w:noWrap/>
            <w:vAlign w:val="bottom"/>
            <w:hideMark/>
          </w:tcPr>
          <w:p w14:paraId="2331157A"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2266" w:type="dxa"/>
            <w:tcBorders>
              <w:top w:val="nil"/>
              <w:left w:val="nil"/>
              <w:bottom w:val="nil"/>
              <w:right w:val="nil"/>
            </w:tcBorders>
            <w:shd w:val="clear" w:color="auto" w:fill="auto"/>
            <w:noWrap/>
            <w:vAlign w:val="bottom"/>
            <w:hideMark/>
          </w:tcPr>
          <w:p w14:paraId="2D11BD64" w14:textId="77777777" w:rsidR="00774B68" w:rsidRPr="00BD4755" w:rsidRDefault="00774B68" w:rsidP="006972AE">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774B68" w:rsidRPr="00BD4755" w14:paraId="6A3B9E2A" w14:textId="77777777" w:rsidTr="0072707F">
        <w:trPr>
          <w:trHeight w:val="300"/>
        </w:trPr>
        <w:tc>
          <w:tcPr>
            <w:tcW w:w="920" w:type="dxa"/>
            <w:tcBorders>
              <w:top w:val="nil"/>
              <w:left w:val="nil"/>
              <w:bottom w:val="nil"/>
              <w:right w:val="nil"/>
            </w:tcBorders>
            <w:shd w:val="clear" w:color="auto" w:fill="auto"/>
            <w:noWrap/>
            <w:vAlign w:val="bottom"/>
          </w:tcPr>
          <w:p w14:paraId="1345337D"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374" w:type="dxa"/>
            <w:tcBorders>
              <w:top w:val="nil"/>
              <w:left w:val="nil"/>
              <w:bottom w:val="nil"/>
              <w:right w:val="nil"/>
            </w:tcBorders>
            <w:shd w:val="clear" w:color="auto" w:fill="auto"/>
            <w:noWrap/>
            <w:vAlign w:val="bottom"/>
          </w:tcPr>
          <w:p w14:paraId="60D4F3C9"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2266" w:type="dxa"/>
            <w:tcBorders>
              <w:top w:val="nil"/>
              <w:left w:val="nil"/>
              <w:bottom w:val="nil"/>
              <w:right w:val="nil"/>
            </w:tcBorders>
            <w:shd w:val="clear" w:color="auto" w:fill="auto"/>
            <w:noWrap/>
            <w:vAlign w:val="bottom"/>
          </w:tcPr>
          <w:p w14:paraId="64995AC2" w14:textId="77777777" w:rsidR="00774B68" w:rsidRPr="00BD4755" w:rsidRDefault="00774B68" w:rsidP="006972AE">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774B68" w:rsidRPr="00BD4755" w14:paraId="55117716" w14:textId="77777777" w:rsidTr="0072707F">
        <w:trPr>
          <w:trHeight w:val="300"/>
        </w:trPr>
        <w:tc>
          <w:tcPr>
            <w:tcW w:w="920" w:type="dxa"/>
            <w:tcBorders>
              <w:top w:val="nil"/>
              <w:left w:val="nil"/>
              <w:bottom w:val="nil"/>
              <w:right w:val="nil"/>
            </w:tcBorders>
            <w:shd w:val="clear" w:color="auto" w:fill="auto"/>
            <w:noWrap/>
            <w:vAlign w:val="bottom"/>
            <w:hideMark/>
          </w:tcPr>
          <w:p w14:paraId="0C2F9B5C" w14:textId="77777777" w:rsidR="00774B68" w:rsidRPr="00BD4755" w:rsidRDefault="00774B68" w:rsidP="006972AE">
            <w:pPr>
              <w:spacing w:after="0" w:line="240" w:lineRule="auto"/>
              <w:jc w:val="right"/>
              <w:rPr>
                <w:rFonts w:ascii="Soberana sans" w:eastAsia="Times New Roman" w:hAnsi="Soberana sans" w:cs="Arial"/>
                <w:b/>
                <w:lang w:eastAsia="es-ES"/>
              </w:rPr>
            </w:pPr>
          </w:p>
        </w:tc>
        <w:tc>
          <w:tcPr>
            <w:tcW w:w="7374" w:type="dxa"/>
            <w:tcBorders>
              <w:top w:val="nil"/>
              <w:left w:val="nil"/>
              <w:bottom w:val="nil"/>
              <w:right w:val="nil"/>
            </w:tcBorders>
            <w:shd w:val="clear" w:color="auto" w:fill="auto"/>
            <w:noWrap/>
            <w:vAlign w:val="bottom"/>
            <w:hideMark/>
          </w:tcPr>
          <w:p w14:paraId="1967D3B1" w14:textId="77777777" w:rsidR="00774B68" w:rsidRPr="00BD4755" w:rsidRDefault="00774B68" w:rsidP="006972AE">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 infraestructura y construcciones en proceso</w:t>
            </w:r>
          </w:p>
        </w:tc>
        <w:tc>
          <w:tcPr>
            <w:tcW w:w="2266" w:type="dxa"/>
            <w:tcBorders>
              <w:top w:val="single" w:sz="4" w:space="0" w:color="auto"/>
              <w:left w:val="nil"/>
              <w:bottom w:val="single" w:sz="4" w:space="0" w:color="auto"/>
              <w:right w:val="nil"/>
            </w:tcBorders>
            <w:shd w:val="clear" w:color="auto" w:fill="auto"/>
            <w:noWrap/>
            <w:vAlign w:val="bottom"/>
            <w:hideMark/>
          </w:tcPr>
          <w:p w14:paraId="3F30FAC7" w14:textId="77777777" w:rsidR="00774B68" w:rsidRPr="00BD4755" w:rsidRDefault="00774B68" w:rsidP="006972AE">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774B68" w:rsidRPr="00BD4755" w14:paraId="338CE1C5" w14:textId="77777777" w:rsidTr="0072707F">
        <w:trPr>
          <w:trHeight w:val="300"/>
        </w:trPr>
        <w:tc>
          <w:tcPr>
            <w:tcW w:w="920" w:type="dxa"/>
            <w:tcBorders>
              <w:top w:val="nil"/>
              <w:left w:val="nil"/>
              <w:bottom w:val="nil"/>
              <w:right w:val="nil"/>
            </w:tcBorders>
            <w:shd w:val="clear" w:color="auto" w:fill="auto"/>
            <w:noWrap/>
            <w:vAlign w:val="bottom"/>
            <w:hideMark/>
          </w:tcPr>
          <w:p w14:paraId="1A127C2F" w14:textId="77777777" w:rsidR="00774B68" w:rsidRPr="00BD4755" w:rsidRDefault="00774B68" w:rsidP="006972AE">
            <w:pPr>
              <w:spacing w:after="0" w:line="240" w:lineRule="auto"/>
              <w:jc w:val="right"/>
              <w:rPr>
                <w:rFonts w:ascii="Soberana sans" w:eastAsia="Times New Roman" w:hAnsi="Soberana sans" w:cs="Calibri"/>
                <w:b/>
                <w:bCs/>
                <w:color w:val="000000"/>
              </w:rPr>
            </w:pPr>
          </w:p>
        </w:tc>
        <w:tc>
          <w:tcPr>
            <w:tcW w:w="7374" w:type="dxa"/>
            <w:tcBorders>
              <w:top w:val="nil"/>
              <w:left w:val="nil"/>
              <w:bottom w:val="nil"/>
              <w:right w:val="nil"/>
            </w:tcBorders>
            <w:shd w:val="clear" w:color="auto" w:fill="auto"/>
            <w:noWrap/>
            <w:vAlign w:val="bottom"/>
            <w:hideMark/>
          </w:tcPr>
          <w:p w14:paraId="5232CDD9" w14:textId="77777777" w:rsidR="00774B68" w:rsidRPr="00BD4755" w:rsidRDefault="00774B68" w:rsidP="006972AE">
            <w:pPr>
              <w:spacing w:after="0" w:line="240" w:lineRule="auto"/>
              <w:rPr>
                <w:rFonts w:ascii="Soberana sans" w:eastAsia="Times New Roman" w:hAnsi="Soberana sans" w:cs="Times New Roman"/>
              </w:rPr>
            </w:pPr>
          </w:p>
        </w:tc>
        <w:tc>
          <w:tcPr>
            <w:tcW w:w="2266" w:type="dxa"/>
            <w:tcBorders>
              <w:top w:val="nil"/>
              <w:left w:val="nil"/>
              <w:bottom w:val="nil"/>
              <w:right w:val="nil"/>
            </w:tcBorders>
            <w:shd w:val="clear" w:color="auto" w:fill="auto"/>
            <w:noWrap/>
            <w:vAlign w:val="bottom"/>
            <w:hideMark/>
          </w:tcPr>
          <w:p w14:paraId="020FCF35" w14:textId="77777777" w:rsidR="00774B68" w:rsidRPr="00BD4755" w:rsidRDefault="00774B68" w:rsidP="006972AE">
            <w:pPr>
              <w:spacing w:after="0" w:line="240" w:lineRule="auto"/>
              <w:rPr>
                <w:rFonts w:ascii="Soberana sans" w:eastAsia="Times New Roman" w:hAnsi="Soberana sans" w:cs="Times New Roman"/>
              </w:rPr>
            </w:pPr>
          </w:p>
        </w:tc>
      </w:tr>
      <w:tr w:rsidR="00774B68" w:rsidRPr="00BD4755" w14:paraId="749E633E" w14:textId="77777777" w:rsidTr="0072707F">
        <w:trPr>
          <w:trHeight w:val="300"/>
        </w:trPr>
        <w:tc>
          <w:tcPr>
            <w:tcW w:w="920" w:type="dxa"/>
            <w:tcBorders>
              <w:top w:val="nil"/>
              <w:left w:val="nil"/>
              <w:bottom w:val="nil"/>
              <w:right w:val="nil"/>
            </w:tcBorders>
            <w:shd w:val="clear" w:color="auto" w:fill="auto"/>
            <w:noWrap/>
            <w:vAlign w:val="bottom"/>
            <w:hideMark/>
          </w:tcPr>
          <w:p w14:paraId="3EBE2147"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374" w:type="dxa"/>
            <w:tcBorders>
              <w:top w:val="nil"/>
              <w:left w:val="nil"/>
              <w:bottom w:val="nil"/>
              <w:right w:val="nil"/>
            </w:tcBorders>
            <w:shd w:val="clear" w:color="auto" w:fill="auto"/>
            <w:noWrap/>
            <w:vAlign w:val="bottom"/>
            <w:hideMark/>
          </w:tcPr>
          <w:p w14:paraId="1F0F820D"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2266" w:type="dxa"/>
            <w:tcBorders>
              <w:top w:val="nil"/>
              <w:left w:val="nil"/>
              <w:bottom w:val="nil"/>
              <w:right w:val="nil"/>
            </w:tcBorders>
            <w:shd w:val="clear" w:color="auto" w:fill="auto"/>
            <w:noWrap/>
            <w:vAlign w:val="bottom"/>
            <w:hideMark/>
          </w:tcPr>
          <w:p w14:paraId="30FCFDB9" w14:textId="77777777" w:rsidR="00774B68" w:rsidRPr="00BD4755" w:rsidRDefault="00774B68" w:rsidP="006972AE">
            <w:pPr>
              <w:spacing w:after="0" w:line="240" w:lineRule="auto"/>
              <w:rPr>
                <w:rFonts w:ascii="Soberana sans" w:eastAsia="Times New Roman" w:hAnsi="Soberana sans" w:cs="Calibri"/>
                <w:b/>
                <w:bCs/>
                <w:color w:val="000000"/>
              </w:rPr>
            </w:pPr>
          </w:p>
        </w:tc>
      </w:tr>
      <w:tr w:rsidR="00774B68" w:rsidRPr="00BD4755" w14:paraId="1D733B1F" w14:textId="77777777" w:rsidTr="0072707F">
        <w:trPr>
          <w:trHeight w:val="300"/>
        </w:trPr>
        <w:tc>
          <w:tcPr>
            <w:tcW w:w="920" w:type="dxa"/>
            <w:tcBorders>
              <w:top w:val="nil"/>
              <w:left w:val="nil"/>
              <w:bottom w:val="nil"/>
              <w:right w:val="nil"/>
            </w:tcBorders>
            <w:shd w:val="clear" w:color="auto" w:fill="auto"/>
            <w:noWrap/>
            <w:vAlign w:val="bottom"/>
            <w:hideMark/>
          </w:tcPr>
          <w:p w14:paraId="7B5234D6"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374" w:type="dxa"/>
            <w:tcBorders>
              <w:top w:val="nil"/>
              <w:left w:val="nil"/>
              <w:bottom w:val="nil"/>
              <w:right w:val="nil"/>
            </w:tcBorders>
            <w:shd w:val="clear" w:color="auto" w:fill="auto"/>
            <w:noWrap/>
            <w:vAlign w:val="bottom"/>
            <w:hideMark/>
          </w:tcPr>
          <w:p w14:paraId="1BC1E490"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2266" w:type="dxa"/>
            <w:tcBorders>
              <w:top w:val="nil"/>
              <w:left w:val="nil"/>
              <w:bottom w:val="nil"/>
              <w:right w:val="nil"/>
            </w:tcBorders>
            <w:shd w:val="clear" w:color="auto" w:fill="auto"/>
            <w:noWrap/>
            <w:vAlign w:val="bottom"/>
            <w:hideMark/>
          </w:tcPr>
          <w:p w14:paraId="786A34A9" w14:textId="77777777" w:rsidR="00774B68" w:rsidRPr="00BD4755" w:rsidRDefault="00774B68" w:rsidP="006972AE">
            <w:pPr>
              <w:spacing w:after="0" w:line="240" w:lineRule="auto"/>
              <w:rPr>
                <w:rFonts w:ascii="Soberana sans" w:eastAsia="Times New Roman" w:hAnsi="Soberana sans" w:cs="Calibri"/>
                <w:b/>
                <w:bCs/>
                <w:color w:val="000000"/>
              </w:rPr>
            </w:pPr>
          </w:p>
        </w:tc>
      </w:tr>
      <w:tr w:rsidR="00774B68" w:rsidRPr="00BD4755" w14:paraId="5C836C5B" w14:textId="77777777" w:rsidTr="0072707F">
        <w:trPr>
          <w:trHeight w:val="300"/>
        </w:trPr>
        <w:tc>
          <w:tcPr>
            <w:tcW w:w="920" w:type="dxa"/>
            <w:tcBorders>
              <w:top w:val="nil"/>
              <w:left w:val="nil"/>
              <w:bottom w:val="nil"/>
              <w:right w:val="nil"/>
            </w:tcBorders>
            <w:shd w:val="clear" w:color="auto" w:fill="auto"/>
            <w:noWrap/>
            <w:vAlign w:val="bottom"/>
            <w:hideMark/>
          </w:tcPr>
          <w:p w14:paraId="68AFD453"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374" w:type="dxa"/>
            <w:tcBorders>
              <w:top w:val="nil"/>
              <w:left w:val="nil"/>
              <w:bottom w:val="nil"/>
              <w:right w:val="nil"/>
            </w:tcBorders>
            <w:shd w:val="clear" w:color="auto" w:fill="auto"/>
            <w:noWrap/>
            <w:vAlign w:val="bottom"/>
            <w:hideMark/>
          </w:tcPr>
          <w:p w14:paraId="3C71599B"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2266" w:type="dxa"/>
            <w:tcBorders>
              <w:top w:val="nil"/>
              <w:left w:val="nil"/>
              <w:bottom w:val="nil"/>
              <w:right w:val="nil"/>
            </w:tcBorders>
            <w:shd w:val="clear" w:color="auto" w:fill="auto"/>
            <w:noWrap/>
            <w:vAlign w:val="bottom"/>
            <w:hideMark/>
          </w:tcPr>
          <w:p w14:paraId="638766E6" w14:textId="77777777" w:rsidR="00774B68" w:rsidRPr="00BD4755" w:rsidRDefault="00774B68" w:rsidP="006972AE">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3,548,854.22</w:t>
            </w:r>
          </w:p>
        </w:tc>
      </w:tr>
      <w:tr w:rsidR="00774B68" w:rsidRPr="00BD4755" w14:paraId="14C85DFE" w14:textId="77777777" w:rsidTr="0072707F">
        <w:trPr>
          <w:trHeight w:val="300"/>
        </w:trPr>
        <w:tc>
          <w:tcPr>
            <w:tcW w:w="920" w:type="dxa"/>
            <w:tcBorders>
              <w:top w:val="nil"/>
              <w:left w:val="nil"/>
              <w:bottom w:val="nil"/>
              <w:right w:val="nil"/>
            </w:tcBorders>
            <w:shd w:val="clear" w:color="auto" w:fill="auto"/>
            <w:noWrap/>
            <w:vAlign w:val="bottom"/>
            <w:hideMark/>
          </w:tcPr>
          <w:p w14:paraId="38E0C0FE"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374" w:type="dxa"/>
            <w:tcBorders>
              <w:top w:val="nil"/>
              <w:left w:val="nil"/>
              <w:bottom w:val="nil"/>
              <w:right w:val="nil"/>
            </w:tcBorders>
            <w:shd w:val="clear" w:color="auto" w:fill="auto"/>
            <w:noWrap/>
            <w:vAlign w:val="bottom"/>
            <w:hideMark/>
          </w:tcPr>
          <w:p w14:paraId="21589343"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2266" w:type="dxa"/>
            <w:tcBorders>
              <w:top w:val="nil"/>
              <w:left w:val="nil"/>
              <w:bottom w:val="nil"/>
              <w:right w:val="nil"/>
            </w:tcBorders>
            <w:shd w:val="clear" w:color="auto" w:fill="auto"/>
            <w:noWrap/>
            <w:vAlign w:val="bottom"/>
            <w:hideMark/>
          </w:tcPr>
          <w:p w14:paraId="5E1633A6" w14:textId="77777777" w:rsidR="00774B68" w:rsidRPr="00BD4755" w:rsidRDefault="00774B68" w:rsidP="006972AE">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44,187</w:t>
            </w:r>
            <w:r w:rsidRPr="00BD4755">
              <w:rPr>
                <w:rFonts w:ascii="Soberana sans" w:eastAsia="Times New Roman" w:hAnsi="Soberana sans" w:cs="Calibri"/>
                <w:color w:val="000000"/>
              </w:rPr>
              <w:t>.</w:t>
            </w:r>
            <w:r>
              <w:rPr>
                <w:rFonts w:ascii="Soberana sans" w:eastAsia="Times New Roman" w:hAnsi="Soberana sans" w:cs="Calibri"/>
                <w:color w:val="000000"/>
              </w:rPr>
              <w:t>45</w:t>
            </w:r>
          </w:p>
        </w:tc>
      </w:tr>
      <w:tr w:rsidR="00774B68" w:rsidRPr="00BD4755" w14:paraId="510B45F8" w14:textId="77777777" w:rsidTr="0072707F">
        <w:trPr>
          <w:trHeight w:val="300"/>
        </w:trPr>
        <w:tc>
          <w:tcPr>
            <w:tcW w:w="920" w:type="dxa"/>
            <w:tcBorders>
              <w:top w:val="nil"/>
              <w:left w:val="nil"/>
              <w:bottom w:val="nil"/>
              <w:right w:val="nil"/>
            </w:tcBorders>
            <w:shd w:val="clear" w:color="auto" w:fill="auto"/>
            <w:noWrap/>
            <w:vAlign w:val="bottom"/>
            <w:hideMark/>
          </w:tcPr>
          <w:p w14:paraId="65CAA852"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374" w:type="dxa"/>
            <w:tcBorders>
              <w:top w:val="nil"/>
              <w:left w:val="nil"/>
              <w:bottom w:val="nil"/>
              <w:right w:val="nil"/>
            </w:tcBorders>
            <w:shd w:val="clear" w:color="auto" w:fill="auto"/>
            <w:noWrap/>
            <w:vAlign w:val="bottom"/>
            <w:hideMark/>
          </w:tcPr>
          <w:p w14:paraId="2AA843D5"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2266" w:type="dxa"/>
            <w:tcBorders>
              <w:top w:val="nil"/>
              <w:left w:val="nil"/>
              <w:bottom w:val="nil"/>
              <w:right w:val="nil"/>
            </w:tcBorders>
            <w:shd w:val="clear" w:color="auto" w:fill="auto"/>
            <w:noWrap/>
            <w:vAlign w:val="bottom"/>
            <w:hideMark/>
          </w:tcPr>
          <w:p w14:paraId="143F0764" w14:textId="77777777" w:rsidR="00774B68" w:rsidRPr="00BD4755" w:rsidRDefault="00774B68" w:rsidP="006972AE">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8,963,663.18</w:t>
            </w:r>
          </w:p>
        </w:tc>
      </w:tr>
      <w:tr w:rsidR="00774B68" w:rsidRPr="00BD4755" w14:paraId="3B858CDC" w14:textId="77777777" w:rsidTr="0072707F">
        <w:trPr>
          <w:trHeight w:val="300"/>
        </w:trPr>
        <w:tc>
          <w:tcPr>
            <w:tcW w:w="920" w:type="dxa"/>
            <w:tcBorders>
              <w:top w:val="nil"/>
              <w:left w:val="nil"/>
              <w:bottom w:val="nil"/>
              <w:right w:val="nil"/>
            </w:tcBorders>
            <w:shd w:val="clear" w:color="auto" w:fill="auto"/>
            <w:noWrap/>
            <w:vAlign w:val="bottom"/>
            <w:hideMark/>
          </w:tcPr>
          <w:p w14:paraId="38880F3D"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374" w:type="dxa"/>
            <w:tcBorders>
              <w:top w:val="nil"/>
              <w:left w:val="nil"/>
              <w:bottom w:val="nil"/>
              <w:right w:val="nil"/>
            </w:tcBorders>
            <w:shd w:val="clear" w:color="auto" w:fill="auto"/>
            <w:noWrap/>
            <w:vAlign w:val="bottom"/>
            <w:hideMark/>
          </w:tcPr>
          <w:p w14:paraId="56BD7053"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2266" w:type="dxa"/>
            <w:tcBorders>
              <w:top w:val="nil"/>
              <w:left w:val="nil"/>
              <w:bottom w:val="nil"/>
              <w:right w:val="nil"/>
            </w:tcBorders>
            <w:shd w:val="clear" w:color="auto" w:fill="auto"/>
            <w:noWrap/>
            <w:vAlign w:val="bottom"/>
            <w:hideMark/>
          </w:tcPr>
          <w:p w14:paraId="3C8AFFD6" w14:textId="77777777" w:rsidR="00774B68" w:rsidRPr="00BD4755" w:rsidRDefault="00774B68" w:rsidP="006972AE">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3</w:t>
            </w:r>
            <w:r>
              <w:rPr>
                <w:rFonts w:ascii="Soberana sans" w:eastAsia="Times New Roman" w:hAnsi="Soberana sans" w:cs="Calibri"/>
                <w:color w:val="000000"/>
              </w:rPr>
              <w:t>,871,</w:t>
            </w:r>
            <w:r w:rsidRPr="00C270A8">
              <w:rPr>
                <w:rFonts w:ascii="Soberana sans" w:eastAsia="Times New Roman" w:hAnsi="Soberana sans" w:cs="Calibri"/>
                <w:color w:val="000000"/>
              </w:rPr>
              <w:t>4</w:t>
            </w:r>
            <w:r>
              <w:rPr>
                <w:rFonts w:ascii="Soberana sans" w:eastAsia="Times New Roman" w:hAnsi="Soberana sans" w:cs="Calibri"/>
                <w:color w:val="000000"/>
              </w:rPr>
              <w:t>30.67</w:t>
            </w:r>
          </w:p>
        </w:tc>
      </w:tr>
      <w:tr w:rsidR="00774B68" w:rsidRPr="00BD4755" w14:paraId="71684FDA" w14:textId="77777777" w:rsidTr="0072707F">
        <w:trPr>
          <w:trHeight w:val="300"/>
        </w:trPr>
        <w:tc>
          <w:tcPr>
            <w:tcW w:w="920" w:type="dxa"/>
            <w:tcBorders>
              <w:top w:val="nil"/>
              <w:left w:val="nil"/>
              <w:bottom w:val="nil"/>
              <w:right w:val="nil"/>
            </w:tcBorders>
            <w:shd w:val="clear" w:color="auto" w:fill="auto"/>
            <w:noWrap/>
            <w:vAlign w:val="bottom"/>
            <w:hideMark/>
          </w:tcPr>
          <w:p w14:paraId="0D799EC7"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lastRenderedPageBreak/>
              <w:t>1.2.4.1</w:t>
            </w:r>
          </w:p>
        </w:tc>
        <w:tc>
          <w:tcPr>
            <w:tcW w:w="7374" w:type="dxa"/>
            <w:tcBorders>
              <w:top w:val="nil"/>
              <w:left w:val="nil"/>
              <w:bottom w:val="nil"/>
              <w:right w:val="nil"/>
            </w:tcBorders>
            <w:shd w:val="clear" w:color="auto" w:fill="auto"/>
            <w:noWrap/>
            <w:vAlign w:val="bottom"/>
            <w:hideMark/>
          </w:tcPr>
          <w:p w14:paraId="0DCCFD61" w14:textId="77777777" w:rsidR="00774B68" w:rsidRPr="00BD4755" w:rsidRDefault="00774B68" w:rsidP="006972AE">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2266" w:type="dxa"/>
            <w:tcBorders>
              <w:top w:val="single" w:sz="4" w:space="0" w:color="auto"/>
              <w:left w:val="nil"/>
              <w:bottom w:val="single" w:sz="4" w:space="0" w:color="auto"/>
              <w:right w:val="nil"/>
            </w:tcBorders>
            <w:shd w:val="clear" w:color="auto" w:fill="auto"/>
            <w:noWrap/>
            <w:vAlign w:val="bottom"/>
            <w:hideMark/>
          </w:tcPr>
          <w:p w14:paraId="0C2137DA" w14:textId="77777777" w:rsidR="00774B68" w:rsidRPr="00BD4755" w:rsidRDefault="00774B68" w:rsidP="006972AE">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16,428,135.52</w:t>
            </w:r>
          </w:p>
        </w:tc>
      </w:tr>
      <w:tr w:rsidR="00774B68" w:rsidRPr="00BD4755" w14:paraId="6811ECAB" w14:textId="77777777" w:rsidTr="0072707F">
        <w:trPr>
          <w:trHeight w:val="300"/>
        </w:trPr>
        <w:tc>
          <w:tcPr>
            <w:tcW w:w="920" w:type="dxa"/>
            <w:tcBorders>
              <w:top w:val="nil"/>
              <w:left w:val="nil"/>
              <w:bottom w:val="nil"/>
              <w:right w:val="nil"/>
            </w:tcBorders>
            <w:shd w:val="clear" w:color="auto" w:fill="auto"/>
            <w:noWrap/>
            <w:vAlign w:val="bottom"/>
            <w:hideMark/>
          </w:tcPr>
          <w:p w14:paraId="49CC5E19" w14:textId="77777777" w:rsidR="00774B68" w:rsidRPr="00BD4755" w:rsidRDefault="00774B68" w:rsidP="006972AE">
            <w:pPr>
              <w:spacing w:after="0" w:line="240" w:lineRule="auto"/>
              <w:jc w:val="right"/>
              <w:rPr>
                <w:rFonts w:ascii="Soberana sans" w:eastAsia="Times New Roman" w:hAnsi="Soberana sans" w:cs="Calibri"/>
                <w:b/>
                <w:bCs/>
                <w:color w:val="000000"/>
              </w:rPr>
            </w:pPr>
          </w:p>
        </w:tc>
        <w:tc>
          <w:tcPr>
            <w:tcW w:w="7374" w:type="dxa"/>
            <w:tcBorders>
              <w:top w:val="nil"/>
              <w:left w:val="nil"/>
              <w:bottom w:val="nil"/>
              <w:right w:val="nil"/>
            </w:tcBorders>
            <w:shd w:val="clear" w:color="auto" w:fill="auto"/>
            <w:noWrap/>
            <w:vAlign w:val="bottom"/>
            <w:hideMark/>
          </w:tcPr>
          <w:p w14:paraId="4042C152" w14:textId="77777777" w:rsidR="00774B68" w:rsidRPr="00BD4755" w:rsidRDefault="00774B68" w:rsidP="006972AE">
            <w:pPr>
              <w:spacing w:after="0" w:line="240" w:lineRule="auto"/>
              <w:rPr>
                <w:rFonts w:ascii="Soberana sans" w:eastAsia="Times New Roman" w:hAnsi="Soberana sans" w:cs="Times New Roman"/>
              </w:rPr>
            </w:pPr>
          </w:p>
        </w:tc>
        <w:tc>
          <w:tcPr>
            <w:tcW w:w="2266" w:type="dxa"/>
            <w:tcBorders>
              <w:top w:val="nil"/>
              <w:left w:val="nil"/>
              <w:bottom w:val="nil"/>
              <w:right w:val="nil"/>
            </w:tcBorders>
            <w:shd w:val="clear" w:color="auto" w:fill="auto"/>
            <w:noWrap/>
            <w:vAlign w:val="bottom"/>
            <w:hideMark/>
          </w:tcPr>
          <w:p w14:paraId="5BFF3144" w14:textId="77777777" w:rsidR="00774B68" w:rsidRPr="00BD4755" w:rsidRDefault="00774B68" w:rsidP="006972AE">
            <w:pPr>
              <w:spacing w:after="0" w:line="240" w:lineRule="auto"/>
              <w:rPr>
                <w:rFonts w:ascii="Soberana sans" w:eastAsia="Times New Roman" w:hAnsi="Soberana sans" w:cs="Times New Roman"/>
              </w:rPr>
            </w:pPr>
          </w:p>
        </w:tc>
      </w:tr>
      <w:tr w:rsidR="00774B68" w:rsidRPr="00BD4755" w14:paraId="50AB723C" w14:textId="77777777" w:rsidTr="0072707F">
        <w:trPr>
          <w:trHeight w:val="300"/>
        </w:trPr>
        <w:tc>
          <w:tcPr>
            <w:tcW w:w="920" w:type="dxa"/>
            <w:tcBorders>
              <w:top w:val="nil"/>
              <w:left w:val="nil"/>
              <w:bottom w:val="nil"/>
              <w:right w:val="nil"/>
            </w:tcBorders>
            <w:shd w:val="clear" w:color="auto" w:fill="auto"/>
            <w:noWrap/>
            <w:vAlign w:val="bottom"/>
            <w:hideMark/>
          </w:tcPr>
          <w:p w14:paraId="12B15CB3"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374" w:type="dxa"/>
            <w:tcBorders>
              <w:top w:val="nil"/>
              <w:left w:val="nil"/>
              <w:bottom w:val="nil"/>
              <w:right w:val="nil"/>
            </w:tcBorders>
            <w:shd w:val="clear" w:color="auto" w:fill="auto"/>
            <w:noWrap/>
            <w:vAlign w:val="bottom"/>
            <w:hideMark/>
          </w:tcPr>
          <w:p w14:paraId="393E0D2E"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2266" w:type="dxa"/>
            <w:tcBorders>
              <w:top w:val="nil"/>
              <w:left w:val="nil"/>
              <w:bottom w:val="nil"/>
              <w:right w:val="nil"/>
            </w:tcBorders>
            <w:shd w:val="clear" w:color="auto" w:fill="auto"/>
            <w:noWrap/>
            <w:vAlign w:val="bottom"/>
            <w:hideMark/>
          </w:tcPr>
          <w:p w14:paraId="1C8C627F" w14:textId="77777777" w:rsidR="00774B68" w:rsidRPr="00BD4755" w:rsidRDefault="00774B68" w:rsidP="006972AE">
            <w:pPr>
              <w:spacing w:after="0" w:line="240" w:lineRule="auto"/>
              <w:rPr>
                <w:rFonts w:ascii="Soberana sans" w:eastAsia="Times New Roman" w:hAnsi="Soberana sans" w:cs="Calibri"/>
                <w:b/>
                <w:bCs/>
                <w:color w:val="000000"/>
              </w:rPr>
            </w:pPr>
          </w:p>
        </w:tc>
      </w:tr>
      <w:tr w:rsidR="00774B68" w:rsidRPr="00BD4755" w14:paraId="09C8BDD5" w14:textId="77777777" w:rsidTr="0072707F">
        <w:trPr>
          <w:trHeight w:val="300"/>
        </w:trPr>
        <w:tc>
          <w:tcPr>
            <w:tcW w:w="920" w:type="dxa"/>
            <w:tcBorders>
              <w:top w:val="nil"/>
              <w:left w:val="nil"/>
              <w:bottom w:val="nil"/>
              <w:right w:val="nil"/>
            </w:tcBorders>
            <w:shd w:val="clear" w:color="auto" w:fill="auto"/>
            <w:noWrap/>
            <w:vAlign w:val="bottom"/>
            <w:hideMark/>
          </w:tcPr>
          <w:p w14:paraId="5C4A484E"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374" w:type="dxa"/>
            <w:tcBorders>
              <w:top w:val="nil"/>
              <w:left w:val="nil"/>
              <w:bottom w:val="nil"/>
              <w:right w:val="nil"/>
            </w:tcBorders>
            <w:shd w:val="clear" w:color="auto" w:fill="auto"/>
            <w:noWrap/>
            <w:vAlign w:val="bottom"/>
            <w:hideMark/>
          </w:tcPr>
          <w:p w14:paraId="28C4B061"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2266" w:type="dxa"/>
            <w:tcBorders>
              <w:top w:val="nil"/>
              <w:left w:val="nil"/>
              <w:bottom w:val="nil"/>
              <w:right w:val="nil"/>
            </w:tcBorders>
            <w:shd w:val="clear" w:color="auto" w:fill="auto"/>
            <w:noWrap/>
            <w:vAlign w:val="bottom"/>
            <w:hideMark/>
          </w:tcPr>
          <w:p w14:paraId="1CAF3D20" w14:textId="77777777" w:rsidR="00774B68" w:rsidRPr="00BD4755" w:rsidRDefault="00774B68" w:rsidP="006972AE">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5</w:t>
            </w:r>
            <w:r>
              <w:rPr>
                <w:rFonts w:ascii="Soberana sans" w:eastAsia="Times New Roman" w:hAnsi="Soberana sans" w:cs="Calibri"/>
                <w:color w:val="000000"/>
              </w:rPr>
              <w:t>84,988</w:t>
            </w:r>
            <w:r w:rsidRPr="00C270A8">
              <w:rPr>
                <w:rFonts w:ascii="Soberana sans" w:eastAsia="Times New Roman" w:hAnsi="Soberana sans" w:cs="Calibri"/>
                <w:color w:val="000000"/>
              </w:rPr>
              <w:t>.4</w:t>
            </w:r>
            <w:r>
              <w:rPr>
                <w:rFonts w:ascii="Soberana sans" w:eastAsia="Times New Roman" w:hAnsi="Soberana sans" w:cs="Calibri"/>
                <w:color w:val="000000"/>
              </w:rPr>
              <w:t>1</w:t>
            </w:r>
          </w:p>
        </w:tc>
      </w:tr>
      <w:tr w:rsidR="00774B68" w:rsidRPr="00BD4755" w14:paraId="5B3EDACE" w14:textId="77777777" w:rsidTr="0072707F">
        <w:trPr>
          <w:trHeight w:val="300"/>
        </w:trPr>
        <w:tc>
          <w:tcPr>
            <w:tcW w:w="920" w:type="dxa"/>
            <w:tcBorders>
              <w:top w:val="nil"/>
              <w:left w:val="nil"/>
              <w:bottom w:val="nil"/>
              <w:right w:val="nil"/>
            </w:tcBorders>
            <w:shd w:val="clear" w:color="auto" w:fill="auto"/>
            <w:noWrap/>
            <w:vAlign w:val="bottom"/>
          </w:tcPr>
          <w:p w14:paraId="7527599C"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374" w:type="dxa"/>
            <w:tcBorders>
              <w:top w:val="nil"/>
              <w:left w:val="nil"/>
              <w:bottom w:val="nil"/>
              <w:right w:val="nil"/>
            </w:tcBorders>
            <w:shd w:val="clear" w:color="auto" w:fill="auto"/>
            <w:noWrap/>
            <w:vAlign w:val="bottom"/>
          </w:tcPr>
          <w:p w14:paraId="01A5AF96"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2266" w:type="dxa"/>
            <w:tcBorders>
              <w:top w:val="nil"/>
              <w:left w:val="nil"/>
              <w:bottom w:val="nil"/>
              <w:right w:val="nil"/>
            </w:tcBorders>
            <w:shd w:val="clear" w:color="auto" w:fill="auto"/>
            <w:noWrap/>
            <w:vAlign w:val="bottom"/>
          </w:tcPr>
          <w:p w14:paraId="4C4DAEFC" w14:textId="77777777" w:rsidR="00774B68" w:rsidRPr="00BD4755" w:rsidRDefault="00774B68" w:rsidP="006972AE">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308,</w:t>
            </w:r>
            <w:r w:rsidRPr="00C270A8">
              <w:rPr>
                <w:rFonts w:ascii="Soberana sans" w:eastAsia="Times New Roman" w:hAnsi="Soberana sans" w:cs="Calibri"/>
                <w:color w:val="000000"/>
              </w:rPr>
              <w:t>05</w:t>
            </w:r>
            <w:r>
              <w:rPr>
                <w:rFonts w:ascii="Soberana sans" w:eastAsia="Times New Roman" w:hAnsi="Soberana sans" w:cs="Calibri"/>
                <w:color w:val="000000"/>
              </w:rPr>
              <w:t>3</w:t>
            </w:r>
            <w:r w:rsidRPr="00C270A8">
              <w:rPr>
                <w:rFonts w:ascii="Soberana sans" w:eastAsia="Times New Roman" w:hAnsi="Soberana sans" w:cs="Calibri"/>
                <w:color w:val="000000"/>
              </w:rPr>
              <w:t>.</w:t>
            </w:r>
            <w:r>
              <w:rPr>
                <w:rFonts w:ascii="Soberana sans" w:eastAsia="Times New Roman" w:hAnsi="Soberana sans" w:cs="Calibri"/>
                <w:color w:val="000000"/>
              </w:rPr>
              <w:t>42</w:t>
            </w:r>
          </w:p>
        </w:tc>
      </w:tr>
      <w:tr w:rsidR="00774B68" w:rsidRPr="00BD4755" w14:paraId="545AF013" w14:textId="77777777" w:rsidTr="0072707F">
        <w:trPr>
          <w:trHeight w:val="300"/>
        </w:trPr>
        <w:tc>
          <w:tcPr>
            <w:tcW w:w="920" w:type="dxa"/>
            <w:tcBorders>
              <w:top w:val="nil"/>
              <w:left w:val="nil"/>
              <w:bottom w:val="nil"/>
              <w:right w:val="nil"/>
            </w:tcBorders>
            <w:shd w:val="clear" w:color="auto" w:fill="auto"/>
            <w:noWrap/>
            <w:vAlign w:val="bottom"/>
            <w:hideMark/>
          </w:tcPr>
          <w:p w14:paraId="155CED4D"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374" w:type="dxa"/>
            <w:tcBorders>
              <w:top w:val="nil"/>
              <w:left w:val="nil"/>
              <w:bottom w:val="nil"/>
              <w:right w:val="nil"/>
            </w:tcBorders>
            <w:shd w:val="clear" w:color="auto" w:fill="auto"/>
            <w:noWrap/>
            <w:vAlign w:val="bottom"/>
            <w:hideMark/>
          </w:tcPr>
          <w:p w14:paraId="29085BFF"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2266" w:type="dxa"/>
            <w:tcBorders>
              <w:top w:val="nil"/>
              <w:left w:val="nil"/>
              <w:bottom w:val="nil"/>
              <w:right w:val="nil"/>
            </w:tcBorders>
            <w:shd w:val="clear" w:color="auto" w:fill="auto"/>
            <w:noWrap/>
            <w:vAlign w:val="bottom"/>
            <w:hideMark/>
          </w:tcPr>
          <w:p w14:paraId="40BE01E1" w14:textId="77777777" w:rsidR="00774B68" w:rsidRPr="00BD4755" w:rsidRDefault="00774B68" w:rsidP="006972AE">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33</w:t>
            </w:r>
            <w:r>
              <w:rPr>
                <w:rFonts w:ascii="Soberana sans" w:eastAsia="Times New Roman" w:hAnsi="Soberana sans" w:cs="Calibri"/>
                <w:color w:val="000000"/>
              </w:rPr>
              <w:t>2</w:t>
            </w:r>
            <w:r w:rsidRPr="00BD4755">
              <w:rPr>
                <w:rFonts w:ascii="Soberana sans" w:eastAsia="Times New Roman" w:hAnsi="Soberana sans" w:cs="Calibri"/>
                <w:color w:val="000000"/>
              </w:rPr>
              <w:t>,66</w:t>
            </w:r>
            <w:r>
              <w:rPr>
                <w:rFonts w:ascii="Soberana sans" w:eastAsia="Times New Roman" w:hAnsi="Soberana sans" w:cs="Calibri"/>
                <w:color w:val="000000"/>
              </w:rPr>
              <w:t>9</w:t>
            </w:r>
            <w:r w:rsidRPr="00BD4755">
              <w:rPr>
                <w:rFonts w:ascii="Soberana sans" w:eastAsia="Times New Roman" w:hAnsi="Soberana sans" w:cs="Calibri"/>
                <w:color w:val="000000"/>
              </w:rPr>
              <w:t>.1</w:t>
            </w:r>
            <w:r>
              <w:rPr>
                <w:rFonts w:ascii="Soberana sans" w:eastAsia="Times New Roman" w:hAnsi="Soberana sans" w:cs="Calibri"/>
                <w:color w:val="000000"/>
              </w:rPr>
              <w:t>2</w:t>
            </w:r>
          </w:p>
        </w:tc>
      </w:tr>
      <w:tr w:rsidR="00774B68" w:rsidRPr="00BD4755" w14:paraId="159F74E9" w14:textId="77777777" w:rsidTr="0072707F">
        <w:trPr>
          <w:trHeight w:val="300"/>
        </w:trPr>
        <w:tc>
          <w:tcPr>
            <w:tcW w:w="920" w:type="dxa"/>
            <w:tcBorders>
              <w:top w:val="nil"/>
              <w:left w:val="nil"/>
              <w:bottom w:val="nil"/>
              <w:right w:val="nil"/>
            </w:tcBorders>
            <w:shd w:val="clear" w:color="auto" w:fill="auto"/>
            <w:noWrap/>
            <w:vAlign w:val="bottom"/>
            <w:hideMark/>
          </w:tcPr>
          <w:p w14:paraId="3FB8F2DA"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374" w:type="dxa"/>
            <w:tcBorders>
              <w:top w:val="nil"/>
              <w:left w:val="nil"/>
              <w:bottom w:val="nil"/>
              <w:right w:val="nil"/>
            </w:tcBorders>
            <w:shd w:val="clear" w:color="auto" w:fill="auto"/>
            <w:noWrap/>
            <w:vAlign w:val="bottom"/>
            <w:hideMark/>
          </w:tcPr>
          <w:p w14:paraId="354968E4" w14:textId="77777777" w:rsidR="00774B68" w:rsidRPr="00BD4755" w:rsidRDefault="00774B68" w:rsidP="006972AE">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educacional y recreativo</w:t>
            </w:r>
          </w:p>
        </w:tc>
        <w:tc>
          <w:tcPr>
            <w:tcW w:w="2266" w:type="dxa"/>
            <w:tcBorders>
              <w:top w:val="single" w:sz="4" w:space="0" w:color="auto"/>
              <w:left w:val="nil"/>
              <w:bottom w:val="single" w:sz="4" w:space="0" w:color="auto"/>
              <w:right w:val="nil"/>
            </w:tcBorders>
            <w:shd w:val="clear" w:color="auto" w:fill="auto"/>
            <w:noWrap/>
            <w:vAlign w:val="bottom"/>
          </w:tcPr>
          <w:p w14:paraId="5C49C88B" w14:textId="77777777" w:rsidR="00774B68" w:rsidRPr="00BD4755" w:rsidRDefault="00774B68" w:rsidP="006972AE">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1,225,710.95</w:t>
            </w:r>
          </w:p>
        </w:tc>
      </w:tr>
      <w:tr w:rsidR="00774B68" w:rsidRPr="00BD4755" w14:paraId="793DA375" w14:textId="77777777" w:rsidTr="0072707F">
        <w:trPr>
          <w:trHeight w:val="300"/>
        </w:trPr>
        <w:tc>
          <w:tcPr>
            <w:tcW w:w="920" w:type="dxa"/>
            <w:tcBorders>
              <w:top w:val="nil"/>
              <w:left w:val="nil"/>
              <w:bottom w:val="nil"/>
              <w:right w:val="nil"/>
            </w:tcBorders>
            <w:shd w:val="clear" w:color="auto" w:fill="auto"/>
            <w:noWrap/>
            <w:vAlign w:val="bottom"/>
            <w:hideMark/>
          </w:tcPr>
          <w:p w14:paraId="2154BE27" w14:textId="77777777" w:rsidR="00774B68" w:rsidRPr="00BD4755" w:rsidRDefault="00774B68" w:rsidP="006972AE">
            <w:pPr>
              <w:spacing w:after="0" w:line="240" w:lineRule="auto"/>
              <w:jc w:val="right"/>
              <w:rPr>
                <w:rFonts w:ascii="Soberana sans" w:eastAsia="Times New Roman" w:hAnsi="Soberana sans" w:cs="Calibri"/>
                <w:b/>
                <w:bCs/>
                <w:color w:val="000000"/>
              </w:rPr>
            </w:pPr>
          </w:p>
        </w:tc>
        <w:tc>
          <w:tcPr>
            <w:tcW w:w="7374" w:type="dxa"/>
            <w:tcBorders>
              <w:top w:val="nil"/>
              <w:left w:val="nil"/>
              <w:bottom w:val="nil"/>
              <w:right w:val="nil"/>
            </w:tcBorders>
            <w:shd w:val="clear" w:color="auto" w:fill="auto"/>
            <w:noWrap/>
            <w:vAlign w:val="bottom"/>
            <w:hideMark/>
          </w:tcPr>
          <w:p w14:paraId="4B0F97CA" w14:textId="77777777" w:rsidR="00774B68" w:rsidRPr="00BD4755" w:rsidRDefault="00774B68" w:rsidP="006972AE">
            <w:pPr>
              <w:spacing w:after="0" w:line="240" w:lineRule="auto"/>
              <w:rPr>
                <w:rFonts w:ascii="Soberana sans" w:eastAsia="Times New Roman" w:hAnsi="Soberana sans" w:cs="Times New Roman"/>
              </w:rPr>
            </w:pPr>
          </w:p>
        </w:tc>
        <w:tc>
          <w:tcPr>
            <w:tcW w:w="2266" w:type="dxa"/>
            <w:tcBorders>
              <w:top w:val="nil"/>
              <w:left w:val="nil"/>
              <w:bottom w:val="nil"/>
              <w:right w:val="nil"/>
            </w:tcBorders>
            <w:shd w:val="clear" w:color="auto" w:fill="auto"/>
            <w:noWrap/>
            <w:vAlign w:val="bottom"/>
            <w:hideMark/>
          </w:tcPr>
          <w:p w14:paraId="303EEE03" w14:textId="77777777" w:rsidR="00774B68" w:rsidRPr="00BD4755" w:rsidRDefault="00774B68" w:rsidP="006972AE">
            <w:pPr>
              <w:spacing w:after="0" w:line="240" w:lineRule="auto"/>
              <w:rPr>
                <w:rFonts w:ascii="Soberana sans" w:eastAsia="Times New Roman" w:hAnsi="Soberana sans" w:cs="Times New Roman"/>
              </w:rPr>
            </w:pPr>
          </w:p>
        </w:tc>
      </w:tr>
      <w:tr w:rsidR="00774B68" w:rsidRPr="00BD4755" w14:paraId="1699B1CF" w14:textId="77777777" w:rsidTr="0072707F">
        <w:trPr>
          <w:trHeight w:val="300"/>
        </w:trPr>
        <w:tc>
          <w:tcPr>
            <w:tcW w:w="920" w:type="dxa"/>
            <w:tcBorders>
              <w:top w:val="nil"/>
              <w:left w:val="nil"/>
              <w:bottom w:val="nil"/>
              <w:right w:val="nil"/>
            </w:tcBorders>
            <w:shd w:val="clear" w:color="auto" w:fill="auto"/>
            <w:noWrap/>
            <w:vAlign w:val="bottom"/>
            <w:hideMark/>
          </w:tcPr>
          <w:p w14:paraId="4CB4AC73"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374" w:type="dxa"/>
            <w:tcBorders>
              <w:top w:val="nil"/>
              <w:left w:val="nil"/>
              <w:bottom w:val="nil"/>
              <w:right w:val="nil"/>
            </w:tcBorders>
            <w:shd w:val="clear" w:color="auto" w:fill="auto"/>
            <w:noWrap/>
            <w:vAlign w:val="bottom"/>
            <w:hideMark/>
          </w:tcPr>
          <w:p w14:paraId="4A4895D0"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2266" w:type="dxa"/>
            <w:tcBorders>
              <w:top w:val="nil"/>
              <w:left w:val="nil"/>
              <w:bottom w:val="nil"/>
              <w:right w:val="nil"/>
            </w:tcBorders>
            <w:shd w:val="clear" w:color="auto" w:fill="auto"/>
            <w:noWrap/>
            <w:vAlign w:val="bottom"/>
            <w:hideMark/>
          </w:tcPr>
          <w:p w14:paraId="5DA824D4" w14:textId="77777777" w:rsidR="00774B68" w:rsidRPr="00BD4755" w:rsidRDefault="00774B68" w:rsidP="006972AE">
            <w:pPr>
              <w:spacing w:after="0" w:line="240" w:lineRule="auto"/>
              <w:rPr>
                <w:rFonts w:ascii="Soberana sans" w:eastAsia="Times New Roman" w:hAnsi="Soberana sans" w:cs="Calibri"/>
                <w:b/>
                <w:bCs/>
                <w:color w:val="000000"/>
              </w:rPr>
            </w:pPr>
          </w:p>
        </w:tc>
      </w:tr>
      <w:tr w:rsidR="00774B68" w:rsidRPr="00BD4755" w14:paraId="5ED9A953" w14:textId="77777777" w:rsidTr="0072707F">
        <w:trPr>
          <w:trHeight w:val="300"/>
        </w:trPr>
        <w:tc>
          <w:tcPr>
            <w:tcW w:w="920" w:type="dxa"/>
            <w:tcBorders>
              <w:top w:val="nil"/>
              <w:left w:val="nil"/>
              <w:bottom w:val="nil"/>
              <w:right w:val="nil"/>
            </w:tcBorders>
            <w:shd w:val="clear" w:color="auto" w:fill="auto"/>
            <w:noWrap/>
            <w:vAlign w:val="bottom"/>
            <w:hideMark/>
          </w:tcPr>
          <w:p w14:paraId="21470F0B"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374" w:type="dxa"/>
            <w:tcBorders>
              <w:top w:val="nil"/>
              <w:left w:val="nil"/>
              <w:bottom w:val="nil"/>
              <w:right w:val="nil"/>
            </w:tcBorders>
            <w:shd w:val="clear" w:color="auto" w:fill="auto"/>
            <w:noWrap/>
            <w:vAlign w:val="bottom"/>
            <w:hideMark/>
          </w:tcPr>
          <w:p w14:paraId="3E18DF5B"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2266" w:type="dxa"/>
            <w:tcBorders>
              <w:top w:val="nil"/>
              <w:left w:val="nil"/>
              <w:bottom w:val="nil"/>
              <w:right w:val="nil"/>
            </w:tcBorders>
            <w:shd w:val="clear" w:color="auto" w:fill="auto"/>
            <w:noWrap/>
            <w:vAlign w:val="bottom"/>
            <w:hideMark/>
          </w:tcPr>
          <w:p w14:paraId="5B3D6F0A" w14:textId="77777777" w:rsidR="00774B68" w:rsidRPr="00BD4755" w:rsidRDefault="00774B68" w:rsidP="006972AE">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131</w:t>
            </w:r>
            <w:r w:rsidRPr="00BD4755">
              <w:rPr>
                <w:rFonts w:ascii="Soberana sans" w:eastAsia="Times New Roman" w:hAnsi="Soberana sans" w:cs="Calibri"/>
                <w:color w:val="000000"/>
              </w:rPr>
              <w:t>,</w:t>
            </w:r>
            <w:r>
              <w:rPr>
                <w:rFonts w:ascii="Soberana sans" w:eastAsia="Times New Roman" w:hAnsi="Soberana sans" w:cs="Calibri"/>
                <w:color w:val="000000"/>
              </w:rPr>
              <w:t>470</w:t>
            </w:r>
            <w:r w:rsidRPr="00BD4755">
              <w:rPr>
                <w:rFonts w:ascii="Soberana sans" w:eastAsia="Times New Roman" w:hAnsi="Soberana sans" w:cs="Calibri"/>
                <w:color w:val="000000"/>
              </w:rPr>
              <w:t>.</w:t>
            </w:r>
            <w:r>
              <w:rPr>
                <w:rFonts w:ascii="Soberana sans" w:eastAsia="Times New Roman" w:hAnsi="Soberana sans" w:cs="Calibri"/>
                <w:color w:val="000000"/>
              </w:rPr>
              <w:t>63</w:t>
            </w:r>
          </w:p>
        </w:tc>
      </w:tr>
      <w:tr w:rsidR="00774B68" w:rsidRPr="00BD4755" w14:paraId="31AB7723" w14:textId="77777777" w:rsidTr="0072707F">
        <w:trPr>
          <w:trHeight w:val="300"/>
        </w:trPr>
        <w:tc>
          <w:tcPr>
            <w:tcW w:w="920" w:type="dxa"/>
            <w:tcBorders>
              <w:top w:val="nil"/>
              <w:left w:val="nil"/>
              <w:bottom w:val="nil"/>
              <w:right w:val="nil"/>
            </w:tcBorders>
            <w:shd w:val="clear" w:color="auto" w:fill="auto"/>
            <w:noWrap/>
            <w:vAlign w:val="bottom"/>
            <w:hideMark/>
          </w:tcPr>
          <w:p w14:paraId="5F41B50F"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374" w:type="dxa"/>
            <w:tcBorders>
              <w:top w:val="nil"/>
              <w:left w:val="nil"/>
              <w:bottom w:val="nil"/>
              <w:right w:val="nil"/>
            </w:tcBorders>
            <w:shd w:val="clear" w:color="auto" w:fill="auto"/>
            <w:noWrap/>
            <w:vAlign w:val="bottom"/>
            <w:hideMark/>
          </w:tcPr>
          <w:p w14:paraId="76CBED78" w14:textId="77777777" w:rsidR="00774B68" w:rsidRPr="00BD4755" w:rsidRDefault="00774B68" w:rsidP="006972AE">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2266" w:type="dxa"/>
            <w:tcBorders>
              <w:top w:val="single" w:sz="4" w:space="0" w:color="auto"/>
              <w:left w:val="nil"/>
              <w:bottom w:val="single" w:sz="4" w:space="0" w:color="auto"/>
              <w:right w:val="nil"/>
            </w:tcBorders>
            <w:shd w:val="clear" w:color="auto" w:fill="auto"/>
            <w:noWrap/>
            <w:vAlign w:val="bottom"/>
            <w:hideMark/>
          </w:tcPr>
          <w:p w14:paraId="0861F973" w14:textId="77777777" w:rsidR="00774B68" w:rsidRPr="00BD4755" w:rsidRDefault="00774B68" w:rsidP="006972AE">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131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470</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63</w:t>
            </w:r>
          </w:p>
        </w:tc>
      </w:tr>
      <w:tr w:rsidR="00774B68" w:rsidRPr="00BD4755" w14:paraId="698B4FC0" w14:textId="77777777" w:rsidTr="0072707F">
        <w:trPr>
          <w:trHeight w:val="300"/>
        </w:trPr>
        <w:tc>
          <w:tcPr>
            <w:tcW w:w="920" w:type="dxa"/>
            <w:tcBorders>
              <w:top w:val="nil"/>
              <w:left w:val="nil"/>
              <w:bottom w:val="nil"/>
              <w:right w:val="nil"/>
            </w:tcBorders>
            <w:shd w:val="clear" w:color="auto" w:fill="auto"/>
            <w:noWrap/>
            <w:vAlign w:val="bottom"/>
            <w:hideMark/>
          </w:tcPr>
          <w:p w14:paraId="1A0642B3" w14:textId="77777777" w:rsidR="00774B68" w:rsidRPr="00BD4755" w:rsidRDefault="00774B68" w:rsidP="006972AE">
            <w:pPr>
              <w:spacing w:after="0" w:line="240" w:lineRule="auto"/>
              <w:jc w:val="right"/>
              <w:rPr>
                <w:rFonts w:ascii="Soberana sans" w:eastAsia="Times New Roman" w:hAnsi="Soberana sans" w:cs="Calibri"/>
                <w:b/>
                <w:bCs/>
                <w:color w:val="000000"/>
              </w:rPr>
            </w:pPr>
          </w:p>
        </w:tc>
        <w:tc>
          <w:tcPr>
            <w:tcW w:w="7374" w:type="dxa"/>
            <w:tcBorders>
              <w:top w:val="nil"/>
              <w:left w:val="nil"/>
              <w:bottom w:val="nil"/>
              <w:right w:val="nil"/>
            </w:tcBorders>
            <w:shd w:val="clear" w:color="auto" w:fill="auto"/>
            <w:noWrap/>
            <w:vAlign w:val="bottom"/>
            <w:hideMark/>
          </w:tcPr>
          <w:p w14:paraId="7D397D5A" w14:textId="77777777" w:rsidR="00774B68" w:rsidRPr="00BD4755" w:rsidRDefault="00774B68" w:rsidP="006972AE">
            <w:pPr>
              <w:spacing w:after="0" w:line="240" w:lineRule="auto"/>
              <w:rPr>
                <w:rFonts w:ascii="Soberana sans" w:eastAsia="Times New Roman" w:hAnsi="Soberana sans" w:cs="Times New Roman"/>
              </w:rPr>
            </w:pPr>
          </w:p>
        </w:tc>
        <w:tc>
          <w:tcPr>
            <w:tcW w:w="2266" w:type="dxa"/>
            <w:tcBorders>
              <w:top w:val="nil"/>
              <w:left w:val="nil"/>
              <w:bottom w:val="nil"/>
              <w:right w:val="nil"/>
            </w:tcBorders>
            <w:shd w:val="clear" w:color="auto" w:fill="auto"/>
            <w:noWrap/>
            <w:vAlign w:val="bottom"/>
            <w:hideMark/>
          </w:tcPr>
          <w:p w14:paraId="218AEBF8" w14:textId="77777777" w:rsidR="00774B68" w:rsidRPr="00BD4755" w:rsidRDefault="00774B68" w:rsidP="006972AE">
            <w:pPr>
              <w:spacing w:after="0" w:line="240" w:lineRule="auto"/>
              <w:rPr>
                <w:rFonts w:ascii="Soberana sans" w:eastAsia="Times New Roman" w:hAnsi="Soberana sans" w:cs="Times New Roman"/>
              </w:rPr>
            </w:pPr>
          </w:p>
        </w:tc>
      </w:tr>
      <w:tr w:rsidR="00774B68" w:rsidRPr="00BD4755" w14:paraId="7C76DE5A" w14:textId="77777777" w:rsidTr="0072707F">
        <w:trPr>
          <w:trHeight w:val="300"/>
        </w:trPr>
        <w:tc>
          <w:tcPr>
            <w:tcW w:w="920" w:type="dxa"/>
            <w:tcBorders>
              <w:top w:val="nil"/>
              <w:left w:val="nil"/>
              <w:bottom w:val="nil"/>
              <w:right w:val="nil"/>
            </w:tcBorders>
            <w:shd w:val="clear" w:color="auto" w:fill="auto"/>
            <w:noWrap/>
            <w:vAlign w:val="bottom"/>
            <w:hideMark/>
          </w:tcPr>
          <w:p w14:paraId="207F5D9B"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374" w:type="dxa"/>
            <w:tcBorders>
              <w:top w:val="nil"/>
              <w:left w:val="nil"/>
              <w:bottom w:val="nil"/>
              <w:right w:val="nil"/>
            </w:tcBorders>
            <w:shd w:val="clear" w:color="auto" w:fill="auto"/>
            <w:noWrap/>
            <w:vAlign w:val="bottom"/>
            <w:hideMark/>
          </w:tcPr>
          <w:p w14:paraId="5136C984"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2266" w:type="dxa"/>
            <w:tcBorders>
              <w:top w:val="nil"/>
              <w:left w:val="nil"/>
              <w:bottom w:val="nil"/>
              <w:right w:val="nil"/>
            </w:tcBorders>
            <w:shd w:val="clear" w:color="auto" w:fill="auto"/>
            <w:noWrap/>
            <w:vAlign w:val="bottom"/>
            <w:hideMark/>
          </w:tcPr>
          <w:p w14:paraId="3DDDAE5C" w14:textId="77777777" w:rsidR="00774B68" w:rsidRPr="00BD4755" w:rsidRDefault="00774B68" w:rsidP="006972AE">
            <w:pPr>
              <w:spacing w:after="0" w:line="240" w:lineRule="auto"/>
              <w:rPr>
                <w:rFonts w:ascii="Soberana sans" w:eastAsia="Times New Roman" w:hAnsi="Soberana sans" w:cs="Calibri"/>
                <w:b/>
                <w:bCs/>
                <w:color w:val="000000"/>
              </w:rPr>
            </w:pPr>
          </w:p>
        </w:tc>
      </w:tr>
      <w:tr w:rsidR="00774B68" w:rsidRPr="00BD4755" w14:paraId="3FEE8C24" w14:textId="77777777" w:rsidTr="0072707F">
        <w:trPr>
          <w:trHeight w:val="300"/>
        </w:trPr>
        <w:tc>
          <w:tcPr>
            <w:tcW w:w="920" w:type="dxa"/>
            <w:tcBorders>
              <w:top w:val="nil"/>
              <w:left w:val="nil"/>
              <w:bottom w:val="nil"/>
              <w:right w:val="nil"/>
            </w:tcBorders>
            <w:shd w:val="clear" w:color="auto" w:fill="auto"/>
            <w:noWrap/>
            <w:vAlign w:val="bottom"/>
            <w:hideMark/>
          </w:tcPr>
          <w:p w14:paraId="773D2837"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374" w:type="dxa"/>
            <w:tcBorders>
              <w:top w:val="nil"/>
              <w:left w:val="nil"/>
              <w:bottom w:val="nil"/>
              <w:right w:val="nil"/>
            </w:tcBorders>
            <w:shd w:val="clear" w:color="auto" w:fill="auto"/>
            <w:noWrap/>
            <w:vAlign w:val="bottom"/>
            <w:hideMark/>
          </w:tcPr>
          <w:p w14:paraId="003CBA33"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2266" w:type="dxa"/>
            <w:tcBorders>
              <w:top w:val="nil"/>
              <w:left w:val="nil"/>
              <w:bottom w:val="nil"/>
              <w:right w:val="nil"/>
            </w:tcBorders>
            <w:shd w:val="clear" w:color="auto" w:fill="auto"/>
            <w:noWrap/>
            <w:vAlign w:val="bottom"/>
            <w:hideMark/>
          </w:tcPr>
          <w:p w14:paraId="34BFDF84" w14:textId="77777777" w:rsidR="00774B68" w:rsidRPr="00BD4755" w:rsidRDefault="00774B68" w:rsidP="006972AE">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w:t>
            </w:r>
            <w:r w:rsidRPr="00BD4755">
              <w:rPr>
                <w:rFonts w:ascii="Soberana sans" w:eastAsia="Times New Roman" w:hAnsi="Soberana sans" w:cs="Calibri"/>
                <w:color w:val="000000"/>
              </w:rPr>
              <w:t>,</w:t>
            </w:r>
            <w:r>
              <w:rPr>
                <w:rFonts w:ascii="Soberana sans" w:eastAsia="Times New Roman" w:hAnsi="Soberana sans" w:cs="Calibri"/>
                <w:color w:val="000000"/>
              </w:rPr>
              <w:t>827</w:t>
            </w:r>
            <w:r w:rsidRPr="00BD4755">
              <w:rPr>
                <w:rFonts w:ascii="Soberana sans" w:eastAsia="Times New Roman" w:hAnsi="Soberana sans" w:cs="Calibri"/>
                <w:color w:val="000000"/>
              </w:rPr>
              <w:t>,</w:t>
            </w:r>
            <w:r>
              <w:rPr>
                <w:rFonts w:ascii="Soberana sans" w:eastAsia="Times New Roman" w:hAnsi="Soberana sans" w:cs="Calibri"/>
                <w:color w:val="000000"/>
              </w:rPr>
              <w:t>952</w:t>
            </w:r>
            <w:r w:rsidRPr="00BD4755">
              <w:rPr>
                <w:rFonts w:ascii="Soberana sans" w:eastAsia="Times New Roman" w:hAnsi="Soberana sans" w:cs="Calibri"/>
                <w:color w:val="000000"/>
              </w:rPr>
              <w:t>.00</w:t>
            </w:r>
          </w:p>
        </w:tc>
      </w:tr>
      <w:tr w:rsidR="00774B68" w:rsidRPr="00BD4755" w14:paraId="51DDE409" w14:textId="77777777" w:rsidTr="0072707F">
        <w:trPr>
          <w:trHeight w:val="300"/>
        </w:trPr>
        <w:tc>
          <w:tcPr>
            <w:tcW w:w="920" w:type="dxa"/>
            <w:tcBorders>
              <w:top w:val="nil"/>
              <w:left w:val="nil"/>
              <w:bottom w:val="nil"/>
              <w:right w:val="nil"/>
            </w:tcBorders>
            <w:shd w:val="clear" w:color="auto" w:fill="auto"/>
            <w:noWrap/>
            <w:vAlign w:val="bottom"/>
            <w:hideMark/>
          </w:tcPr>
          <w:p w14:paraId="3D832A5A"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374" w:type="dxa"/>
            <w:tcBorders>
              <w:top w:val="nil"/>
              <w:left w:val="nil"/>
              <w:bottom w:val="nil"/>
              <w:right w:val="nil"/>
            </w:tcBorders>
            <w:shd w:val="clear" w:color="auto" w:fill="auto"/>
            <w:noWrap/>
            <w:vAlign w:val="bottom"/>
            <w:hideMark/>
          </w:tcPr>
          <w:p w14:paraId="6BFCA066" w14:textId="77777777" w:rsidR="00774B68" w:rsidRPr="00BD4755" w:rsidRDefault="00774B68" w:rsidP="006972AE">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vehículos y equipo de transporte</w:t>
            </w:r>
          </w:p>
        </w:tc>
        <w:tc>
          <w:tcPr>
            <w:tcW w:w="2266" w:type="dxa"/>
            <w:tcBorders>
              <w:top w:val="single" w:sz="4" w:space="0" w:color="auto"/>
              <w:left w:val="nil"/>
              <w:bottom w:val="single" w:sz="4" w:space="0" w:color="auto"/>
              <w:right w:val="nil"/>
            </w:tcBorders>
            <w:shd w:val="clear" w:color="auto" w:fill="auto"/>
            <w:noWrap/>
            <w:vAlign w:val="bottom"/>
            <w:hideMark/>
          </w:tcPr>
          <w:p w14:paraId="55A263DC" w14:textId="77777777" w:rsidR="00774B68" w:rsidRPr="00BD4755" w:rsidRDefault="00774B68" w:rsidP="006972AE">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827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952</w:t>
            </w:r>
            <w:r w:rsidRPr="00BD4755">
              <w:rPr>
                <w:rFonts w:ascii="Soberana sans" w:eastAsia="Times New Roman" w:hAnsi="Soberana sans" w:cs="Calibri"/>
                <w:b/>
                <w:bCs/>
                <w:color w:val="000000"/>
              </w:rPr>
              <w:t>.00</w:t>
            </w:r>
          </w:p>
        </w:tc>
      </w:tr>
      <w:tr w:rsidR="00774B68" w:rsidRPr="00BD4755" w14:paraId="60BDE536" w14:textId="77777777" w:rsidTr="0072707F">
        <w:trPr>
          <w:trHeight w:val="300"/>
        </w:trPr>
        <w:tc>
          <w:tcPr>
            <w:tcW w:w="920" w:type="dxa"/>
            <w:tcBorders>
              <w:top w:val="nil"/>
              <w:left w:val="nil"/>
              <w:bottom w:val="nil"/>
              <w:right w:val="nil"/>
            </w:tcBorders>
            <w:shd w:val="clear" w:color="auto" w:fill="auto"/>
            <w:noWrap/>
            <w:vAlign w:val="bottom"/>
            <w:hideMark/>
          </w:tcPr>
          <w:p w14:paraId="48820370" w14:textId="77777777" w:rsidR="00774B68" w:rsidRPr="00BD4755" w:rsidRDefault="00774B68" w:rsidP="006972AE">
            <w:pPr>
              <w:spacing w:after="0" w:line="240" w:lineRule="auto"/>
              <w:jc w:val="right"/>
              <w:rPr>
                <w:rFonts w:ascii="Soberana sans" w:eastAsia="Times New Roman" w:hAnsi="Soberana sans" w:cs="Calibri"/>
                <w:b/>
                <w:bCs/>
                <w:color w:val="000000"/>
              </w:rPr>
            </w:pPr>
          </w:p>
        </w:tc>
        <w:tc>
          <w:tcPr>
            <w:tcW w:w="7374" w:type="dxa"/>
            <w:tcBorders>
              <w:top w:val="nil"/>
              <w:left w:val="nil"/>
              <w:bottom w:val="nil"/>
              <w:right w:val="nil"/>
            </w:tcBorders>
            <w:shd w:val="clear" w:color="auto" w:fill="auto"/>
            <w:noWrap/>
            <w:vAlign w:val="bottom"/>
            <w:hideMark/>
          </w:tcPr>
          <w:p w14:paraId="3ECAB52E" w14:textId="77777777" w:rsidR="00774B68" w:rsidRPr="00BD4755" w:rsidRDefault="00774B68" w:rsidP="006972AE">
            <w:pPr>
              <w:spacing w:after="0" w:line="240" w:lineRule="auto"/>
              <w:rPr>
                <w:rFonts w:ascii="Soberana sans" w:eastAsia="Times New Roman" w:hAnsi="Soberana sans" w:cs="Times New Roman"/>
              </w:rPr>
            </w:pPr>
          </w:p>
        </w:tc>
        <w:tc>
          <w:tcPr>
            <w:tcW w:w="2266" w:type="dxa"/>
            <w:tcBorders>
              <w:top w:val="nil"/>
              <w:left w:val="nil"/>
              <w:bottom w:val="nil"/>
              <w:right w:val="nil"/>
            </w:tcBorders>
            <w:shd w:val="clear" w:color="auto" w:fill="auto"/>
            <w:noWrap/>
            <w:vAlign w:val="bottom"/>
            <w:hideMark/>
          </w:tcPr>
          <w:p w14:paraId="01958938" w14:textId="77777777" w:rsidR="00774B68" w:rsidRPr="00BD4755" w:rsidRDefault="00774B68" w:rsidP="006972AE">
            <w:pPr>
              <w:spacing w:after="0" w:line="240" w:lineRule="auto"/>
              <w:rPr>
                <w:rFonts w:ascii="Soberana sans" w:eastAsia="Times New Roman" w:hAnsi="Soberana sans" w:cs="Times New Roman"/>
              </w:rPr>
            </w:pPr>
          </w:p>
        </w:tc>
      </w:tr>
      <w:tr w:rsidR="00774B68" w:rsidRPr="00BD4755" w14:paraId="00E7567D" w14:textId="77777777" w:rsidTr="0072707F">
        <w:trPr>
          <w:trHeight w:val="300"/>
        </w:trPr>
        <w:tc>
          <w:tcPr>
            <w:tcW w:w="920" w:type="dxa"/>
            <w:tcBorders>
              <w:top w:val="nil"/>
              <w:left w:val="nil"/>
              <w:bottom w:val="nil"/>
              <w:right w:val="nil"/>
            </w:tcBorders>
            <w:shd w:val="clear" w:color="auto" w:fill="auto"/>
            <w:noWrap/>
            <w:vAlign w:val="bottom"/>
            <w:hideMark/>
          </w:tcPr>
          <w:p w14:paraId="700F277A"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374" w:type="dxa"/>
            <w:tcBorders>
              <w:top w:val="nil"/>
              <w:left w:val="nil"/>
              <w:bottom w:val="nil"/>
              <w:right w:val="nil"/>
            </w:tcBorders>
            <w:shd w:val="clear" w:color="auto" w:fill="auto"/>
            <w:noWrap/>
            <w:vAlign w:val="bottom"/>
            <w:hideMark/>
          </w:tcPr>
          <w:p w14:paraId="106A56FA"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2266" w:type="dxa"/>
            <w:tcBorders>
              <w:top w:val="nil"/>
              <w:left w:val="nil"/>
              <w:bottom w:val="nil"/>
              <w:right w:val="nil"/>
            </w:tcBorders>
            <w:shd w:val="clear" w:color="auto" w:fill="auto"/>
            <w:noWrap/>
            <w:vAlign w:val="bottom"/>
            <w:hideMark/>
          </w:tcPr>
          <w:p w14:paraId="5A977EC6" w14:textId="77777777" w:rsidR="00774B68" w:rsidRPr="00BD4755" w:rsidRDefault="00774B68" w:rsidP="006972AE">
            <w:pPr>
              <w:spacing w:after="0" w:line="240" w:lineRule="auto"/>
              <w:rPr>
                <w:rFonts w:ascii="Soberana sans" w:eastAsia="Times New Roman" w:hAnsi="Soberana sans" w:cs="Calibri"/>
                <w:b/>
                <w:bCs/>
                <w:color w:val="000000"/>
              </w:rPr>
            </w:pPr>
          </w:p>
        </w:tc>
      </w:tr>
      <w:tr w:rsidR="00774B68" w:rsidRPr="00BD4755" w14:paraId="75558782" w14:textId="77777777" w:rsidTr="0072707F">
        <w:trPr>
          <w:trHeight w:val="300"/>
        </w:trPr>
        <w:tc>
          <w:tcPr>
            <w:tcW w:w="920" w:type="dxa"/>
            <w:tcBorders>
              <w:top w:val="nil"/>
              <w:left w:val="nil"/>
              <w:bottom w:val="nil"/>
              <w:right w:val="nil"/>
            </w:tcBorders>
            <w:shd w:val="clear" w:color="auto" w:fill="auto"/>
            <w:noWrap/>
            <w:vAlign w:val="bottom"/>
          </w:tcPr>
          <w:p w14:paraId="45EDA3BF" w14:textId="77777777" w:rsidR="00774B68" w:rsidRPr="00ED7079" w:rsidRDefault="00774B68" w:rsidP="006972AE">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1.2.4.6.4</w:t>
            </w:r>
          </w:p>
        </w:tc>
        <w:tc>
          <w:tcPr>
            <w:tcW w:w="7374" w:type="dxa"/>
            <w:tcBorders>
              <w:top w:val="nil"/>
              <w:left w:val="nil"/>
              <w:bottom w:val="nil"/>
              <w:right w:val="nil"/>
            </w:tcBorders>
            <w:shd w:val="clear" w:color="auto" w:fill="auto"/>
            <w:noWrap/>
            <w:vAlign w:val="bottom"/>
          </w:tcPr>
          <w:p w14:paraId="48AFA1EA" w14:textId="77777777" w:rsidR="00774B68" w:rsidRPr="00ED7079" w:rsidRDefault="00774B68" w:rsidP="006972AE">
            <w:pPr>
              <w:spacing w:after="0" w:line="240" w:lineRule="auto"/>
              <w:rPr>
                <w:rFonts w:ascii="Soberana sans" w:eastAsia="Times New Roman" w:hAnsi="Soberana sans" w:cs="Arial"/>
                <w:bCs/>
                <w:lang w:eastAsia="es-ES"/>
              </w:rPr>
            </w:pPr>
            <w:r>
              <w:rPr>
                <w:rFonts w:ascii="Soberana sans" w:eastAsia="Times New Roman" w:hAnsi="Soberana sans" w:cs="Arial"/>
                <w:bCs/>
                <w:lang w:eastAsia="es-ES"/>
              </w:rPr>
              <w:t>S</w:t>
            </w:r>
            <w:r w:rsidRPr="00ED7079">
              <w:rPr>
                <w:rFonts w:ascii="Soberana sans" w:eastAsia="Times New Roman" w:hAnsi="Soberana sans" w:cs="Arial"/>
                <w:bCs/>
                <w:lang w:eastAsia="es-ES"/>
              </w:rPr>
              <w:t>istemas de aire acondicionado, calefacción y de refrigeración industrial y comercial</w:t>
            </w:r>
          </w:p>
        </w:tc>
        <w:tc>
          <w:tcPr>
            <w:tcW w:w="2266" w:type="dxa"/>
            <w:tcBorders>
              <w:top w:val="nil"/>
              <w:left w:val="nil"/>
              <w:bottom w:val="nil"/>
              <w:right w:val="nil"/>
            </w:tcBorders>
            <w:shd w:val="clear" w:color="auto" w:fill="auto"/>
            <w:noWrap/>
            <w:vAlign w:val="bottom"/>
          </w:tcPr>
          <w:p w14:paraId="14E376E9" w14:textId="77777777" w:rsidR="00774B68" w:rsidRPr="00ED7079" w:rsidRDefault="00774B68" w:rsidP="006972AE">
            <w:pPr>
              <w:spacing w:after="0" w:line="240" w:lineRule="auto"/>
              <w:rPr>
                <w:rFonts w:ascii="Soberana sans" w:eastAsia="Times New Roman" w:hAnsi="Soberana sans" w:cs="Calibri"/>
                <w:bCs/>
                <w:color w:val="000000"/>
              </w:rPr>
            </w:pPr>
            <w:r>
              <w:rPr>
                <w:rFonts w:ascii="Soberana sans" w:eastAsia="Times New Roman" w:hAnsi="Soberana sans" w:cs="Calibri"/>
                <w:bCs/>
                <w:color w:val="000000"/>
              </w:rPr>
              <w:t xml:space="preserve">             </w:t>
            </w:r>
            <w:r w:rsidRPr="00216186">
              <w:rPr>
                <w:rFonts w:ascii="Soberana sans" w:eastAsia="Times New Roman" w:hAnsi="Soberana sans" w:cs="Calibri"/>
                <w:bCs/>
                <w:color w:val="000000"/>
              </w:rPr>
              <w:t>1</w:t>
            </w:r>
            <w:r>
              <w:rPr>
                <w:rFonts w:ascii="Soberana sans" w:eastAsia="Times New Roman" w:hAnsi="Soberana sans" w:cs="Calibri"/>
                <w:bCs/>
                <w:color w:val="000000"/>
              </w:rPr>
              <w:t>11,562</w:t>
            </w:r>
            <w:r w:rsidRPr="00216186">
              <w:rPr>
                <w:rFonts w:ascii="Soberana sans" w:eastAsia="Times New Roman" w:hAnsi="Soberana sans" w:cs="Calibri"/>
                <w:bCs/>
                <w:color w:val="000000"/>
              </w:rPr>
              <w:t>.8</w:t>
            </w:r>
            <w:r>
              <w:rPr>
                <w:rFonts w:ascii="Soberana sans" w:eastAsia="Times New Roman" w:hAnsi="Soberana sans" w:cs="Calibri"/>
                <w:bCs/>
                <w:color w:val="000000"/>
              </w:rPr>
              <w:t>5</w:t>
            </w:r>
          </w:p>
        </w:tc>
      </w:tr>
      <w:tr w:rsidR="00774B68" w:rsidRPr="00BD4755" w14:paraId="177EB0C0" w14:textId="77777777" w:rsidTr="0072707F">
        <w:trPr>
          <w:trHeight w:val="300"/>
        </w:trPr>
        <w:tc>
          <w:tcPr>
            <w:tcW w:w="920" w:type="dxa"/>
            <w:tcBorders>
              <w:top w:val="nil"/>
              <w:left w:val="nil"/>
              <w:bottom w:val="nil"/>
              <w:right w:val="nil"/>
            </w:tcBorders>
            <w:shd w:val="clear" w:color="auto" w:fill="auto"/>
            <w:noWrap/>
            <w:vAlign w:val="bottom"/>
            <w:hideMark/>
          </w:tcPr>
          <w:p w14:paraId="6D3C6F46" w14:textId="77777777" w:rsidR="00774B68" w:rsidRPr="00ED7079" w:rsidRDefault="00774B68" w:rsidP="006972AE">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1.2.4.6.5</w:t>
            </w:r>
          </w:p>
        </w:tc>
        <w:tc>
          <w:tcPr>
            <w:tcW w:w="7374" w:type="dxa"/>
            <w:tcBorders>
              <w:top w:val="nil"/>
              <w:left w:val="nil"/>
              <w:bottom w:val="nil"/>
              <w:right w:val="nil"/>
            </w:tcBorders>
            <w:shd w:val="clear" w:color="auto" w:fill="auto"/>
            <w:noWrap/>
            <w:vAlign w:val="bottom"/>
            <w:hideMark/>
          </w:tcPr>
          <w:p w14:paraId="4285C3BF" w14:textId="77777777" w:rsidR="00774B68" w:rsidRPr="00ED7079" w:rsidRDefault="00774B68" w:rsidP="006972AE">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Equipo de 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 y telecomunicaci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w:t>
            </w:r>
          </w:p>
        </w:tc>
        <w:tc>
          <w:tcPr>
            <w:tcW w:w="2266" w:type="dxa"/>
            <w:tcBorders>
              <w:top w:val="nil"/>
              <w:left w:val="nil"/>
              <w:bottom w:val="nil"/>
              <w:right w:val="nil"/>
            </w:tcBorders>
            <w:shd w:val="clear" w:color="auto" w:fill="auto"/>
            <w:noWrap/>
            <w:vAlign w:val="bottom"/>
            <w:hideMark/>
          </w:tcPr>
          <w:p w14:paraId="20B33ED8" w14:textId="77777777" w:rsidR="00774B68" w:rsidRPr="00ED7079" w:rsidRDefault="00774B68" w:rsidP="006972AE">
            <w:pPr>
              <w:spacing w:after="0" w:line="240" w:lineRule="auto"/>
              <w:jc w:val="right"/>
              <w:rPr>
                <w:rFonts w:ascii="Soberana sans" w:eastAsia="Times New Roman" w:hAnsi="Soberana sans" w:cs="Calibri"/>
                <w:bCs/>
                <w:color w:val="000000"/>
              </w:rPr>
            </w:pPr>
            <w:r>
              <w:rPr>
                <w:rFonts w:ascii="Soberana sans" w:eastAsia="Times New Roman" w:hAnsi="Soberana sans" w:cs="Calibri"/>
                <w:bCs/>
                <w:color w:val="000000"/>
              </w:rPr>
              <w:t>46</w:t>
            </w:r>
            <w:r w:rsidRPr="00ED7079">
              <w:rPr>
                <w:rFonts w:ascii="Soberana sans" w:eastAsia="Times New Roman" w:hAnsi="Soberana sans" w:cs="Calibri"/>
                <w:bCs/>
                <w:color w:val="000000"/>
              </w:rPr>
              <w:t>,</w:t>
            </w:r>
            <w:r>
              <w:rPr>
                <w:rFonts w:ascii="Soberana sans" w:eastAsia="Times New Roman" w:hAnsi="Soberana sans" w:cs="Calibri"/>
                <w:bCs/>
                <w:color w:val="000000"/>
              </w:rPr>
              <w:t>238</w:t>
            </w:r>
            <w:r w:rsidRPr="00ED7079">
              <w:rPr>
                <w:rFonts w:ascii="Soberana sans" w:eastAsia="Times New Roman" w:hAnsi="Soberana sans" w:cs="Calibri"/>
                <w:bCs/>
                <w:color w:val="000000"/>
              </w:rPr>
              <w:t>.76</w:t>
            </w:r>
          </w:p>
        </w:tc>
      </w:tr>
      <w:tr w:rsidR="00774B68" w:rsidRPr="00BD4755" w14:paraId="7707307A" w14:textId="77777777" w:rsidTr="0072707F">
        <w:trPr>
          <w:trHeight w:val="300"/>
        </w:trPr>
        <w:tc>
          <w:tcPr>
            <w:tcW w:w="920" w:type="dxa"/>
            <w:tcBorders>
              <w:top w:val="nil"/>
              <w:left w:val="nil"/>
              <w:bottom w:val="nil"/>
              <w:right w:val="nil"/>
            </w:tcBorders>
            <w:shd w:val="clear" w:color="auto" w:fill="auto"/>
            <w:noWrap/>
            <w:vAlign w:val="bottom"/>
            <w:hideMark/>
          </w:tcPr>
          <w:p w14:paraId="724F65C7"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374" w:type="dxa"/>
            <w:tcBorders>
              <w:top w:val="nil"/>
              <w:left w:val="nil"/>
              <w:bottom w:val="nil"/>
              <w:right w:val="nil"/>
            </w:tcBorders>
            <w:shd w:val="clear" w:color="auto" w:fill="auto"/>
            <w:noWrap/>
            <w:vAlign w:val="bottom"/>
            <w:hideMark/>
          </w:tcPr>
          <w:p w14:paraId="6B006DB0"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2266" w:type="dxa"/>
            <w:tcBorders>
              <w:top w:val="nil"/>
              <w:left w:val="nil"/>
              <w:bottom w:val="nil"/>
              <w:right w:val="nil"/>
            </w:tcBorders>
            <w:shd w:val="clear" w:color="auto" w:fill="auto"/>
            <w:noWrap/>
            <w:vAlign w:val="bottom"/>
            <w:hideMark/>
          </w:tcPr>
          <w:p w14:paraId="0A7CF672" w14:textId="77777777" w:rsidR="00774B68" w:rsidRPr="00BD4755" w:rsidRDefault="00774B68" w:rsidP="006972AE">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774B68" w:rsidRPr="00BD4755" w14:paraId="09494DDB" w14:textId="77777777" w:rsidTr="0072707F">
        <w:trPr>
          <w:trHeight w:val="300"/>
        </w:trPr>
        <w:tc>
          <w:tcPr>
            <w:tcW w:w="920" w:type="dxa"/>
            <w:tcBorders>
              <w:top w:val="nil"/>
              <w:left w:val="nil"/>
              <w:bottom w:val="nil"/>
              <w:right w:val="nil"/>
            </w:tcBorders>
            <w:shd w:val="clear" w:color="auto" w:fill="auto"/>
            <w:noWrap/>
            <w:vAlign w:val="bottom"/>
            <w:hideMark/>
          </w:tcPr>
          <w:p w14:paraId="69DBB9F2"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374" w:type="dxa"/>
            <w:tcBorders>
              <w:top w:val="nil"/>
              <w:left w:val="nil"/>
              <w:bottom w:val="nil"/>
              <w:right w:val="nil"/>
            </w:tcBorders>
            <w:shd w:val="clear" w:color="auto" w:fill="auto"/>
            <w:noWrap/>
            <w:vAlign w:val="bottom"/>
            <w:hideMark/>
          </w:tcPr>
          <w:p w14:paraId="2D795C0C"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2266" w:type="dxa"/>
            <w:tcBorders>
              <w:top w:val="nil"/>
              <w:left w:val="nil"/>
              <w:bottom w:val="nil"/>
              <w:right w:val="nil"/>
            </w:tcBorders>
            <w:shd w:val="clear" w:color="auto" w:fill="auto"/>
            <w:noWrap/>
            <w:vAlign w:val="bottom"/>
            <w:hideMark/>
          </w:tcPr>
          <w:p w14:paraId="23CCF7C0" w14:textId="77777777" w:rsidR="00774B68" w:rsidRPr="00BD4755" w:rsidRDefault="00774B68" w:rsidP="006972AE">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649</w:t>
            </w:r>
            <w:r w:rsidRPr="00BD4755">
              <w:rPr>
                <w:rFonts w:ascii="Soberana sans" w:eastAsia="Times New Roman" w:hAnsi="Soberana sans" w:cs="Calibri"/>
                <w:color w:val="000000"/>
              </w:rPr>
              <w:t>.00</w:t>
            </w:r>
          </w:p>
        </w:tc>
      </w:tr>
      <w:tr w:rsidR="00774B68" w:rsidRPr="00BD4755" w14:paraId="183B0040" w14:textId="77777777" w:rsidTr="0072707F">
        <w:trPr>
          <w:trHeight w:val="300"/>
        </w:trPr>
        <w:tc>
          <w:tcPr>
            <w:tcW w:w="920" w:type="dxa"/>
            <w:tcBorders>
              <w:top w:val="nil"/>
              <w:left w:val="nil"/>
              <w:bottom w:val="nil"/>
              <w:right w:val="nil"/>
            </w:tcBorders>
            <w:shd w:val="clear" w:color="auto" w:fill="auto"/>
            <w:noWrap/>
            <w:vAlign w:val="bottom"/>
            <w:hideMark/>
          </w:tcPr>
          <w:p w14:paraId="5C3C7A83"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374" w:type="dxa"/>
            <w:tcBorders>
              <w:top w:val="nil"/>
              <w:left w:val="nil"/>
              <w:bottom w:val="nil"/>
              <w:right w:val="nil"/>
            </w:tcBorders>
            <w:shd w:val="clear" w:color="auto" w:fill="auto"/>
            <w:noWrap/>
            <w:vAlign w:val="bottom"/>
            <w:hideMark/>
          </w:tcPr>
          <w:p w14:paraId="1734D706" w14:textId="77777777" w:rsidR="00774B68" w:rsidRPr="00BD4755" w:rsidRDefault="00774B68" w:rsidP="006972AE">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maquinaria, otros equipos y herramientas</w:t>
            </w:r>
          </w:p>
        </w:tc>
        <w:tc>
          <w:tcPr>
            <w:tcW w:w="2266" w:type="dxa"/>
            <w:tcBorders>
              <w:top w:val="single" w:sz="4" w:space="0" w:color="auto"/>
              <w:left w:val="nil"/>
              <w:bottom w:val="single" w:sz="4" w:space="0" w:color="auto"/>
              <w:right w:val="nil"/>
            </w:tcBorders>
            <w:shd w:val="clear" w:color="auto" w:fill="auto"/>
            <w:noWrap/>
            <w:vAlign w:val="bottom"/>
            <w:hideMark/>
          </w:tcPr>
          <w:p w14:paraId="6129B614" w14:textId="77777777" w:rsidR="00774B68" w:rsidRPr="00BD4755" w:rsidRDefault="00774B68" w:rsidP="006972AE">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750,351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66</w:t>
            </w:r>
          </w:p>
        </w:tc>
      </w:tr>
      <w:tr w:rsidR="00774B68" w:rsidRPr="00BD4755" w14:paraId="436A8BC2" w14:textId="77777777" w:rsidTr="0072707F">
        <w:trPr>
          <w:trHeight w:val="300"/>
        </w:trPr>
        <w:tc>
          <w:tcPr>
            <w:tcW w:w="920" w:type="dxa"/>
            <w:tcBorders>
              <w:top w:val="nil"/>
              <w:left w:val="nil"/>
              <w:bottom w:val="nil"/>
              <w:right w:val="nil"/>
            </w:tcBorders>
            <w:shd w:val="clear" w:color="auto" w:fill="auto"/>
            <w:noWrap/>
            <w:vAlign w:val="bottom"/>
            <w:hideMark/>
          </w:tcPr>
          <w:p w14:paraId="2A8548B4" w14:textId="77777777" w:rsidR="00774B68" w:rsidRPr="00BD4755" w:rsidRDefault="00774B68" w:rsidP="006972AE">
            <w:pPr>
              <w:spacing w:after="0" w:line="240" w:lineRule="auto"/>
              <w:jc w:val="right"/>
              <w:rPr>
                <w:rFonts w:ascii="Soberana sans" w:eastAsia="Times New Roman" w:hAnsi="Soberana sans" w:cs="Calibri"/>
                <w:b/>
                <w:bCs/>
                <w:color w:val="000000"/>
              </w:rPr>
            </w:pPr>
          </w:p>
        </w:tc>
        <w:tc>
          <w:tcPr>
            <w:tcW w:w="7374" w:type="dxa"/>
            <w:tcBorders>
              <w:top w:val="nil"/>
              <w:left w:val="nil"/>
              <w:bottom w:val="nil"/>
              <w:right w:val="nil"/>
            </w:tcBorders>
            <w:shd w:val="clear" w:color="auto" w:fill="auto"/>
            <w:noWrap/>
            <w:vAlign w:val="bottom"/>
            <w:hideMark/>
          </w:tcPr>
          <w:p w14:paraId="5642F6BC" w14:textId="77777777" w:rsidR="00774B68" w:rsidRPr="00BD4755" w:rsidRDefault="00774B68" w:rsidP="006972AE">
            <w:pPr>
              <w:spacing w:after="0" w:line="240" w:lineRule="auto"/>
              <w:rPr>
                <w:rFonts w:ascii="Soberana sans" w:eastAsia="Times New Roman" w:hAnsi="Soberana sans" w:cs="Times New Roman"/>
              </w:rPr>
            </w:pPr>
          </w:p>
        </w:tc>
        <w:tc>
          <w:tcPr>
            <w:tcW w:w="2266" w:type="dxa"/>
            <w:tcBorders>
              <w:top w:val="nil"/>
              <w:left w:val="nil"/>
              <w:bottom w:val="nil"/>
              <w:right w:val="nil"/>
            </w:tcBorders>
            <w:shd w:val="clear" w:color="auto" w:fill="auto"/>
            <w:noWrap/>
            <w:vAlign w:val="bottom"/>
            <w:hideMark/>
          </w:tcPr>
          <w:p w14:paraId="62005FDD" w14:textId="77777777" w:rsidR="00774B68" w:rsidRPr="00BD4755" w:rsidRDefault="00774B68" w:rsidP="006972AE">
            <w:pPr>
              <w:spacing w:after="0" w:line="240" w:lineRule="auto"/>
              <w:rPr>
                <w:rFonts w:ascii="Soberana sans" w:eastAsia="Times New Roman" w:hAnsi="Soberana sans" w:cs="Times New Roman"/>
              </w:rPr>
            </w:pPr>
          </w:p>
        </w:tc>
      </w:tr>
      <w:tr w:rsidR="00774B68" w:rsidRPr="00BD4755" w14:paraId="354777E4" w14:textId="77777777" w:rsidTr="0072707F">
        <w:trPr>
          <w:trHeight w:val="300"/>
        </w:trPr>
        <w:tc>
          <w:tcPr>
            <w:tcW w:w="920" w:type="dxa"/>
            <w:tcBorders>
              <w:top w:val="nil"/>
              <w:left w:val="nil"/>
              <w:bottom w:val="nil"/>
              <w:right w:val="nil"/>
            </w:tcBorders>
            <w:shd w:val="clear" w:color="auto" w:fill="auto"/>
            <w:noWrap/>
            <w:vAlign w:val="bottom"/>
            <w:hideMark/>
          </w:tcPr>
          <w:p w14:paraId="69806F96"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374" w:type="dxa"/>
            <w:tcBorders>
              <w:top w:val="nil"/>
              <w:left w:val="nil"/>
              <w:bottom w:val="nil"/>
              <w:right w:val="nil"/>
            </w:tcBorders>
            <w:shd w:val="clear" w:color="auto" w:fill="auto"/>
            <w:noWrap/>
            <w:vAlign w:val="bottom"/>
            <w:hideMark/>
          </w:tcPr>
          <w:p w14:paraId="7F45ACB9"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2266" w:type="dxa"/>
            <w:tcBorders>
              <w:top w:val="nil"/>
              <w:left w:val="nil"/>
              <w:bottom w:val="nil"/>
              <w:right w:val="nil"/>
            </w:tcBorders>
            <w:shd w:val="clear" w:color="auto" w:fill="auto"/>
            <w:noWrap/>
            <w:vAlign w:val="bottom"/>
            <w:hideMark/>
          </w:tcPr>
          <w:p w14:paraId="2F00303E" w14:textId="77777777" w:rsidR="00774B68" w:rsidRPr="00BD4755" w:rsidRDefault="00774B68" w:rsidP="006972AE">
            <w:pPr>
              <w:spacing w:after="0" w:line="240" w:lineRule="auto"/>
              <w:rPr>
                <w:rFonts w:ascii="Soberana sans" w:eastAsia="Times New Roman" w:hAnsi="Soberana sans" w:cs="Calibri"/>
                <w:b/>
                <w:bCs/>
                <w:color w:val="000000"/>
              </w:rPr>
            </w:pPr>
          </w:p>
        </w:tc>
      </w:tr>
      <w:tr w:rsidR="00774B68" w:rsidRPr="00BD4755" w14:paraId="07D62969" w14:textId="77777777" w:rsidTr="0072707F">
        <w:trPr>
          <w:trHeight w:val="300"/>
        </w:trPr>
        <w:tc>
          <w:tcPr>
            <w:tcW w:w="920" w:type="dxa"/>
            <w:tcBorders>
              <w:top w:val="nil"/>
              <w:left w:val="nil"/>
              <w:bottom w:val="nil"/>
              <w:right w:val="nil"/>
            </w:tcBorders>
            <w:shd w:val="clear" w:color="auto" w:fill="auto"/>
            <w:noWrap/>
            <w:vAlign w:val="bottom"/>
            <w:hideMark/>
          </w:tcPr>
          <w:p w14:paraId="11CF369B"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374" w:type="dxa"/>
            <w:tcBorders>
              <w:top w:val="nil"/>
              <w:left w:val="nil"/>
              <w:bottom w:val="nil"/>
              <w:right w:val="nil"/>
            </w:tcBorders>
            <w:shd w:val="clear" w:color="auto" w:fill="auto"/>
            <w:noWrap/>
            <w:vAlign w:val="bottom"/>
            <w:hideMark/>
          </w:tcPr>
          <w:p w14:paraId="556E8471"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2266" w:type="dxa"/>
            <w:tcBorders>
              <w:top w:val="nil"/>
              <w:left w:val="nil"/>
              <w:bottom w:val="nil"/>
              <w:right w:val="nil"/>
            </w:tcBorders>
            <w:shd w:val="clear" w:color="auto" w:fill="auto"/>
            <w:noWrap/>
            <w:vAlign w:val="bottom"/>
            <w:hideMark/>
          </w:tcPr>
          <w:p w14:paraId="0BDBBC5E" w14:textId="77777777" w:rsidR="00774B68" w:rsidRPr="00BD4755" w:rsidRDefault="00774B68" w:rsidP="006972AE">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169</w:t>
            </w:r>
            <w:r w:rsidRPr="00BD4755">
              <w:rPr>
                <w:rFonts w:ascii="Soberana sans" w:eastAsia="Times New Roman" w:hAnsi="Soberana sans" w:cs="Calibri"/>
                <w:color w:val="000000"/>
              </w:rPr>
              <w:t>,</w:t>
            </w:r>
            <w:r>
              <w:rPr>
                <w:rFonts w:ascii="Soberana sans" w:eastAsia="Times New Roman" w:hAnsi="Soberana sans" w:cs="Calibri"/>
                <w:color w:val="000000"/>
              </w:rPr>
              <w:t>473</w:t>
            </w:r>
            <w:r w:rsidRPr="00BD4755">
              <w:rPr>
                <w:rFonts w:ascii="Soberana sans" w:eastAsia="Times New Roman" w:hAnsi="Soberana sans" w:cs="Calibri"/>
                <w:color w:val="000000"/>
              </w:rPr>
              <w:t>.22</w:t>
            </w:r>
          </w:p>
        </w:tc>
      </w:tr>
      <w:tr w:rsidR="00774B68" w:rsidRPr="00BD4755" w14:paraId="02AD6FBE" w14:textId="77777777" w:rsidTr="0072707F">
        <w:trPr>
          <w:trHeight w:val="300"/>
        </w:trPr>
        <w:tc>
          <w:tcPr>
            <w:tcW w:w="920" w:type="dxa"/>
            <w:tcBorders>
              <w:top w:val="nil"/>
              <w:left w:val="nil"/>
              <w:bottom w:val="nil"/>
              <w:right w:val="nil"/>
            </w:tcBorders>
            <w:shd w:val="clear" w:color="auto" w:fill="auto"/>
            <w:noWrap/>
            <w:vAlign w:val="bottom"/>
            <w:hideMark/>
          </w:tcPr>
          <w:p w14:paraId="3DFF4AA8"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374" w:type="dxa"/>
            <w:tcBorders>
              <w:top w:val="nil"/>
              <w:left w:val="nil"/>
              <w:bottom w:val="nil"/>
              <w:right w:val="nil"/>
            </w:tcBorders>
            <w:shd w:val="clear" w:color="auto" w:fill="auto"/>
            <w:noWrap/>
            <w:vAlign w:val="bottom"/>
            <w:hideMark/>
          </w:tcPr>
          <w:p w14:paraId="05DFDAA3" w14:textId="77777777" w:rsidR="00774B68" w:rsidRPr="00BD4755" w:rsidRDefault="00774B68" w:rsidP="006972AE">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colecciones, obras de arte y objetos valiosos</w:t>
            </w:r>
          </w:p>
        </w:tc>
        <w:tc>
          <w:tcPr>
            <w:tcW w:w="2266" w:type="dxa"/>
            <w:tcBorders>
              <w:top w:val="single" w:sz="4" w:space="0" w:color="auto"/>
              <w:left w:val="nil"/>
              <w:bottom w:val="single" w:sz="4" w:space="0" w:color="auto"/>
              <w:right w:val="nil"/>
            </w:tcBorders>
            <w:shd w:val="clear" w:color="auto" w:fill="auto"/>
            <w:noWrap/>
            <w:vAlign w:val="bottom"/>
            <w:hideMark/>
          </w:tcPr>
          <w:p w14:paraId="77D35D41" w14:textId="77777777" w:rsidR="00774B68" w:rsidRPr="00BD4755" w:rsidRDefault="00774B68" w:rsidP="006972AE">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169</w:t>
            </w:r>
            <w:r w:rsidRPr="00BD4755">
              <w:rPr>
                <w:rFonts w:ascii="Soberana sans" w:eastAsia="Times New Roman" w:hAnsi="Soberana sans" w:cs="Calibri"/>
                <w:b/>
                <w:bCs/>
                <w:color w:val="000000"/>
              </w:rPr>
              <w:t>,</w:t>
            </w:r>
            <w:r>
              <w:rPr>
                <w:rFonts w:ascii="Soberana sans" w:eastAsia="Times New Roman" w:hAnsi="Soberana sans" w:cs="Calibri"/>
                <w:b/>
                <w:bCs/>
                <w:color w:val="000000"/>
              </w:rPr>
              <w:t>473</w:t>
            </w:r>
            <w:r w:rsidRPr="00BD4755">
              <w:rPr>
                <w:rFonts w:ascii="Soberana sans" w:eastAsia="Times New Roman" w:hAnsi="Soberana sans" w:cs="Calibri"/>
                <w:b/>
                <w:bCs/>
                <w:color w:val="000000"/>
              </w:rPr>
              <w:t>.22</w:t>
            </w:r>
          </w:p>
        </w:tc>
      </w:tr>
      <w:tr w:rsidR="00774B68" w:rsidRPr="00BD4755" w14:paraId="0919212E" w14:textId="77777777" w:rsidTr="0072707F">
        <w:trPr>
          <w:trHeight w:val="300"/>
        </w:trPr>
        <w:tc>
          <w:tcPr>
            <w:tcW w:w="920" w:type="dxa"/>
            <w:tcBorders>
              <w:top w:val="nil"/>
              <w:left w:val="nil"/>
              <w:bottom w:val="nil"/>
              <w:right w:val="nil"/>
            </w:tcBorders>
            <w:shd w:val="clear" w:color="auto" w:fill="auto"/>
            <w:noWrap/>
            <w:vAlign w:val="bottom"/>
            <w:hideMark/>
          </w:tcPr>
          <w:p w14:paraId="52A47981" w14:textId="77777777" w:rsidR="00774B68" w:rsidRPr="00BD4755" w:rsidRDefault="00774B68" w:rsidP="006972AE">
            <w:pPr>
              <w:spacing w:after="0" w:line="240" w:lineRule="auto"/>
              <w:jc w:val="right"/>
              <w:rPr>
                <w:rFonts w:ascii="Soberana sans" w:eastAsia="Times New Roman" w:hAnsi="Soberana sans" w:cs="Calibri"/>
                <w:b/>
                <w:bCs/>
                <w:color w:val="000000"/>
              </w:rPr>
            </w:pPr>
          </w:p>
        </w:tc>
        <w:tc>
          <w:tcPr>
            <w:tcW w:w="7374" w:type="dxa"/>
            <w:tcBorders>
              <w:top w:val="nil"/>
              <w:left w:val="nil"/>
              <w:bottom w:val="nil"/>
              <w:right w:val="nil"/>
            </w:tcBorders>
            <w:shd w:val="clear" w:color="auto" w:fill="auto"/>
            <w:noWrap/>
            <w:vAlign w:val="bottom"/>
            <w:hideMark/>
          </w:tcPr>
          <w:p w14:paraId="0AD62D86" w14:textId="77777777" w:rsidR="00774B68" w:rsidRPr="00BD4755" w:rsidRDefault="00774B68" w:rsidP="006972AE">
            <w:pPr>
              <w:spacing w:after="0" w:line="240" w:lineRule="auto"/>
              <w:rPr>
                <w:rFonts w:ascii="Soberana sans" w:eastAsia="Times New Roman" w:hAnsi="Soberana sans" w:cs="Times New Roman"/>
              </w:rPr>
            </w:pPr>
          </w:p>
        </w:tc>
        <w:tc>
          <w:tcPr>
            <w:tcW w:w="2266" w:type="dxa"/>
            <w:tcBorders>
              <w:top w:val="nil"/>
              <w:left w:val="nil"/>
              <w:bottom w:val="nil"/>
              <w:right w:val="nil"/>
            </w:tcBorders>
            <w:shd w:val="clear" w:color="auto" w:fill="auto"/>
            <w:noWrap/>
            <w:vAlign w:val="bottom"/>
            <w:hideMark/>
          </w:tcPr>
          <w:p w14:paraId="559D281F" w14:textId="77777777" w:rsidR="00774B68" w:rsidRPr="00BD4755" w:rsidRDefault="00774B68" w:rsidP="006972AE">
            <w:pPr>
              <w:spacing w:after="0" w:line="240" w:lineRule="auto"/>
              <w:rPr>
                <w:rFonts w:ascii="Soberana sans" w:eastAsia="Times New Roman" w:hAnsi="Soberana sans" w:cs="Times New Roman"/>
              </w:rPr>
            </w:pPr>
          </w:p>
        </w:tc>
      </w:tr>
      <w:tr w:rsidR="00774B68" w:rsidRPr="00BD4755" w14:paraId="02835557" w14:textId="77777777" w:rsidTr="0072707F">
        <w:trPr>
          <w:trHeight w:val="300"/>
        </w:trPr>
        <w:tc>
          <w:tcPr>
            <w:tcW w:w="920" w:type="dxa"/>
            <w:tcBorders>
              <w:top w:val="nil"/>
              <w:left w:val="nil"/>
              <w:bottom w:val="nil"/>
              <w:right w:val="nil"/>
            </w:tcBorders>
            <w:shd w:val="clear" w:color="auto" w:fill="auto"/>
            <w:noWrap/>
            <w:vAlign w:val="bottom"/>
            <w:hideMark/>
          </w:tcPr>
          <w:p w14:paraId="241A951D"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374" w:type="dxa"/>
            <w:tcBorders>
              <w:top w:val="nil"/>
              <w:left w:val="nil"/>
              <w:bottom w:val="nil"/>
              <w:right w:val="nil"/>
            </w:tcBorders>
            <w:shd w:val="clear" w:color="auto" w:fill="auto"/>
            <w:noWrap/>
            <w:vAlign w:val="bottom"/>
            <w:hideMark/>
          </w:tcPr>
          <w:p w14:paraId="2AD7443E" w14:textId="77777777" w:rsidR="00774B68" w:rsidRPr="00BD4755"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2266" w:type="dxa"/>
            <w:tcBorders>
              <w:top w:val="nil"/>
              <w:left w:val="nil"/>
              <w:bottom w:val="nil"/>
              <w:right w:val="nil"/>
            </w:tcBorders>
            <w:shd w:val="clear" w:color="auto" w:fill="auto"/>
            <w:noWrap/>
            <w:vAlign w:val="bottom"/>
            <w:hideMark/>
          </w:tcPr>
          <w:p w14:paraId="1F61B5AC" w14:textId="77777777" w:rsidR="00774B68" w:rsidRPr="00BD4755" w:rsidRDefault="00774B68" w:rsidP="006972AE">
            <w:pPr>
              <w:spacing w:after="0" w:line="240" w:lineRule="auto"/>
              <w:rPr>
                <w:rFonts w:ascii="Soberana sans" w:eastAsia="Times New Roman" w:hAnsi="Soberana sans" w:cs="Calibri"/>
                <w:b/>
                <w:bCs/>
                <w:color w:val="000000"/>
              </w:rPr>
            </w:pPr>
          </w:p>
        </w:tc>
      </w:tr>
      <w:tr w:rsidR="00774B68" w:rsidRPr="00BD4755" w14:paraId="048AA9BF" w14:textId="77777777" w:rsidTr="0072707F">
        <w:trPr>
          <w:trHeight w:val="300"/>
        </w:trPr>
        <w:tc>
          <w:tcPr>
            <w:tcW w:w="920" w:type="dxa"/>
            <w:tcBorders>
              <w:top w:val="nil"/>
              <w:left w:val="nil"/>
              <w:bottom w:val="nil"/>
              <w:right w:val="nil"/>
            </w:tcBorders>
            <w:shd w:val="clear" w:color="auto" w:fill="auto"/>
            <w:noWrap/>
            <w:vAlign w:val="bottom"/>
            <w:hideMark/>
          </w:tcPr>
          <w:p w14:paraId="036D9385"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374" w:type="dxa"/>
            <w:tcBorders>
              <w:top w:val="nil"/>
              <w:left w:val="nil"/>
              <w:bottom w:val="nil"/>
              <w:right w:val="nil"/>
            </w:tcBorders>
            <w:shd w:val="clear" w:color="auto" w:fill="auto"/>
            <w:noWrap/>
            <w:vAlign w:val="bottom"/>
            <w:hideMark/>
          </w:tcPr>
          <w:p w14:paraId="1DC10F8A"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2266" w:type="dxa"/>
            <w:tcBorders>
              <w:top w:val="nil"/>
              <w:left w:val="nil"/>
              <w:bottom w:val="nil"/>
              <w:right w:val="nil"/>
            </w:tcBorders>
            <w:shd w:val="clear" w:color="auto" w:fill="auto"/>
            <w:noWrap/>
            <w:vAlign w:val="bottom"/>
            <w:hideMark/>
          </w:tcPr>
          <w:p w14:paraId="127DF0C6" w14:textId="77777777" w:rsidR="00774B68" w:rsidRPr="00BD4755" w:rsidRDefault="00774B68" w:rsidP="006972AE">
            <w:pPr>
              <w:spacing w:after="0" w:line="240" w:lineRule="auto"/>
              <w:rPr>
                <w:rFonts w:ascii="Soberana sans" w:eastAsia="Times New Roman" w:hAnsi="Soberana sans" w:cs="Calibri"/>
                <w:color w:val="000000"/>
              </w:rPr>
            </w:pPr>
          </w:p>
        </w:tc>
      </w:tr>
      <w:tr w:rsidR="00774B68" w:rsidRPr="00BD4755" w14:paraId="0FFF60BF" w14:textId="77777777" w:rsidTr="0072707F">
        <w:trPr>
          <w:trHeight w:val="300"/>
        </w:trPr>
        <w:tc>
          <w:tcPr>
            <w:tcW w:w="920" w:type="dxa"/>
            <w:tcBorders>
              <w:top w:val="nil"/>
              <w:left w:val="nil"/>
              <w:bottom w:val="nil"/>
              <w:right w:val="nil"/>
            </w:tcBorders>
            <w:shd w:val="clear" w:color="auto" w:fill="auto"/>
            <w:noWrap/>
            <w:vAlign w:val="bottom"/>
            <w:hideMark/>
          </w:tcPr>
          <w:p w14:paraId="569EBCFE" w14:textId="77777777" w:rsidR="00774B68" w:rsidRPr="00BD4755" w:rsidRDefault="00774B68" w:rsidP="006972AE">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374" w:type="dxa"/>
            <w:tcBorders>
              <w:top w:val="nil"/>
              <w:left w:val="nil"/>
              <w:bottom w:val="nil"/>
              <w:right w:val="nil"/>
            </w:tcBorders>
            <w:shd w:val="clear" w:color="auto" w:fill="auto"/>
            <w:noWrap/>
            <w:vAlign w:val="bottom"/>
            <w:hideMark/>
          </w:tcPr>
          <w:p w14:paraId="22C5521A" w14:textId="77777777" w:rsidR="00774B68" w:rsidRPr="00BD4755"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2266" w:type="dxa"/>
            <w:tcBorders>
              <w:top w:val="nil"/>
              <w:left w:val="nil"/>
              <w:bottom w:val="nil"/>
              <w:right w:val="nil"/>
            </w:tcBorders>
            <w:shd w:val="clear" w:color="auto" w:fill="auto"/>
            <w:noWrap/>
            <w:vAlign w:val="bottom"/>
            <w:hideMark/>
          </w:tcPr>
          <w:p w14:paraId="06EB67F2" w14:textId="77777777" w:rsidR="00774B68" w:rsidRPr="00BD4755" w:rsidRDefault="00774B68" w:rsidP="006972AE">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w:t>
            </w:r>
            <w:r>
              <w:rPr>
                <w:rFonts w:ascii="Soberana sans" w:eastAsia="Times New Roman" w:hAnsi="Soberana sans" w:cs="Calibri"/>
                <w:color w:val="000000"/>
              </w:rPr>
              <w:t>97</w:t>
            </w:r>
            <w:r w:rsidRPr="00BD4755">
              <w:rPr>
                <w:rFonts w:ascii="Soberana sans" w:eastAsia="Times New Roman" w:hAnsi="Soberana sans" w:cs="Calibri"/>
                <w:color w:val="000000"/>
              </w:rPr>
              <w:t>,</w:t>
            </w:r>
            <w:r>
              <w:rPr>
                <w:rFonts w:ascii="Soberana sans" w:eastAsia="Times New Roman" w:hAnsi="Soberana sans" w:cs="Calibri"/>
                <w:color w:val="000000"/>
              </w:rPr>
              <w:t>356</w:t>
            </w:r>
            <w:r w:rsidRPr="00BD4755">
              <w:rPr>
                <w:rFonts w:ascii="Soberana sans" w:eastAsia="Times New Roman" w:hAnsi="Soberana sans" w:cs="Calibri"/>
                <w:color w:val="000000"/>
              </w:rPr>
              <w:t>.</w:t>
            </w:r>
            <w:r>
              <w:rPr>
                <w:rFonts w:ascii="Soberana sans" w:eastAsia="Times New Roman" w:hAnsi="Soberana sans" w:cs="Calibri"/>
                <w:color w:val="000000"/>
              </w:rPr>
              <w:t>58</w:t>
            </w:r>
          </w:p>
        </w:tc>
      </w:tr>
      <w:tr w:rsidR="00774B68" w:rsidRPr="00BD4755" w14:paraId="3D175C39" w14:textId="77777777" w:rsidTr="0072707F">
        <w:trPr>
          <w:trHeight w:val="300"/>
        </w:trPr>
        <w:tc>
          <w:tcPr>
            <w:tcW w:w="920" w:type="dxa"/>
            <w:tcBorders>
              <w:top w:val="nil"/>
              <w:left w:val="nil"/>
              <w:bottom w:val="nil"/>
              <w:right w:val="nil"/>
            </w:tcBorders>
            <w:shd w:val="clear" w:color="auto" w:fill="auto"/>
            <w:noWrap/>
            <w:vAlign w:val="bottom"/>
            <w:hideMark/>
          </w:tcPr>
          <w:p w14:paraId="532F2AD8" w14:textId="77777777" w:rsidR="00774B68" w:rsidRPr="00BD4755" w:rsidRDefault="00774B68" w:rsidP="006972AE">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374" w:type="dxa"/>
            <w:tcBorders>
              <w:top w:val="nil"/>
              <w:left w:val="nil"/>
              <w:bottom w:val="nil"/>
              <w:right w:val="nil"/>
            </w:tcBorders>
            <w:shd w:val="clear" w:color="auto" w:fill="auto"/>
            <w:noWrap/>
            <w:vAlign w:val="bottom"/>
            <w:hideMark/>
          </w:tcPr>
          <w:p w14:paraId="538B87CB" w14:textId="77777777" w:rsidR="00774B68" w:rsidRPr="00BD4755" w:rsidRDefault="00774B68" w:rsidP="006972AE">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2266" w:type="dxa"/>
            <w:tcBorders>
              <w:top w:val="single" w:sz="4" w:space="0" w:color="auto"/>
              <w:left w:val="nil"/>
              <w:bottom w:val="single" w:sz="4" w:space="0" w:color="auto"/>
              <w:right w:val="nil"/>
            </w:tcBorders>
            <w:shd w:val="clear" w:color="auto" w:fill="auto"/>
            <w:noWrap/>
            <w:vAlign w:val="bottom"/>
            <w:hideMark/>
          </w:tcPr>
          <w:p w14:paraId="2AE56318" w14:textId="77777777" w:rsidR="00774B68" w:rsidRPr="00BD4755" w:rsidRDefault="00774B68" w:rsidP="006972AE">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w:t>
            </w:r>
            <w:r>
              <w:rPr>
                <w:rFonts w:ascii="Soberana sans" w:eastAsia="Times New Roman" w:hAnsi="Soberana sans" w:cs="Calibri"/>
                <w:b/>
                <w:bCs/>
                <w:color w:val="000000"/>
              </w:rPr>
              <w:t>9</w:t>
            </w:r>
            <w:r w:rsidRPr="00BD4755">
              <w:rPr>
                <w:rFonts w:ascii="Soberana sans" w:eastAsia="Times New Roman" w:hAnsi="Soberana sans" w:cs="Calibri"/>
                <w:b/>
                <w:bCs/>
                <w:color w:val="000000"/>
              </w:rPr>
              <w:t>7,</w:t>
            </w:r>
            <w:r>
              <w:rPr>
                <w:rFonts w:ascii="Soberana sans" w:eastAsia="Times New Roman" w:hAnsi="Soberana sans" w:cs="Calibri"/>
                <w:b/>
                <w:bCs/>
                <w:color w:val="000000"/>
              </w:rPr>
              <w:t>356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58</w:t>
            </w:r>
          </w:p>
        </w:tc>
      </w:tr>
    </w:tbl>
    <w:p w14:paraId="4439BBA4" w14:textId="77777777" w:rsidR="00774B68" w:rsidRPr="00BD47D4" w:rsidRDefault="00774B68" w:rsidP="00774B68">
      <w:pPr>
        <w:pStyle w:val="ROMANOS"/>
        <w:tabs>
          <w:tab w:val="clear" w:pos="720"/>
          <w:tab w:val="left" w:pos="284"/>
        </w:tabs>
        <w:spacing w:after="0" w:line="240" w:lineRule="exact"/>
        <w:ind w:left="284" w:firstLine="4"/>
        <w:rPr>
          <w:rFonts w:ascii="Soberana sans" w:hAnsi="Soberana sans"/>
          <w:sz w:val="22"/>
          <w:szCs w:val="22"/>
          <w:lang w:val="es-MX"/>
        </w:rPr>
      </w:pPr>
    </w:p>
    <w:p w14:paraId="75E0609C" w14:textId="77777777" w:rsidR="00774B68" w:rsidRDefault="00774B68" w:rsidP="00774B68">
      <w:pPr>
        <w:pStyle w:val="ROMANOS"/>
        <w:tabs>
          <w:tab w:val="clear" w:pos="720"/>
          <w:tab w:val="left" w:pos="284"/>
        </w:tabs>
        <w:spacing w:after="0" w:line="240" w:lineRule="exact"/>
        <w:ind w:left="284" w:firstLine="4"/>
        <w:rPr>
          <w:rFonts w:ascii="Soberana sans" w:hAnsi="Soberana sans"/>
          <w:sz w:val="22"/>
          <w:szCs w:val="22"/>
          <w:lang w:val="es-MX"/>
        </w:rPr>
      </w:pPr>
    </w:p>
    <w:p w14:paraId="3BE73F4D" w14:textId="77777777" w:rsidR="00774B68" w:rsidRDefault="00774B68" w:rsidP="00774B68">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317445EA" w14:textId="77777777" w:rsidR="00774B68" w:rsidRPr="00BD47D4" w:rsidRDefault="00774B68" w:rsidP="00774B68">
      <w:pPr>
        <w:pStyle w:val="ROMANOS"/>
        <w:spacing w:after="0" w:line="240" w:lineRule="exact"/>
        <w:rPr>
          <w:rFonts w:ascii="Soberana sans" w:hAnsi="Soberana sans"/>
          <w:b/>
          <w:sz w:val="22"/>
          <w:szCs w:val="22"/>
          <w:lang w:val="es-MX"/>
        </w:rPr>
      </w:pPr>
    </w:p>
    <w:p w14:paraId="54AAECC9" w14:textId="77777777" w:rsidR="00774B68" w:rsidRDefault="00774B68" w:rsidP="00774B6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Estimaciones y Deterioros</w:t>
      </w:r>
    </w:p>
    <w:p w14:paraId="3C4ABF80" w14:textId="77777777" w:rsidR="00774B68" w:rsidRPr="00BD47D4" w:rsidRDefault="00774B68" w:rsidP="00774B68">
      <w:pPr>
        <w:pStyle w:val="ROMANOS"/>
        <w:spacing w:after="0" w:line="240" w:lineRule="exact"/>
        <w:rPr>
          <w:rFonts w:ascii="Soberana sans" w:hAnsi="Soberana sans"/>
          <w:b/>
          <w:sz w:val="22"/>
          <w:szCs w:val="22"/>
          <w:lang w:val="es-MX"/>
        </w:rPr>
      </w:pPr>
    </w:p>
    <w:p w14:paraId="1AA15B3B" w14:textId="77777777" w:rsidR="00774B68" w:rsidRPr="00BD47D4" w:rsidRDefault="00774B68" w:rsidP="00774B68">
      <w:pPr>
        <w:pStyle w:val="Texto"/>
        <w:spacing w:after="0" w:line="240" w:lineRule="exact"/>
        <w:rPr>
          <w:rFonts w:ascii="Soberana sans" w:hAnsi="Soberana sans"/>
          <w:sz w:val="22"/>
          <w:szCs w:val="22"/>
          <w:lang w:val="es-MX"/>
        </w:rPr>
      </w:pPr>
      <w:r>
        <w:rPr>
          <w:rFonts w:ascii="Soberana sans" w:hAnsi="Soberana sans"/>
          <w:sz w:val="22"/>
          <w:szCs w:val="22"/>
          <w:lang w:val="es-MX"/>
        </w:rPr>
        <w:t>Al 31 de marzo de 2024</w:t>
      </w:r>
      <w:r w:rsidRPr="00BD47D4">
        <w:rPr>
          <w:rFonts w:ascii="Soberana sans" w:hAnsi="Soberana sans"/>
          <w:sz w:val="22"/>
          <w:szCs w:val="22"/>
          <w:lang w:val="es-MX"/>
        </w:rPr>
        <w:t>, no se realizaron estimaciones de cuentas incobrables.</w:t>
      </w:r>
    </w:p>
    <w:p w14:paraId="3B35B615" w14:textId="77777777" w:rsidR="00774B68" w:rsidRPr="00BD47D4" w:rsidRDefault="00774B68" w:rsidP="00774B68">
      <w:pPr>
        <w:pStyle w:val="ROMANOS"/>
        <w:tabs>
          <w:tab w:val="clear" w:pos="720"/>
          <w:tab w:val="left" w:pos="1665"/>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169720B1" w14:textId="77777777" w:rsidR="00774B68" w:rsidRDefault="00774B68" w:rsidP="00774B6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p>
    <w:p w14:paraId="3ECDF0B4" w14:textId="77777777" w:rsidR="00774B68" w:rsidRDefault="00774B68" w:rsidP="00774B6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Otros activos</w:t>
      </w:r>
    </w:p>
    <w:p w14:paraId="7D981163" w14:textId="77777777" w:rsidR="00774B68" w:rsidRPr="00BD47D4" w:rsidRDefault="00774B68" w:rsidP="00774B68">
      <w:pPr>
        <w:pStyle w:val="ROMANOS"/>
        <w:spacing w:after="0" w:line="240" w:lineRule="exact"/>
        <w:rPr>
          <w:rFonts w:ascii="Soberana sans" w:hAnsi="Soberana sans"/>
          <w:b/>
          <w:sz w:val="22"/>
          <w:szCs w:val="22"/>
          <w:lang w:val="es-MX"/>
        </w:rPr>
      </w:pPr>
    </w:p>
    <w:p w14:paraId="4DE007AA" w14:textId="77777777" w:rsidR="00774B68" w:rsidRPr="00BD47D4" w:rsidRDefault="00774B68" w:rsidP="00774B68">
      <w:pPr>
        <w:pStyle w:val="Texto"/>
        <w:spacing w:after="0" w:line="240" w:lineRule="exact"/>
        <w:rPr>
          <w:rFonts w:ascii="Soberana sans" w:hAnsi="Soberana sans"/>
          <w:sz w:val="22"/>
          <w:szCs w:val="22"/>
          <w:lang w:val="es-MX"/>
        </w:rPr>
      </w:pPr>
      <w:r>
        <w:rPr>
          <w:rFonts w:ascii="Soberana sans" w:hAnsi="Soberana sans"/>
          <w:sz w:val="22"/>
          <w:szCs w:val="22"/>
          <w:lang w:val="es-MX"/>
        </w:rPr>
        <w:t>Al 31 de marzo de 2024</w:t>
      </w:r>
      <w:r w:rsidRPr="00BD47D4">
        <w:rPr>
          <w:rFonts w:ascii="Soberana sans" w:hAnsi="Soberana sans"/>
          <w:sz w:val="22"/>
          <w:szCs w:val="22"/>
          <w:lang w:val="es-MX"/>
        </w:rPr>
        <w:t>, no existen otros activos.</w:t>
      </w:r>
    </w:p>
    <w:p w14:paraId="2692D29C" w14:textId="77777777" w:rsidR="00774B68" w:rsidRDefault="00774B68" w:rsidP="00774B68">
      <w:pPr>
        <w:pStyle w:val="ROMANOS"/>
        <w:spacing w:after="0" w:line="240" w:lineRule="exact"/>
        <w:ind w:left="0" w:firstLine="0"/>
        <w:rPr>
          <w:rFonts w:ascii="Soberana sans" w:hAnsi="Soberana sans"/>
          <w:b/>
          <w:sz w:val="22"/>
          <w:szCs w:val="22"/>
          <w:lang w:val="es-MX"/>
        </w:rPr>
      </w:pPr>
    </w:p>
    <w:p w14:paraId="69A679F2" w14:textId="77777777" w:rsidR="00774B68" w:rsidRDefault="00774B68" w:rsidP="00774B68">
      <w:pPr>
        <w:pStyle w:val="ROMANOS"/>
        <w:spacing w:after="0" w:line="240" w:lineRule="exact"/>
        <w:ind w:left="432"/>
        <w:rPr>
          <w:rFonts w:ascii="Soberana sans" w:hAnsi="Soberana sans"/>
          <w:b/>
          <w:sz w:val="22"/>
          <w:szCs w:val="22"/>
          <w:lang w:val="es-MX"/>
        </w:rPr>
      </w:pPr>
    </w:p>
    <w:p w14:paraId="32A1197F" w14:textId="77777777" w:rsidR="00774B68" w:rsidRDefault="00774B68" w:rsidP="00774B68">
      <w:pPr>
        <w:pStyle w:val="ROMANOS"/>
        <w:spacing w:after="0" w:line="240" w:lineRule="exact"/>
        <w:ind w:left="432"/>
        <w:rPr>
          <w:rFonts w:ascii="Soberana sans" w:hAnsi="Soberana sans"/>
          <w:b/>
          <w:sz w:val="22"/>
          <w:szCs w:val="22"/>
          <w:lang w:val="es-MX"/>
        </w:rPr>
      </w:pPr>
    </w:p>
    <w:p w14:paraId="2191FEC2" w14:textId="77777777" w:rsidR="0072707F" w:rsidRDefault="0072707F" w:rsidP="00774B68">
      <w:pPr>
        <w:pStyle w:val="ROMANOS"/>
        <w:spacing w:after="0" w:line="240" w:lineRule="exact"/>
        <w:ind w:left="432"/>
        <w:rPr>
          <w:rFonts w:ascii="Soberana sans" w:hAnsi="Soberana sans"/>
          <w:b/>
          <w:sz w:val="22"/>
          <w:szCs w:val="22"/>
          <w:lang w:val="es-MX"/>
        </w:rPr>
      </w:pPr>
    </w:p>
    <w:p w14:paraId="695BFC25" w14:textId="77777777" w:rsidR="00774B68" w:rsidRDefault="00774B68" w:rsidP="00774B68">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lastRenderedPageBreak/>
        <w:t>Pasivo</w:t>
      </w:r>
      <w:r>
        <w:rPr>
          <w:rFonts w:ascii="Soberana sans" w:hAnsi="Soberana sans"/>
          <w:b/>
          <w:sz w:val="22"/>
          <w:szCs w:val="22"/>
          <w:lang w:val="es-MX"/>
        </w:rPr>
        <w:t xml:space="preserve"> </w:t>
      </w:r>
    </w:p>
    <w:p w14:paraId="08E4FD93" w14:textId="77777777" w:rsidR="00774B68" w:rsidRDefault="00774B68" w:rsidP="00774B68">
      <w:pPr>
        <w:pStyle w:val="ROMANOS"/>
        <w:spacing w:after="0" w:line="240" w:lineRule="exact"/>
        <w:ind w:left="432"/>
        <w:rPr>
          <w:rFonts w:ascii="Soberana sans" w:hAnsi="Soberana sans"/>
          <w:b/>
          <w:sz w:val="22"/>
          <w:szCs w:val="22"/>
          <w:lang w:val="es-MX"/>
        </w:rPr>
      </w:pPr>
    </w:p>
    <w:p w14:paraId="53E0939E" w14:textId="77777777" w:rsidR="00774B68" w:rsidRPr="007C1A8F" w:rsidRDefault="00774B68" w:rsidP="00774B68">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31 de marzo de 2024 </w:t>
      </w:r>
      <w:r w:rsidRPr="00994BF1">
        <w:rPr>
          <w:rFonts w:ascii="Soberana sans" w:hAnsi="Soberana sans"/>
          <w:sz w:val="22"/>
          <w:szCs w:val="22"/>
          <w:lang w:val="es-MX"/>
        </w:rPr>
        <w:t>es de $</w:t>
      </w:r>
      <w:r>
        <w:rPr>
          <w:rFonts w:ascii="Soberana sans" w:hAnsi="Soberana sans"/>
          <w:b/>
          <w:sz w:val="22"/>
          <w:szCs w:val="22"/>
          <w:lang w:val="es-MX"/>
        </w:rPr>
        <w:t xml:space="preserve"> 7´382,748.47 </w:t>
      </w:r>
      <w:r>
        <w:rPr>
          <w:rFonts w:ascii="Soberana sans" w:hAnsi="Soberana sans"/>
          <w:sz w:val="22"/>
          <w:szCs w:val="22"/>
          <w:lang w:val="es-MX"/>
        </w:rPr>
        <w:t xml:space="preserve">y su integración se detalla a continuación: </w:t>
      </w:r>
    </w:p>
    <w:p w14:paraId="3A619343" w14:textId="77777777" w:rsidR="00774B68" w:rsidRDefault="00774B68" w:rsidP="00774B68">
      <w:pPr>
        <w:pStyle w:val="ROMANOS"/>
        <w:spacing w:after="0" w:line="240" w:lineRule="exact"/>
        <w:ind w:left="432"/>
        <w:rPr>
          <w:rFonts w:ascii="Soberana sans" w:hAnsi="Soberana sans"/>
          <w:sz w:val="22"/>
          <w:szCs w:val="22"/>
          <w:lang w:val="es-MX"/>
        </w:rPr>
      </w:pPr>
    </w:p>
    <w:p w14:paraId="4C5B3AFE" w14:textId="77777777" w:rsidR="00774B68" w:rsidRPr="007C1A8F" w:rsidRDefault="00774B68" w:rsidP="00774B68">
      <w:pPr>
        <w:pStyle w:val="ROMANOS"/>
        <w:spacing w:after="0" w:line="240" w:lineRule="exact"/>
        <w:ind w:left="432"/>
        <w:rPr>
          <w:rFonts w:ascii="Soberana sans" w:hAnsi="Soberana sans"/>
          <w:sz w:val="22"/>
          <w:szCs w:val="22"/>
          <w:lang w:val="es-MX"/>
        </w:rPr>
      </w:pPr>
    </w:p>
    <w:tbl>
      <w:tblPr>
        <w:tblW w:w="10348" w:type="dxa"/>
        <w:tblInd w:w="-10" w:type="dxa"/>
        <w:tblCellMar>
          <w:left w:w="70" w:type="dxa"/>
          <w:right w:w="70" w:type="dxa"/>
        </w:tblCellMar>
        <w:tblLook w:val="04A0" w:firstRow="1" w:lastRow="0" w:firstColumn="1" w:lastColumn="0" w:noHBand="0" w:noVBand="1"/>
      </w:tblPr>
      <w:tblGrid>
        <w:gridCol w:w="5245"/>
        <w:gridCol w:w="1701"/>
        <w:gridCol w:w="851"/>
        <w:gridCol w:w="850"/>
        <w:gridCol w:w="1701"/>
      </w:tblGrid>
      <w:tr w:rsidR="00774B68" w:rsidRPr="00080178" w14:paraId="2B397E3F" w14:textId="77777777" w:rsidTr="0072707F">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F31151" w14:textId="77777777" w:rsidR="00774B68" w:rsidRPr="00080178" w:rsidRDefault="00774B68" w:rsidP="006972AE">
            <w:pPr>
              <w:spacing w:after="0" w:line="240" w:lineRule="auto"/>
              <w:rPr>
                <w:rFonts w:ascii="Times New Roman" w:eastAsia="Times New Roman" w:hAnsi="Times New Roman" w:cs="Times New Roman"/>
                <w:b/>
                <w:bCs/>
                <w:color w:val="000000"/>
                <w:sz w:val="20"/>
                <w:szCs w:val="20"/>
                <w:lang w:eastAsia="es-MX"/>
              </w:rPr>
            </w:pPr>
            <w:r>
              <w:rPr>
                <w:rFonts w:ascii="Times New Roman" w:eastAsia="Times New Roman" w:hAnsi="Times New Roman" w:cs="Times New Roman"/>
                <w:b/>
                <w:bCs/>
                <w:color w:val="000000"/>
                <w:sz w:val="20"/>
                <w:szCs w:val="20"/>
                <w:lang w:eastAsia="es-MX"/>
              </w:rPr>
              <w:t xml:space="preserve">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1EC319C" w14:textId="77777777" w:rsidR="00774B68" w:rsidRPr="00080178" w:rsidRDefault="00774B68" w:rsidP="006972AE">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D37F7B3" w14:textId="77777777" w:rsidR="00774B68" w:rsidRPr="00080178" w:rsidRDefault="00774B68" w:rsidP="006972AE">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726798C" w14:textId="77777777" w:rsidR="00774B68" w:rsidRPr="00080178" w:rsidRDefault="00774B68" w:rsidP="006972AE">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A11E2E0" w14:textId="77777777" w:rsidR="00774B68" w:rsidRPr="00080178" w:rsidRDefault="00774B68" w:rsidP="006972AE">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774B68" w:rsidRPr="00080178" w14:paraId="73B6EC40" w14:textId="77777777" w:rsidTr="0072707F">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AD0CAE" w14:textId="77777777" w:rsidR="00774B68" w:rsidRPr="006375FD" w:rsidRDefault="00774B68" w:rsidP="006972AE">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 xml:space="preserve">Nóminas, honorarios y otros </w:t>
            </w:r>
            <w:proofErr w:type="spellStart"/>
            <w:r w:rsidRPr="006375FD">
              <w:rPr>
                <w:rFonts w:ascii="Soberana sans" w:eastAsia="Times New Roman" w:hAnsi="Soberana sans" w:cs="Arial"/>
                <w:b/>
                <w:lang w:eastAsia="es-ES"/>
              </w:rPr>
              <w:t>serv</w:t>
            </w:r>
            <w:proofErr w:type="spellEnd"/>
            <w:r w:rsidRPr="006375FD">
              <w:rPr>
                <w:rFonts w:ascii="Soberana sans" w:eastAsia="Times New Roman" w:hAnsi="Soberana sans" w:cs="Arial"/>
                <w:b/>
                <w:lang w:eastAsia="es-ES"/>
              </w:rPr>
              <w:t xml:space="preserve"> personales</w:t>
            </w:r>
          </w:p>
        </w:tc>
        <w:tc>
          <w:tcPr>
            <w:tcW w:w="1701" w:type="dxa"/>
            <w:tcBorders>
              <w:top w:val="single" w:sz="8" w:space="0" w:color="auto"/>
              <w:left w:val="nil"/>
              <w:bottom w:val="single" w:sz="8" w:space="0" w:color="auto"/>
              <w:right w:val="single" w:sz="8" w:space="0" w:color="auto"/>
            </w:tcBorders>
            <w:shd w:val="clear" w:color="auto" w:fill="auto"/>
            <w:vAlign w:val="center"/>
          </w:tcPr>
          <w:p w14:paraId="24CC483A"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381,490.80</w:t>
            </w:r>
          </w:p>
        </w:tc>
        <w:tc>
          <w:tcPr>
            <w:tcW w:w="851" w:type="dxa"/>
            <w:tcBorders>
              <w:top w:val="single" w:sz="8" w:space="0" w:color="auto"/>
              <w:left w:val="nil"/>
              <w:bottom w:val="single" w:sz="8" w:space="0" w:color="auto"/>
              <w:right w:val="single" w:sz="8" w:space="0" w:color="auto"/>
            </w:tcBorders>
            <w:shd w:val="clear" w:color="auto" w:fill="auto"/>
            <w:vAlign w:val="center"/>
          </w:tcPr>
          <w:p w14:paraId="4BFBAAD1"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850" w:type="dxa"/>
            <w:tcBorders>
              <w:top w:val="single" w:sz="8" w:space="0" w:color="auto"/>
              <w:left w:val="nil"/>
              <w:bottom w:val="single" w:sz="8" w:space="0" w:color="auto"/>
              <w:right w:val="single" w:sz="8" w:space="0" w:color="auto"/>
            </w:tcBorders>
            <w:shd w:val="clear" w:color="auto" w:fill="auto"/>
            <w:vAlign w:val="center"/>
          </w:tcPr>
          <w:p w14:paraId="10D4F449"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1701" w:type="dxa"/>
            <w:tcBorders>
              <w:top w:val="single" w:sz="8" w:space="0" w:color="auto"/>
              <w:left w:val="nil"/>
              <w:bottom w:val="single" w:sz="8" w:space="0" w:color="auto"/>
              <w:right w:val="single" w:sz="8" w:space="0" w:color="auto"/>
            </w:tcBorders>
            <w:shd w:val="clear" w:color="auto" w:fill="auto"/>
            <w:vAlign w:val="center"/>
          </w:tcPr>
          <w:p w14:paraId="54AC5E9F"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r>
      <w:tr w:rsidR="00774B68" w:rsidRPr="00080178" w14:paraId="79C78DA5" w14:textId="77777777" w:rsidTr="0072707F">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B924212" w14:textId="77777777" w:rsidR="00774B68" w:rsidRPr="006375FD" w:rsidRDefault="00774B68" w:rsidP="006972AE">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Gastos médicos</w:t>
            </w:r>
          </w:p>
        </w:tc>
        <w:tc>
          <w:tcPr>
            <w:tcW w:w="1701" w:type="dxa"/>
            <w:tcBorders>
              <w:top w:val="single" w:sz="8" w:space="0" w:color="auto"/>
              <w:left w:val="nil"/>
              <w:bottom w:val="single" w:sz="8" w:space="0" w:color="auto"/>
              <w:right w:val="single" w:sz="8" w:space="0" w:color="auto"/>
            </w:tcBorders>
            <w:shd w:val="clear" w:color="auto" w:fill="auto"/>
            <w:vAlign w:val="center"/>
          </w:tcPr>
          <w:p w14:paraId="44FD78E4"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xml:space="preserve"> </w:t>
            </w:r>
          </w:p>
          <w:p w14:paraId="4B13A030"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117,029.09</w:t>
            </w:r>
          </w:p>
        </w:tc>
        <w:tc>
          <w:tcPr>
            <w:tcW w:w="851" w:type="dxa"/>
            <w:tcBorders>
              <w:top w:val="single" w:sz="8" w:space="0" w:color="auto"/>
              <w:left w:val="nil"/>
              <w:bottom w:val="single" w:sz="8" w:space="0" w:color="auto"/>
              <w:right w:val="single" w:sz="8" w:space="0" w:color="auto"/>
            </w:tcBorders>
            <w:shd w:val="clear" w:color="auto" w:fill="auto"/>
            <w:vAlign w:val="center"/>
          </w:tcPr>
          <w:p w14:paraId="4AF537B7"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850" w:type="dxa"/>
            <w:tcBorders>
              <w:top w:val="single" w:sz="8" w:space="0" w:color="auto"/>
              <w:left w:val="nil"/>
              <w:bottom w:val="single" w:sz="8" w:space="0" w:color="auto"/>
              <w:right w:val="single" w:sz="8" w:space="0" w:color="auto"/>
            </w:tcBorders>
            <w:shd w:val="clear" w:color="auto" w:fill="auto"/>
            <w:vAlign w:val="center"/>
          </w:tcPr>
          <w:p w14:paraId="3C673EFF"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1701" w:type="dxa"/>
            <w:tcBorders>
              <w:top w:val="single" w:sz="8" w:space="0" w:color="auto"/>
              <w:left w:val="nil"/>
              <w:bottom w:val="single" w:sz="8" w:space="0" w:color="auto"/>
              <w:right w:val="single" w:sz="8" w:space="0" w:color="auto"/>
            </w:tcBorders>
            <w:shd w:val="clear" w:color="auto" w:fill="auto"/>
            <w:vAlign w:val="center"/>
          </w:tcPr>
          <w:p w14:paraId="5FE89C78"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r>
      <w:tr w:rsidR="00774B68" w:rsidRPr="00080178" w14:paraId="44475CD5" w14:textId="77777777" w:rsidTr="0072707F">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791DBEA" w14:textId="77777777" w:rsidR="00774B68" w:rsidRPr="006375FD"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Proveedores de bienes y servicios </w:t>
            </w:r>
          </w:p>
        </w:tc>
        <w:tc>
          <w:tcPr>
            <w:tcW w:w="1701" w:type="dxa"/>
            <w:tcBorders>
              <w:top w:val="single" w:sz="8" w:space="0" w:color="auto"/>
              <w:left w:val="nil"/>
              <w:bottom w:val="single" w:sz="8" w:space="0" w:color="auto"/>
              <w:right w:val="single" w:sz="8" w:space="0" w:color="auto"/>
            </w:tcBorders>
            <w:shd w:val="clear" w:color="auto" w:fill="auto"/>
            <w:vAlign w:val="center"/>
          </w:tcPr>
          <w:p w14:paraId="31AE8C48"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65,224.56</w:t>
            </w:r>
          </w:p>
        </w:tc>
        <w:tc>
          <w:tcPr>
            <w:tcW w:w="851" w:type="dxa"/>
            <w:tcBorders>
              <w:top w:val="single" w:sz="8" w:space="0" w:color="auto"/>
              <w:left w:val="nil"/>
              <w:bottom w:val="single" w:sz="8" w:space="0" w:color="auto"/>
              <w:right w:val="single" w:sz="8" w:space="0" w:color="auto"/>
            </w:tcBorders>
            <w:shd w:val="clear" w:color="auto" w:fill="auto"/>
            <w:vAlign w:val="center"/>
          </w:tcPr>
          <w:p w14:paraId="10486BC5"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850" w:type="dxa"/>
            <w:tcBorders>
              <w:top w:val="single" w:sz="8" w:space="0" w:color="auto"/>
              <w:left w:val="nil"/>
              <w:bottom w:val="single" w:sz="8" w:space="0" w:color="auto"/>
              <w:right w:val="single" w:sz="8" w:space="0" w:color="auto"/>
            </w:tcBorders>
            <w:shd w:val="clear" w:color="auto" w:fill="auto"/>
            <w:vAlign w:val="center"/>
          </w:tcPr>
          <w:p w14:paraId="455B0E3A"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1701" w:type="dxa"/>
            <w:tcBorders>
              <w:top w:val="single" w:sz="8" w:space="0" w:color="auto"/>
              <w:left w:val="nil"/>
              <w:bottom w:val="single" w:sz="8" w:space="0" w:color="auto"/>
              <w:right w:val="single" w:sz="8" w:space="0" w:color="auto"/>
            </w:tcBorders>
            <w:shd w:val="clear" w:color="auto" w:fill="auto"/>
            <w:vAlign w:val="center"/>
          </w:tcPr>
          <w:p w14:paraId="513DA09C"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r>
      <w:tr w:rsidR="00774B68" w:rsidRPr="00080178" w14:paraId="41201215" w14:textId="77777777" w:rsidTr="0072707F">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0C14142" w14:textId="77777777" w:rsidR="00774B68" w:rsidRPr="006375FD" w:rsidRDefault="00774B68" w:rsidP="006972AE">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Prestaciones contractuales</w:t>
            </w:r>
          </w:p>
        </w:tc>
        <w:tc>
          <w:tcPr>
            <w:tcW w:w="1701" w:type="dxa"/>
            <w:tcBorders>
              <w:top w:val="single" w:sz="8" w:space="0" w:color="auto"/>
              <w:left w:val="nil"/>
              <w:bottom w:val="single" w:sz="8" w:space="0" w:color="auto"/>
              <w:right w:val="single" w:sz="8" w:space="0" w:color="auto"/>
            </w:tcBorders>
            <w:shd w:val="clear" w:color="auto" w:fill="auto"/>
            <w:vAlign w:val="center"/>
          </w:tcPr>
          <w:p w14:paraId="10F12758"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w:t>
            </w:r>
            <w:r w:rsidRPr="00E2249F">
              <w:rPr>
                <w:rFonts w:ascii="Soberana sans" w:hAnsi="Soberana sans"/>
                <w:sz w:val="22"/>
                <w:szCs w:val="22"/>
                <w:lang w:val="es-MX"/>
              </w:rPr>
              <w:t>319,692.95</w:t>
            </w:r>
          </w:p>
        </w:tc>
        <w:tc>
          <w:tcPr>
            <w:tcW w:w="851" w:type="dxa"/>
            <w:tcBorders>
              <w:top w:val="single" w:sz="8" w:space="0" w:color="auto"/>
              <w:left w:val="nil"/>
              <w:bottom w:val="single" w:sz="8" w:space="0" w:color="auto"/>
              <w:right w:val="single" w:sz="8" w:space="0" w:color="auto"/>
            </w:tcBorders>
            <w:shd w:val="clear" w:color="auto" w:fill="auto"/>
            <w:vAlign w:val="center"/>
          </w:tcPr>
          <w:p w14:paraId="0E7F0E73"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850" w:type="dxa"/>
            <w:tcBorders>
              <w:top w:val="single" w:sz="8" w:space="0" w:color="auto"/>
              <w:left w:val="nil"/>
              <w:bottom w:val="single" w:sz="8" w:space="0" w:color="auto"/>
              <w:right w:val="single" w:sz="8" w:space="0" w:color="auto"/>
            </w:tcBorders>
            <w:shd w:val="clear" w:color="auto" w:fill="auto"/>
            <w:vAlign w:val="center"/>
          </w:tcPr>
          <w:p w14:paraId="3B5A0897"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1701" w:type="dxa"/>
            <w:tcBorders>
              <w:top w:val="single" w:sz="8" w:space="0" w:color="auto"/>
              <w:left w:val="nil"/>
              <w:bottom w:val="single" w:sz="8" w:space="0" w:color="auto"/>
              <w:right w:val="single" w:sz="8" w:space="0" w:color="auto"/>
            </w:tcBorders>
            <w:shd w:val="clear" w:color="auto" w:fill="auto"/>
            <w:vAlign w:val="center"/>
          </w:tcPr>
          <w:p w14:paraId="08084A89"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r>
      <w:tr w:rsidR="00774B68" w:rsidRPr="00080178" w14:paraId="62603C62" w14:textId="77777777" w:rsidTr="0072707F">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6627ED5" w14:textId="77777777" w:rsidR="00774B68" w:rsidRPr="006375FD"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Pensiones Civiles Aportación Patronal</w:t>
            </w:r>
          </w:p>
        </w:tc>
        <w:tc>
          <w:tcPr>
            <w:tcW w:w="1701" w:type="dxa"/>
            <w:tcBorders>
              <w:top w:val="single" w:sz="8" w:space="0" w:color="auto"/>
              <w:left w:val="nil"/>
              <w:bottom w:val="single" w:sz="8" w:space="0" w:color="auto"/>
              <w:right w:val="single" w:sz="8" w:space="0" w:color="auto"/>
            </w:tcBorders>
            <w:shd w:val="clear" w:color="auto" w:fill="auto"/>
            <w:vAlign w:val="center"/>
          </w:tcPr>
          <w:p w14:paraId="0BA864A2"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390,037.42</w:t>
            </w:r>
          </w:p>
        </w:tc>
        <w:tc>
          <w:tcPr>
            <w:tcW w:w="851" w:type="dxa"/>
            <w:tcBorders>
              <w:top w:val="single" w:sz="8" w:space="0" w:color="auto"/>
              <w:left w:val="nil"/>
              <w:bottom w:val="single" w:sz="8" w:space="0" w:color="auto"/>
              <w:right w:val="single" w:sz="8" w:space="0" w:color="auto"/>
            </w:tcBorders>
            <w:shd w:val="clear" w:color="auto" w:fill="auto"/>
            <w:vAlign w:val="center"/>
          </w:tcPr>
          <w:p w14:paraId="5629579E"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850" w:type="dxa"/>
            <w:tcBorders>
              <w:top w:val="single" w:sz="8" w:space="0" w:color="auto"/>
              <w:left w:val="nil"/>
              <w:bottom w:val="single" w:sz="8" w:space="0" w:color="auto"/>
              <w:right w:val="single" w:sz="8" w:space="0" w:color="auto"/>
            </w:tcBorders>
            <w:shd w:val="clear" w:color="auto" w:fill="auto"/>
            <w:vAlign w:val="center"/>
          </w:tcPr>
          <w:p w14:paraId="0B132E28"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1701" w:type="dxa"/>
            <w:tcBorders>
              <w:top w:val="single" w:sz="8" w:space="0" w:color="auto"/>
              <w:left w:val="nil"/>
              <w:bottom w:val="single" w:sz="8" w:space="0" w:color="auto"/>
              <w:right w:val="single" w:sz="8" w:space="0" w:color="auto"/>
            </w:tcBorders>
            <w:shd w:val="clear" w:color="auto" w:fill="auto"/>
            <w:vAlign w:val="center"/>
          </w:tcPr>
          <w:p w14:paraId="79DE5B44"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r>
      <w:tr w:rsidR="00774B68" w:rsidRPr="00080178" w14:paraId="75DE7EA4" w14:textId="77777777" w:rsidTr="0072707F">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0F95F09" w14:textId="77777777" w:rsidR="00774B68" w:rsidRPr="006375FD"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Otros </w:t>
            </w:r>
            <w:r w:rsidRPr="006375FD">
              <w:rPr>
                <w:rFonts w:ascii="Soberana sans" w:eastAsia="Times New Roman" w:hAnsi="Soberana sans" w:cs="Arial"/>
                <w:b/>
                <w:lang w:eastAsia="es-ES"/>
              </w:rPr>
              <w:t>Impuesto y derechos</w:t>
            </w:r>
          </w:p>
        </w:tc>
        <w:tc>
          <w:tcPr>
            <w:tcW w:w="1701" w:type="dxa"/>
            <w:tcBorders>
              <w:top w:val="single" w:sz="8" w:space="0" w:color="auto"/>
              <w:left w:val="nil"/>
              <w:bottom w:val="single" w:sz="8" w:space="0" w:color="auto"/>
              <w:right w:val="single" w:sz="8" w:space="0" w:color="auto"/>
            </w:tcBorders>
            <w:shd w:val="clear" w:color="auto" w:fill="auto"/>
            <w:vAlign w:val="center"/>
          </w:tcPr>
          <w:p w14:paraId="19BF912C"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178,589.00</w:t>
            </w:r>
          </w:p>
        </w:tc>
        <w:tc>
          <w:tcPr>
            <w:tcW w:w="851" w:type="dxa"/>
            <w:tcBorders>
              <w:top w:val="single" w:sz="8" w:space="0" w:color="auto"/>
              <w:left w:val="nil"/>
              <w:bottom w:val="single" w:sz="8" w:space="0" w:color="auto"/>
              <w:right w:val="single" w:sz="8" w:space="0" w:color="auto"/>
            </w:tcBorders>
            <w:shd w:val="clear" w:color="auto" w:fill="auto"/>
            <w:vAlign w:val="center"/>
          </w:tcPr>
          <w:p w14:paraId="65310199"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850" w:type="dxa"/>
            <w:tcBorders>
              <w:top w:val="single" w:sz="8" w:space="0" w:color="auto"/>
              <w:left w:val="nil"/>
              <w:bottom w:val="single" w:sz="8" w:space="0" w:color="auto"/>
              <w:right w:val="single" w:sz="8" w:space="0" w:color="auto"/>
            </w:tcBorders>
            <w:shd w:val="clear" w:color="auto" w:fill="auto"/>
            <w:vAlign w:val="center"/>
          </w:tcPr>
          <w:p w14:paraId="241748C3"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1701" w:type="dxa"/>
            <w:tcBorders>
              <w:top w:val="single" w:sz="8" w:space="0" w:color="auto"/>
              <w:left w:val="nil"/>
              <w:bottom w:val="single" w:sz="8" w:space="0" w:color="auto"/>
              <w:right w:val="single" w:sz="8" w:space="0" w:color="auto"/>
            </w:tcBorders>
            <w:shd w:val="clear" w:color="auto" w:fill="auto"/>
            <w:vAlign w:val="center"/>
          </w:tcPr>
          <w:p w14:paraId="2C4F362F"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r>
      <w:tr w:rsidR="00774B68" w:rsidRPr="00080178" w14:paraId="16CC4FDE" w14:textId="77777777" w:rsidTr="0072707F">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73AD440C" w14:textId="77777777" w:rsidR="00774B68" w:rsidRPr="003D3ACF"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701" w:type="dxa"/>
            <w:tcBorders>
              <w:top w:val="nil"/>
              <w:left w:val="nil"/>
              <w:bottom w:val="single" w:sz="8" w:space="0" w:color="auto"/>
              <w:right w:val="single" w:sz="8" w:space="0" w:color="auto"/>
            </w:tcBorders>
            <w:shd w:val="clear" w:color="auto" w:fill="auto"/>
            <w:vAlign w:val="center"/>
          </w:tcPr>
          <w:p w14:paraId="591884E8" w14:textId="77777777" w:rsidR="00774B68" w:rsidRPr="00E2249F" w:rsidRDefault="00774B68" w:rsidP="006972AE">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     2,278,324.02</w:t>
            </w:r>
          </w:p>
        </w:tc>
        <w:tc>
          <w:tcPr>
            <w:tcW w:w="851" w:type="dxa"/>
            <w:tcBorders>
              <w:top w:val="nil"/>
              <w:left w:val="nil"/>
              <w:bottom w:val="single" w:sz="8" w:space="0" w:color="auto"/>
              <w:right w:val="single" w:sz="8" w:space="0" w:color="auto"/>
            </w:tcBorders>
            <w:shd w:val="clear" w:color="auto" w:fill="auto"/>
            <w:vAlign w:val="center"/>
          </w:tcPr>
          <w:p w14:paraId="1CAF9E90"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850" w:type="dxa"/>
            <w:tcBorders>
              <w:top w:val="nil"/>
              <w:left w:val="nil"/>
              <w:bottom w:val="single" w:sz="8" w:space="0" w:color="auto"/>
              <w:right w:val="single" w:sz="8" w:space="0" w:color="auto"/>
            </w:tcBorders>
            <w:shd w:val="clear" w:color="auto" w:fill="auto"/>
            <w:vAlign w:val="center"/>
          </w:tcPr>
          <w:p w14:paraId="1862AB78"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701" w:type="dxa"/>
            <w:tcBorders>
              <w:top w:val="nil"/>
              <w:left w:val="nil"/>
              <w:bottom w:val="single" w:sz="8" w:space="0" w:color="auto"/>
              <w:right w:val="single" w:sz="8" w:space="0" w:color="auto"/>
            </w:tcBorders>
            <w:shd w:val="clear" w:color="auto" w:fill="auto"/>
            <w:vAlign w:val="center"/>
          </w:tcPr>
          <w:p w14:paraId="1C58D411"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774B68" w:rsidRPr="00080178" w14:paraId="62FD169F" w14:textId="77777777" w:rsidTr="0072707F">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3720BA43" w14:textId="77777777" w:rsidR="00774B68" w:rsidRPr="005A74C6" w:rsidRDefault="00774B68" w:rsidP="006972AE">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 Retención) </w:t>
            </w:r>
          </w:p>
        </w:tc>
        <w:tc>
          <w:tcPr>
            <w:tcW w:w="1701" w:type="dxa"/>
            <w:tcBorders>
              <w:top w:val="nil"/>
              <w:left w:val="nil"/>
              <w:bottom w:val="single" w:sz="8" w:space="0" w:color="auto"/>
              <w:right w:val="single" w:sz="8" w:space="0" w:color="auto"/>
            </w:tcBorders>
            <w:shd w:val="clear" w:color="auto" w:fill="auto"/>
            <w:vAlign w:val="center"/>
          </w:tcPr>
          <w:p w14:paraId="7D96622B"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260,024.94</w:t>
            </w:r>
          </w:p>
        </w:tc>
        <w:tc>
          <w:tcPr>
            <w:tcW w:w="851" w:type="dxa"/>
            <w:tcBorders>
              <w:top w:val="nil"/>
              <w:left w:val="nil"/>
              <w:bottom w:val="single" w:sz="8" w:space="0" w:color="auto"/>
              <w:right w:val="single" w:sz="8" w:space="0" w:color="auto"/>
            </w:tcBorders>
            <w:shd w:val="clear" w:color="auto" w:fill="auto"/>
            <w:vAlign w:val="center"/>
          </w:tcPr>
          <w:p w14:paraId="0D4116EB" w14:textId="77777777" w:rsidR="00774B68" w:rsidRPr="00E2249F" w:rsidRDefault="00774B68" w:rsidP="006972AE">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850" w:type="dxa"/>
            <w:tcBorders>
              <w:top w:val="nil"/>
              <w:left w:val="nil"/>
              <w:bottom w:val="single" w:sz="8" w:space="0" w:color="auto"/>
              <w:right w:val="single" w:sz="8" w:space="0" w:color="auto"/>
            </w:tcBorders>
            <w:shd w:val="clear" w:color="auto" w:fill="auto"/>
            <w:vAlign w:val="center"/>
          </w:tcPr>
          <w:p w14:paraId="1518DC43" w14:textId="77777777" w:rsidR="00774B68" w:rsidRPr="00E2249F" w:rsidRDefault="00774B68" w:rsidP="006972AE">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701" w:type="dxa"/>
            <w:tcBorders>
              <w:top w:val="nil"/>
              <w:left w:val="nil"/>
              <w:bottom w:val="single" w:sz="8" w:space="0" w:color="auto"/>
              <w:right w:val="single" w:sz="8" w:space="0" w:color="auto"/>
            </w:tcBorders>
            <w:shd w:val="clear" w:color="auto" w:fill="auto"/>
            <w:vAlign w:val="center"/>
          </w:tcPr>
          <w:p w14:paraId="75C6B43A" w14:textId="77777777" w:rsidR="00774B68" w:rsidRPr="00E2249F" w:rsidRDefault="00774B68" w:rsidP="006972AE">
            <w:pPr>
              <w:spacing w:after="0" w:line="240" w:lineRule="auto"/>
              <w:ind w:left="288"/>
              <w:jc w:val="both"/>
              <w:rPr>
                <w:rFonts w:ascii="Soberana sans" w:eastAsia="Times New Roman" w:hAnsi="Soberana sans" w:cs="Arial"/>
                <w:lang w:eastAsia="es-ES"/>
              </w:rPr>
            </w:pPr>
          </w:p>
        </w:tc>
      </w:tr>
      <w:tr w:rsidR="00774B68" w:rsidRPr="00080178" w14:paraId="3D128183" w14:textId="77777777" w:rsidTr="0072707F">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2259ADDA" w14:textId="77777777" w:rsidR="00774B68" w:rsidRPr="005A74C6" w:rsidRDefault="00774B68" w:rsidP="006972AE">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701" w:type="dxa"/>
            <w:tcBorders>
              <w:top w:val="nil"/>
              <w:left w:val="nil"/>
              <w:bottom w:val="single" w:sz="8" w:space="0" w:color="auto"/>
              <w:right w:val="single" w:sz="8" w:space="0" w:color="auto"/>
            </w:tcBorders>
            <w:shd w:val="clear" w:color="auto" w:fill="auto"/>
            <w:vAlign w:val="center"/>
          </w:tcPr>
          <w:p w14:paraId="656F40BC"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6,649.05</w:t>
            </w:r>
          </w:p>
        </w:tc>
        <w:tc>
          <w:tcPr>
            <w:tcW w:w="851" w:type="dxa"/>
            <w:tcBorders>
              <w:top w:val="nil"/>
              <w:left w:val="nil"/>
              <w:bottom w:val="single" w:sz="8" w:space="0" w:color="auto"/>
              <w:right w:val="single" w:sz="8" w:space="0" w:color="auto"/>
            </w:tcBorders>
            <w:shd w:val="clear" w:color="auto" w:fill="auto"/>
            <w:vAlign w:val="center"/>
          </w:tcPr>
          <w:p w14:paraId="78136381" w14:textId="77777777" w:rsidR="00774B68" w:rsidRPr="00E2249F" w:rsidRDefault="00774B68" w:rsidP="006972AE">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850" w:type="dxa"/>
            <w:tcBorders>
              <w:top w:val="nil"/>
              <w:left w:val="nil"/>
              <w:bottom w:val="single" w:sz="8" w:space="0" w:color="auto"/>
              <w:right w:val="single" w:sz="8" w:space="0" w:color="auto"/>
            </w:tcBorders>
            <w:shd w:val="clear" w:color="auto" w:fill="auto"/>
            <w:vAlign w:val="center"/>
          </w:tcPr>
          <w:p w14:paraId="1ADD4BB2" w14:textId="77777777" w:rsidR="00774B68" w:rsidRPr="00E2249F" w:rsidRDefault="00774B68" w:rsidP="006972AE">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701" w:type="dxa"/>
            <w:tcBorders>
              <w:top w:val="nil"/>
              <w:left w:val="nil"/>
              <w:bottom w:val="single" w:sz="8" w:space="0" w:color="auto"/>
              <w:right w:val="single" w:sz="8" w:space="0" w:color="auto"/>
            </w:tcBorders>
            <w:shd w:val="clear" w:color="auto" w:fill="auto"/>
            <w:vAlign w:val="center"/>
          </w:tcPr>
          <w:p w14:paraId="36AD9AA5" w14:textId="77777777" w:rsidR="00774B68" w:rsidRPr="00E2249F" w:rsidRDefault="00774B68" w:rsidP="006972AE">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r>
      <w:tr w:rsidR="00774B68" w:rsidRPr="00080178" w14:paraId="289DCFF9" w14:textId="77777777" w:rsidTr="0072707F">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09FF42B4" w14:textId="77777777" w:rsidR="00774B68" w:rsidRPr="005A74C6" w:rsidRDefault="00774B68" w:rsidP="006972AE">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701" w:type="dxa"/>
            <w:tcBorders>
              <w:top w:val="nil"/>
              <w:left w:val="nil"/>
              <w:bottom w:val="single" w:sz="8" w:space="0" w:color="auto"/>
              <w:right w:val="single" w:sz="8" w:space="0" w:color="auto"/>
            </w:tcBorders>
            <w:shd w:val="clear" w:color="auto" w:fill="auto"/>
            <w:vAlign w:val="center"/>
          </w:tcPr>
          <w:p w14:paraId="20AEAB24" w14:textId="77777777" w:rsidR="00774B68" w:rsidRPr="00E2249F" w:rsidRDefault="00774B68" w:rsidP="006972AE">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    1,680,551.02        </w:t>
            </w:r>
          </w:p>
        </w:tc>
        <w:tc>
          <w:tcPr>
            <w:tcW w:w="851" w:type="dxa"/>
            <w:tcBorders>
              <w:top w:val="nil"/>
              <w:left w:val="nil"/>
              <w:bottom w:val="single" w:sz="8" w:space="0" w:color="auto"/>
              <w:right w:val="single" w:sz="8" w:space="0" w:color="auto"/>
            </w:tcBorders>
            <w:shd w:val="clear" w:color="auto" w:fill="auto"/>
            <w:vAlign w:val="center"/>
          </w:tcPr>
          <w:p w14:paraId="67E83CF2"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850" w:type="dxa"/>
            <w:tcBorders>
              <w:top w:val="nil"/>
              <w:left w:val="nil"/>
              <w:bottom w:val="single" w:sz="8" w:space="0" w:color="auto"/>
              <w:right w:val="single" w:sz="8" w:space="0" w:color="auto"/>
            </w:tcBorders>
            <w:shd w:val="clear" w:color="auto" w:fill="auto"/>
            <w:vAlign w:val="center"/>
          </w:tcPr>
          <w:p w14:paraId="53770AF2"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701" w:type="dxa"/>
            <w:tcBorders>
              <w:top w:val="nil"/>
              <w:left w:val="nil"/>
              <w:bottom w:val="single" w:sz="8" w:space="0" w:color="auto"/>
              <w:right w:val="single" w:sz="8" w:space="0" w:color="auto"/>
            </w:tcBorders>
            <w:shd w:val="clear" w:color="auto" w:fill="auto"/>
            <w:vAlign w:val="center"/>
          </w:tcPr>
          <w:p w14:paraId="18EBC97F"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774B68" w:rsidRPr="00080178" w14:paraId="0CE9473F" w14:textId="77777777" w:rsidTr="0072707F">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49405E32" w14:textId="77777777" w:rsidR="00774B68" w:rsidRPr="005A74C6"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Sindicatos </w:t>
            </w:r>
          </w:p>
        </w:tc>
        <w:tc>
          <w:tcPr>
            <w:tcW w:w="1701" w:type="dxa"/>
            <w:tcBorders>
              <w:top w:val="nil"/>
              <w:left w:val="nil"/>
              <w:bottom w:val="single" w:sz="8" w:space="0" w:color="auto"/>
              <w:right w:val="single" w:sz="8" w:space="0" w:color="auto"/>
            </w:tcBorders>
            <w:shd w:val="clear" w:color="auto" w:fill="auto"/>
            <w:vAlign w:val="center"/>
          </w:tcPr>
          <w:p w14:paraId="456A7CBB"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949,401.69</w:t>
            </w:r>
          </w:p>
        </w:tc>
        <w:tc>
          <w:tcPr>
            <w:tcW w:w="851" w:type="dxa"/>
            <w:tcBorders>
              <w:top w:val="nil"/>
              <w:left w:val="nil"/>
              <w:bottom w:val="single" w:sz="8" w:space="0" w:color="auto"/>
              <w:right w:val="single" w:sz="8" w:space="0" w:color="auto"/>
            </w:tcBorders>
            <w:shd w:val="clear" w:color="auto" w:fill="auto"/>
            <w:vAlign w:val="center"/>
          </w:tcPr>
          <w:p w14:paraId="213FE03C"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850" w:type="dxa"/>
            <w:tcBorders>
              <w:top w:val="nil"/>
              <w:left w:val="nil"/>
              <w:bottom w:val="single" w:sz="8" w:space="0" w:color="auto"/>
              <w:right w:val="single" w:sz="8" w:space="0" w:color="auto"/>
            </w:tcBorders>
            <w:shd w:val="clear" w:color="auto" w:fill="auto"/>
            <w:vAlign w:val="center"/>
          </w:tcPr>
          <w:p w14:paraId="2A8A3085"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1701" w:type="dxa"/>
            <w:tcBorders>
              <w:top w:val="nil"/>
              <w:left w:val="nil"/>
              <w:bottom w:val="single" w:sz="8" w:space="0" w:color="auto"/>
              <w:right w:val="single" w:sz="8" w:space="0" w:color="auto"/>
            </w:tcBorders>
            <w:shd w:val="clear" w:color="auto" w:fill="auto"/>
            <w:vAlign w:val="center"/>
          </w:tcPr>
          <w:p w14:paraId="1274262D"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r>
      <w:tr w:rsidR="00774B68" w:rsidRPr="00080178" w14:paraId="581B0324" w14:textId="77777777" w:rsidTr="0072707F">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hideMark/>
          </w:tcPr>
          <w:p w14:paraId="6C5EE685" w14:textId="77777777" w:rsidR="00774B68" w:rsidRPr="00080178"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701" w:type="dxa"/>
            <w:tcBorders>
              <w:top w:val="nil"/>
              <w:left w:val="nil"/>
              <w:bottom w:val="single" w:sz="8" w:space="0" w:color="auto"/>
              <w:right w:val="single" w:sz="8" w:space="0" w:color="auto"/>
            </w:tcBorders>
            <w:shd w:val="clear" w:color="auto" w:fill="auto"/>
            <w:noWrap/>
            <w:vAlign w:val="center"/>
            <w:hideMark/>
          </w:tcPr>
          <w:p w14:paraId="0FBE63B9"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 200,352.01</w:t>
            </w:r>
          </w:p>
        </w:tc>
        <w:tc>
          <w:tcPr>
            <w:tcW w:w="851" w:type="dxa"/>
            <w:tcBorders>
              <w:top w:val="nil"/>
              <w:left w:val="nil"/>
              <w:bottom w:val="single" w:sz="8" w:space="0" w:color="auto"/>
              <w:right w:val="single" w:sz="8" w:space="0" w:color="auto"/>
            </w:tcBorders>
            <w:shd w:val="clear" w:color="auto" w:fill="auto"/>
            <w:noWrap/>
            <w:vAlign w:val="center"/>
            <w:hideMark/>
          </w:tcPr>
          <w:p w14:paraId="160456CC"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850" w:type="dxa"/>
            <w:tcBorders>
              <w:top w:val="nil"/>
              <w:left w:val="nil"/>
              <w:bottom w:val="single" w:sz="8" w:space="0" w:color="auto"/>
              <w:right w:val="single" w:sz="8" w:space="0" w:color="auto"/>
            </w:tcBorders>
            <w:shd w:val="clear" w:color="auto" w:fill="auto"/>
            <w:noWrap/>
            <w:vAlign w:val="center"/>
            <w:hideMark/>
          </w:tcPr>
          <w:p w14:paraId="3F82987E"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701" w:type="dxa"/>
            <w:tcBorders>
              <w:top w:val="nil"/>
              <w:left w:val="nil"/>
              <w:bottom w:val="single" w:sz="8" w:space="0" w:color="auto"/>
              <w:right w:val="single" w:sz="8" w:space="0" w:color="auto"/>
            </w:tcBorders>
            <w:shd w:val="clear" w:color="auto" w:fill="auto"/>
            <w:noWrap/>
            <w:vAlign w:val="center"/>
            <w:hideMark/>
          </w:tcPr>
          <w:p w14:paraId="1020DF16"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r>
      <w:tr w:rsidR="00774B68" w:rsidRPr="00080178" w14:paraId="748A876D" w14:textId="77777777" w:rsidTr="0072707F">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hideMark/>
          </w:tcPr>
          <w:p w14:paraId="1F54661B" w14:textId="77777777" w:rsidR="00774B68" w:rsidRPr="00080178"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701" w:type="dxa"/>
            <w:tcBorders>
              <w:top w:val="nil"/>
              <w:left w:val="nil"/>
              <w:bottom w:val="single" w:sz="8" w:space="0" w:color="auto"/>
              <w:right w:val="single" w:sz="8" w:space="0" w:color="auto"/>
            </w:tcBorders>
            <w:shd w:val="clear" w:color="auto" w:fill="auto"/>
            <w:noWrap/>
            <w:vAlign w:val="center"/>
            <w:hideMark/>
          </w:tcPr>
          <w:p w14:paraId="03DDCE1D" w14:textId="77777777" w:rsidR="00774B68" w:rsidRPr="00E2249F" w:rsidRDefault="00774B68" w:rsidP="006972AE">
            <w:pPr>
              <w:pStyle w:val="ROMANOS"/>
              <w:spacing w:after="0" w:line="240" w:lineRule="exact"/>
              <w:ind w:left="288" w:firstLine="0"/>
              <w:rPr>
                <w:rFonts w:ascii="Soberana sans" w:hAnsi="Soberana sans"/>
                <w:sz w:val="22"/>
                <w:szCs w:val="22"/>
                <w:lang w:val="es-MX"/>
              </w:rPr>
            </w:pPr>
          </w:p>
        </w:tc>
        <w:tc>
          <w:tcPr>
            <w:tcW w:w="851" w:type="dxa"/>
            <w:tcBorders>
              <w:top w:val="nil"/>
              <w:left w:val="nil"/>
              <w:bottom w:val="single" w:sz="8" w:space="0" w:color="auto"/>
              <w:right w:val="single" w:sz="8" w:space="0" w:color="auto"/>
            </w:tcBorders>
            <w:shd w:val="clear" w:color="auto" w:fill="auto"/>
            <w:noWrap/>
            <w:vAlign w:val="center"/>
            <w:hideMark/>
          </w:tcPr>
          <w:p w14:paraId="6F38D9C4" w14:textId="77777777" w:rsidR="00774B68" w:rsidRPr="00E2249F" w:rsidRDefault="00774B68" w:rsidP="006972AE">
            <w:pPr>
              <w:spacing w:after="0" w:line="240" w:lineRule="auto"/>
              <w:ind w:left="288"/>
              <w:jc w:val="both"/>
              <w:rPr>
                <w:rFonts w:ascii="Soberana sans" w:eastAsia="Times New Roman" w:hAnsi="Soberana sans" w:cs="Arial"/>
                <w:lang w:eastAsia="es-ES"/>
              </w:rPr>
            </w:pPr>
          </w:p>
        </w:tc>
        <w:tc>
          <w:tcPr>
            <w:tcW w:w="850" w:type="dxa"/>
            <w:tcBorders>
              <w:top w:val="nil"/>
              <w:left w:val="nil"/>
              <w:bottom w:val="single" w:sz="8" w:space="0" w:color="auto"/>
              <w:right w:val="single" w:sz="8" w:space="0" w:color="auto"/>
            </w:tcBorders>
            <w:shd w:val="clear" w:color="auto" w:fill="auto"/>
            <w:noWrap/>
            <w:vAlign w:val="center"/>
            <w:hideMark/>
          </w:tcPr>
          <w:p w14:paraId="73072CFC" w14:textId="77777777" w:rsidR="00774B68" w:rsidRPr="00E2249F" w:rsidRDefault="00774B68" w:rsidP="006972AE">
            <w:pPr>
              <w:spacing w:after="0" w:line="240" w:lineRule="auto"/>
              <w:ind w:left="288"/>
              <w:jc w:val="both"/>
              <w:rPr>
                <w:rFonts w:ascii="Soberana sans" w:eastAsia="Times New Roman" w:hAnsi="Soberana sans" w:cs="Arial"/>
                <w:lang w:eastAsia="es-ES"/>
              </w:rPr>
            </w:pPr>
          </w:p>
        </w:tc>
        <w:tc>
          <w:tcPr>
            <w:tcW w:w="1701" w:type="dxa"/>
            <w:tcBorders>
              <w:top w:val="nil"/>
              <w:left w:val="nil"/>
              <w:bottom w:val="single" w:sz="8" w:space="0" w:color="auto"/>
              <w:right w:val="single" w:sz="8" w:space="0" w:color="auto"/>
            </w:tcBorders>
            <w:shd w:val="clear" w:color="auto" w:fill="auto"/>
            <w:noWrap/>
            <w:vAlign w:val="center"/>
          </w:tcPr>
          <w:p w14:paraId="7555B841" w14:textId="77777777" w:rsidR="00774B68" w:rsidRPr="00E2249F" w:rsidRDefault="00774B68" w:rsidP="006972AE">
            <w:pPr>
              <w:spacing w:after="0" w:line="240" w:lineRule="auto"/>
              <w:ind w:left="288"/>
              <w:jc w:val="both"/>
              <w:rPr>
                <w:rFonts w:ascii="Soberana sans" w:eastAsia="Times New Roman" w:hAnsi="Soberana sans" w:cs="Arial"/>
                <w:lang w:eastAsia="es-ES"/>
              </w:rPr>
            </w:pPr>
            <w:r>
              <w:rPr>
                <w:rFonts w:ascii="Soberana sans" w:eastAsia="Times New Roman" w:hAnsi="Soberana sans" w:cs="Arial"/>
                <w:lang w:eastAsia="es-ES"/>
              </w:rPr>
              <w:t>555</w:t>
            </w:r>
            <w:r w:rsidRPr="00E2249F">
              <w:rPr>
                <w:rFonts w:ascii="Soberana sans" w:eastAsia="Times New Roman" w:hAnsi="Soberana sans" w:cs="Arial"/>
                <w:lang w:eastAsia="es-ES"/>
              </w:rPr>
              <w:t>,</w:t>
            </w:r>
            <w:r>
              <w:rPr>
                <w:rFonts w:ascii="Soberana sans" w:eastAsia="Times New Roman" w:hAnsi="Soberana sans" w:cs="Arial"/>
                <w:lang w:eastAsia="es-ES"/>
              </w:rPr>
              <w:t>381.92</w:t>
            </w:r>
          </w:p>
        </w:tc>
      </w:tr>
      <w:tr w:rsidR="00774B68" w:rsidRPr="00E2249F" w14:paraId="7036BF8B" w14:textId="77777777" w:rsidTr="0072707F">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hideMark/>
          </w:tcPr>
          <w:p w14:paraId="017A5D82" w14:textId="77777777" w:rsidR="00774B68" w:rsidRPr="00080178" w:rsidRDefault="00774B68" w:rsidP="006972AE">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701" w:type="dxa"/>
            <w:tcBorders>
              <w:top w:val="nil"/>
              <w:left w:val="nil"/>
              <w:bottom w:val="single" w:sz="8" w:space="0" w:color="auto"/>
              <w:right w:val="single" w:sz="8" w:space="0" w:color="auto"/>
            </w:tcBorders>
            <w:shd w:val="clear" w:color="auto" w:fill="auto"/>
            <w:noWrap/>
            <w:vAlign w:val="center"/>
          </w:tcPr>
          <w:p w14:paraId="4E61EFE9" w14:textId="77777777" w:rsidR="00774B68" w:rsidRPr="00E2249F" w:rsidRDefault="00774B68" w:rsidP="006972AE">
            <w:pPr>
              <w:pStyle w:val="ROMANOS"/>
              <w:spacing w:after="0" w:line="240" w:lineRule="exact"/>
              <w:ind w:left="288" w:firstLine="0"/>
              <w:rPr>
                <w:rFonts w:ascii="Soberana sans" w:hAnsi="Soberana sans"/>
                <w:b/>
                <w:bCs/>
                <w:sz w:val="22"/>
                <w:szCs w:val="22"/>
                <w:lang w:val="es-MX"/>
              </w:rPr>
            </w:pPr>
            <w:r>
              <w:rPr>
                <w:rFonts w:ascii="Soberana sans" w:hAnsi="Soberana sans"/>
                <w:b/>
                <w:bCs/>
                <w:sz w:val="22"/>
                <w:szCs w:val="22"/>
                <w:lang w:val="es-MX"/>
              </w:rPr>
              <w:t>6´827,366.55</w:t>
            </w:r>
          </w:p>
        </w:tc>
        <w:tc>
          <w:tcPr>
            <w:tcW w:w="851" w:type="dxa"/>
            <w:tcBorders>
              <w:top w:val="nil"/>
              <w:left w:val="nil"/>
              <w:bottom w:val="single" w:sz="8" w:space="0" w:color="auto"/>
              <w:right w:val="single" w:sz="8" w:space="0" w:color="auto"/>
            </w:tcBorders>
            <w:shd w:val="clear" w:color="auto" w:fill="auto"/>
            <w:noWrap/>
            <w:vAlign w:val="center"/>
          </w:tcPr>
          <w:p w14:paraId="1E3D9384" w14:textId="77777777" w:rsidR="00774B68" w:rsidRPr="00E2249F" w:rsidRDefault="00774B68" w:rsidP="006972AE">
            <w:pPr>
              <w:spacing w:after="0" w:line="240" w:lineRule="auto"/>
              <w:ind w:left="288"/>
              <w:jc w:val="both"/>
              <w:rPr>
                <w:rFonts w:ascii="Soberana sans" w:eastAsia="Times New Roman" w:hAnsi="Soberana sans" w:cs="Arial"/>
                <w:b/>
                <w:bCs/>
                <w:lang w:eastAsia="es-ES"/>
              </w:rPr>
            </w:pPr>
          </w:p>
        </w:tc>
        <w:tc>
          <w:tcPr>
            <w:tcW w:w="850" w:type="dxa"/>
            <w:tcBorders>
              <w:top w:val="nil"/>
              <w:left w:val="nil"/>
              <w:bottom w:val="single" w:sz="8" w:space="0" w:color="auto"/>
              <w:right w:val="single" w:sz="8" w:space="0" w:color="auto"/>
            </w:tcBorders>
            <w:shd w:val="clear" w:color="auto" w:fill="auto"/>
            <w:noWrap/>
            <w:vAlign w:val="center"/>
          </w:tcPr>
          <w:p w14:paraId="3B50F40A" w14:textId="77777777" w:rsidR="00774B68" w:rsidRPr="00E2249F" w:rsidRDefault="00774B68" w:rsidP="006972AE">
            <w:pPr>
              <w:spacing w:after="0" w:line="240" w:lineRule="auto"/>
              <w:ind w:left="288"/>
              <w:jc w:val="both"/>
              <w:rPr>
                <w:rFonts w:ascii="Soberana sans" w:eastAsia="Times New Roman" w:hAnsi="Soberana sans" w:cs="Arial"/>
                <w:b/>
                <w:bCs/>
                <w:lang w:eastAsia="es-ES"/>
              </w:rPr>
            </w:pPr>
          </w:p>
        </w:tc>
        <w:tc>
          <w:tcPr>
            <w:tcW w:w="1701" w:type="dxa"/>
            <w:tcBorders>
              <w:top w:val="nil"/>
              <w:left w:val="nil"/>
              <w:bottom w:val="single" w:sz="8" w:space="0" w:color="auto"/>
              <w:right w:val="single" w:sz="8" w:space="0" w:color="auto"/>
            </w:tcBorders>
            <w:shd w:val="clear" w:color="auto" w:fill="auto"/>
            <w:noWrap/>
            <w:vAlign w:val="center"/>
          </w:tcPr>
          <w:p w14:paraId="2BAEE93E" w14:textId="77777777" w:rsidR="00774B68" w:rsidRPr="00E2249F" w:rsidRDefault="00774B68" w:rsidP="006972AE">
            <w:pPr>
              <w:spacing w:after="0" w:line="240" w:lineRule="auto"/>
              <w:ind w:left="288"/>
              <w:jc w:val="both"/>
              <w:rPr>
                <w:rFonts w:ascii="Soberana sans" w:eastAsia="Times New Roman" w:hAnsi="Soberana sans" w:cs="Arial"/>
                <w:b/>
                <w:bCs/>
                <w:lang w:eastAsia="es-ES"/>
              </w:rPr>
            </w:pPr>
            <w:r>
              <w:rPr>
                <w:rFonts w:ascii="Soberana sans" w:eastAsia="Times New Roman" w:hAnsi="Soberana sans" w:cs="Arial"/>
                <w:b/>
                <w:bCs/>
                <w:lang w:eastAsia="es-ES"/>
              </w:rPr>
              <w:t>555</w:t>
            </w:r>
            <w:r w:rsidRPr="00E2249F">
              <w:rPr>
                <w:rFonts w:ascii="Soberana sans" w:eastAsia="Times New Roman" w:hAnsi="Soberana sans" w:cs="Arial"/>
                <w:b/>
                <w:bCs/>
                <w:lang w:eastAsia="es-ES"/>
              </w:rPr>
              <w:t>,</w:t>
            </w:r>
            <w:r>
              <w:rPr>
                <w:rFonts w:ascii="Soberana sans" w:eastAsia="Times New Roman" w:hAnsi="Soberana sans" w:cs="Arial"/>
                <w:b/>
                <w:bCs/>
                <w:lang w:eastAsia="es-ES"/>
              </w:rPr>
              <w:t>381</w:t>
            </w:r>
            <w:r w:rsidRPr="00E2249F">
              <w:rPr>
                <w:rFonts w:ascii="Soberana sans" w:eastAsia="Times New Roman" w:hAnsi="Soberana sans" w:cs="Arial"/>
                <w:b/>
                <w:bCs/>
                <w:lang w:eastAsia="es-ES"/>
              </w:rPr>
              <w:t>.</w:t>
            </w:r>
            <w:r>
              <w:rPr>
                <w:rFonts w:ascii="Soberana sans" w:eastAsia="Times New Roman" w:hAnsi="Soberana sans" w:cs="Arial"/>
                <w:b/>
                <w:bCs/>
                <w:lang w:eastAsia="es-ES"/>
              </w:rPr>
              <w:t>92</w:t>
            </w:r>
          </w:p>
        </w:tc>
      </w:tr>
      <w:tr w:rsidR="00774B68" w:rsidRPr="00080178" w14:paraId="6FDD6DD5" w14:textId="77777777" w:rsidTr="0072707F">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7F5F3765" w14:textId="77777777" w:rsidR="00774B68" w:rsidRPr="00080178" w:rsidRDefault="00774B68" w:rsidP="006972AE">
            <w:pPr>
              <w:spacing w:after="0" w:line="240" w:lineRule="auto"/>
              <w:rPr>
                <w:rFonts w:ascii="Soberana sans" w:eastAsia="Times New Roman" w:hAnsi="Soberana sans" w:cs="Arial"/>
                <w:b/>
                <w:lang w:eastAsia="es-ES"/>
              </w:rPr>
            </w:pPr>
          </w:p>
        </w:tc>
        <w:tc>
          <w:tcPr>
            <w:tcW w:w="1701" w:type="dxa"/>
            <w:tcBorders>
              <w:top w:val="nil"/>
              <w:left w:val="nil"/>
              <w:bottom w:val="single" w:sz="8" w:space="0" w:color="auto"/>
              <w:right w:val="single" w:sz="8" w:space="0" w:color="auto"/>
            </w:tcBorders>
            <w:shd w:val="clear" w:color="auto" w:fill="auto"/>
            <w:noWrap/>
            <w:vAlign w:val="center"/>
          </w:tcPr>
          <w:p w14:paraId="02DD204C" w14:textId="77777777" w:rsidR="00774B68" w:rsidRPr="00AD374A" w:rsidRDefault="00774B68" w:rsidP="006972AE">
            <w:pPr>
              <w:pStyle w:val="ROMANOS"/>
              <w:spacing w:after="0" w:line="240" w:lineRule="exact"/>
              <w:ind w:left="432"/>
              <w:jc w:val="right"/>
              <w:rPr>
                <w:rFonts w:ascii="Soberana sans" w:hAnsi="Soberana sans"/>
                <w:sz w:val="22"/>
                <w:szCs w:val="22"/>
                <w:lang w:val="es-MX"/>
              </w:rPr>
            </w:pPr>
          </w:p>
        </w:tc>
        <w:tc>
          <w:tcPr>
            <w:tcW w:w="851" w:type="dxa"/>
            <w:tcBorders>
              <w:top w:val="nil"/>
              <w:left w:val="nil"/>
              <w:bottom w:val="single" w:sz="8" w:space="0" w:color="auto"/>
              <w:right w:val="single" w:sz="8" w:space="0" w:color="auto"/>
            </w:tcBorders>
            <w:shd w:val="clear" w:color="auto" w:fill="auto"/>
            <w:noWrap/>
            <w:vAlign w:val="center"/>
          </w:tcPr>
          <w:p w14:paraId="782CA7CC" w14:textId="77777777" w:rsidR="00774B68" w:rsidRPr="00080178" w:rsidRDefault="00774B68" w:rsidP="006972AE">
            <w:pPr>
              <w:spacing w:after="0" w:line="240" w:lineRule="auto"/>
              <w:jc w:val="right"/>
              <w:rPr>
                <w:rFonts w:ascii="Soberana sans" w:eastAsia="Times New Roman" w:hAnsi="Soberana sans" w:cs="Arial"/>
                <w:lang w:eastAsia="es-ES"/>
              </w:rPr>
            </w:pPr>
          </w:p>
        </w:tc>
        <w:tc>
          <w:tcPr>
            <w:tcW w:w="850" w:type="dxa"/>
            <w:tcBorders>
              <w:top w:val="nil"/>
              <w:left w:val="nil"/>
              <w:bottom w:val="single" w:sz="8" w:space="0" w:color="auto"/>
              <w:right w:val="single" w:sz="8" w:space="0" w:color="auto"/>
            </w:tcBorders>
            <w:shd w:val="clear" w:color="auto" w:fill="auto"/>
            <w:noWrap/>
            <w:vAlign w:val="center"/>
          </w:tcPr>
          <w:p w14:paraId="642E330C" w14:textId="77777777" w:rsidR="00774B68" w:rsidRPr="00080178" w:rsidRDefault="00774B68" w:rsidP="006972AE">
            <w:pPr>
              <w:spacing w:after="0" w:line="240" w:lineRule="auto"/>
              <w:rPr>
                <w:rFonts w:ascii="Soberana sans" w:eastAsia="Times New Roman" w:hAnsi="Soberana sans" w:cs="Arial"/>
                <w:lang w:eastAsia="es-ES"/>
              </w:rPr>
            </w:pPr>
          </w:p>
        </w:tc>
        <w:tc>
          <w:tcPr>
            <w:tcW w:w="1701" w:type="dxa"/>
            <w:tcBorders>
              <w:top w:val="nil"/>
              <w:left w:val="nil"/>
              <w:bottom w:val="single" w:sz="8" w:space="0" w:color="auto"/>
              <w:right w:val="single" w:sz="8" w:space="0" w:color="auto"/>
            </w:tcBorders>
            <w:shd w:val="clear" w:color="auto" w:fill="auto"/>
            <w:noWrap/>
            <w:vAlign w:val="center"/>
          </w:tcPr>
          <w:p w14:paraId="5B694087" w14:textId="77777777" w:rsidR="00774B68" w:rsidRPr="00080178" w:rsidRDefault="00774B68" w:rsidP="006972AE">
            <w:pPr>
              <w:spacing w:after="0" w:line="240" w:lineRule="auto"/>
              <w:rPr>
                <w:rFonts w:ascii="Soberana sans" w:eastAsia="Times New Roman" w:hAnsi="Soberana sans" w:cs="Arial"/>
                <w:lang w:eastAsia="es-ES"/>
              </w:rPr>
            </w:pPr>
          </w:p>
        </w:tc>
      </w:tr>
    </w:tbl>
    <w:p w14:paraId="1CCB68B6" w14:textId="77777777" w:rsidR="00774B68" w:rsidRPr="00BD47D4" w:rsidRDefault="00774B68" w:rsidP="00774B68">
      <w:pPr>
        <w:pStyle w:val="INCISO"/>
        <w:spacing w:after="0" w:line="240" w:lineRule="exact"/>
        <w:ind w:left="360"/>
        <w:rPr>
          <w:rFonts w:ascii="Soberana sans" w:hAnsi="Soberana sans"/>
          <w:b/>
          <w:smallCaps/>
          <w:sz w:val="22"/>
          <w:szCs w:val="22"/>
        </w:rPr>
      </w:pPr>
    </w:p>
    <w:p w14:paraId="485DA768" w14:textId="77777777" w:rsidR="00774B68" w:rsidRDefault="00774B68" w:rsidP="00774B68">
      <w:pPr>
        <w:pStyle w:val="INCISO"/>
        <w:spacing w:after="0" w:line="240" w:lineRule="exact"/>
        <w:ind w:left="360"/>
        <w:rPr>
          <w:rFonts w:ascii="Soberana sans" w:hAnsi="Soberana sans"/>
          <w:b/>
          <w:smallCaps/>
          <w:sz w:val="22"/>
          <w:szCs w:val="22"/>
        </w:rPr>
      </w:pPr>
    </w:p>
    <w:p w14:paraId="4BEC18F9" w14:textId="77777777" w:rsidR="00774B68" w:rsidRPr="00BD47D4" w:rsidRDefault="00774B68" w:rsidP="00774B68">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3B86DA48" w14:textId="77777777" w:rsidR="00774B68" w:rsidRPr="00BD47D4" w:rsidRDefault="00774B68" w:rsidP="00774B68">
      <w:pPr>
        <w:pStyle w:val="INCISO"/>
        <w:spacing w:after="0" w:line="240" w:lineRule="exact"/>
        <w:ind w:left="360"/>
        <w:rPr>
          <w:rFonts w:ascii="Soberana sans" w:hAnsi="Soberana sans"/>
          <w:b/>
          <w:smallCaps/>
          <w:sz w:val="22"/>
          <w:szCs w:val="22"/>
        </w:rPr>
      </w:pPr>
    </w:p>
    <w:p w14:paraId="3F70BD1F" w14:textId="77777777" w:rsidR="00774B68" w:rsidRPr="00946962" w:rsidRDefault="00774B68" w:rsidP="00774B68">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6314143E" w14:textId="77777777" w:rsidR="00774B68" w:rsidRPr="00946962" w:rsidRDefault="00774B68" w:rsidP="00774B68">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62,942.26</w:t>
      </w:r>
    </w:p>
    <w:p w14:paraId="14598164" w14:textId="77777777" w:rsidR="00774B68" w:rsidRDefault="00774B68" w:rsidP="00774B68">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21,231.66</w:t>
      </w:r>
    </w:p>
    <w:p w14:paraId="48C59E43" w14:textId="77777777" w:rsidR="00774B68" w:rsidRDefault="00774B68" w:rsidP="00774B68">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Otros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p>
    <w:p w14:paraId="60554E60" w14:textId="77777777" w:rsidR="00774B68" w:rsidRDefault="00774B68" w:rsidP="00774B68">
      <w:pPr>
        <w:pStyle w:val="ROMANOS"/>
        <w:spacing w:after="0" w:line="240" w:lineRule="exact"/>
        <w:ind w:left="288" w:firstLine="0"/>
        <w:rPr>
          <w:rFonts w:ascii="Soberana sans" w:hAnsi="Soberana sans"/>
          <w:sz w:val="22"/>
          <w:szCs w:val="22"/>
          <w:lang w:val="es-MX"/>
        </w:rPr>
      </w:pPr>
    </w:p>
    <w:p w14:paraId="43AC9124" w14:textId="77777777" w:rsidR="00774B68" w:rsidRDefault="00774B68" w:rsidP="00774B68">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4E48EADE" w14:textId="77777777" w:rsidR="00774B68" w:rsidRDefault="00774B68" w:rsidP="00774B68">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156,838,875.83</w:t>
      </w:r>
    </w:p>
    <w:p w14:paraId="5E6729DA" w14:textId="77777777" w:rsidR="00774B68" w:rsidRDefault="00774B68" w:rsidP="00774B68">
      <w:pPr>
        <w:pStyle w:val="ROMANOS"/>
        <w:spacing w:after="0" w:line="240" w:lineRule="exact"/>
        <w:rPr>
          <w:rFonts w:ascii="Soberana sans" w:hAnsi="Soberana sans"/>
          <w:sz w:val="22"/>
          <w:szCs w:val="22"/>
          <w:lang w:val="es-MX"/>
        </w:rPr>
      </w:pPr>
    </w:p>
    <w:p w14:paraId="1E6E0C5B" w14:textId="77777777" w:rsidR="00774B68" w:rsidRPr="00BD47D4" w:rsidRDefault="00774B68" w:rsidP="00774B68">
      <w:pPr>
        <w:pStyle w:val="ROMANOS"/>
        <w:spacing w:after="0" w:line="240" w:lineRule="exact"/>
        <w:rPr>
          <w:rFonts w:ascii="Soberana sans" w:hAnsi="Soberana sans"/>
          <w:sz w:val="22"/>
          <w:szCs w:val="22"/>
          <w:lang w:val="es-MX"/>
        </w:rPr>
      </w:pPr>
    </w:p>
    <w:p w14:paraId="7EDCAF62" w14:textId="77777777" w:rsidR="00774B68" w:rsidRDefault="00774B68" w:rsidP="00774B68">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14:paraId="734148DF" w14:textId="77777777" w:rsidR="00774B68" w:rsidRDefault="00774B68" w:rsidP="00774B68">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774B68" w:rsidRPr="00476276" w14:paraId="126749A9" w14:textId="77777777" w:rsidTr="006972AE">
        <w:trPr>
          <w:trHeight w:val="300"/>
        </w:trPr>
        <w:tc>
          <w:tcPr>
            <w:tcW w:w="1200" w:type="dxa"/>
            <w:shd w:val="clear" w:color="auto" w:fill="auto"/>
            <w:noWrap/>
            <w:vAlign w:val="center"/>
            <w:hideMark/>
          </w:tcPr>
          <w:p w14:paraId="2A958009" w14:textId="77777777" w:rsidR="00774B68" w:rsidRPr="00476276" w:rsidRDefault="00774B68" w:rsidP="006972AE">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445D97D6" w14:textId="77777777" w:rsidR="00774B68" w:rsidRPr="00476276"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tcPr>
          <w:p w14:paraId="5596B9EB" w14:textId="77777777" w:rsidR="00774B68" w:rsidRPr="00476276" w:rsidRDefault="00774B68" w:rsidP="006972AE">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39</w:t>
            </w:r>
            <w:r w:rsidRPr="00E2249F">
              <w:rPr>
                <w:rFonts w:ascii="Soberana sans" w:eastAsia="Times New Roman" w:hAnsi="Soberana sans" w:cs="Arial"/>
                <w:lang w:eastAsia="es-ES"/>
              </w:rPr>
              <w:t>,</w:t>
            </w:r>
            <w:r>
              <w:rPr>
                <w:rFonts w:ascii="Soberana sans" w:eastAsia="Times New Roman" w:hAnsi="Soberana sans" w:cs="Arial"/>
                <w:lang w:eastAsia="es-ES"/>
              </w:rPr>
              <w:t>582</w:t>
            </w:r>
            <w:r w:rsidRPr="00E2249F">
              <w:rPr>
                <w:rFonts w:ascii="Soberana sans" w:eastAsia="Times New Roman" w:hAnsi="Soberana sans" w:cs="Arial"/>
                <w:lang w:eastAsia="es-ES"/>
              </w:rPr>
              <w:t>,</w:t>
            </w:r>
            <w:r>
              <w:rPr>
                <w:rFonts w:ascii="Soberana sans" w:eastAsia="Times New Roman" w:hAnsi="Soberana sans" w:cs="Arial"/>
                <w:lang w:eastAsia="es-ES"/>
              </w:rPr>
              <w:t>583</w:t>
            </w:r>
            <w:r w:rsidRPr="00E2249F">
              <w:rPr>
                <w:rFonts w:ascii="Soberana sans" w:eastAsia="Times New Roman" w:hAnsi="Soberana sans" w:cs="Arial"/>
                <w:lang w:eastAsia="es-ES"/>
              </w:rPr>
              <w:t>.</w:t>
            </w:r>
            <w:r>
              <w:rPr>
                <w:rFonts w:ascii="Soberana sans" w:eastAsia="Times New Roman" w:hAnsi="Soberana sans" w:cs="Arial"/>
                <w:lang w:eastAsia="es-ES"/>
              </w:rPr>
              <w:t>04</w:t>
            </w:r>
          </w:p>
        </w:tc>
      </w:tr>
      <w:tr w:rsidR="00774B68" w:rsidRPr="00476276" w14:paraId="568B0DC2" w14:textId="77777777" w:rsidTr="006972AE">
        <w:trPr>
          <w:trHeight w:val="300"/>
        </w:trPr>
        <w:tc>
          <w:tcPr>
            <w:tcW w:w="1200" w:type="dxa"/>
            <w:shd w:val="clear" w:color="auto" w:fill="auto"/>
            <w:noWrap/>
            <w:vAlign w:val="center"/>
            <w:hideMark/>
          </w:tcPr>
          <w:p w14:paraId="1F819158" w14:textId="77777777" w:rsidR="00774B68" w:rsidRPr="00476276" w:rsidRDefault="00774B68" w:rsidP="006972AE">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48B1923E" w14:textId="77777777" w:rsidR="00774B68" w:rsidRPr="00476276"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tcPr>
          <w:p w14:paraId="5F4433FB" w14:textId="77777777" w:rsidR="00774B68" w:rsidRPr="00476276" w:rsidRDefault="00774B68" w:rsidP="006972AE">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4</w:t>
            </w:r>
            <w:r w:rsidRPr="00E2249F">
              <w:rPr>
                <w:rFonts w:ascii="Soberana sans" w:eastAsia="Times New Roman" w:hAnsi="Soberana sans" w:cs="Arial"/>
                <w:lang w:eastAsia="es-ES"/>
              </w:rPr>
              <w:t>,</w:t>
            </w:r>
            <w:r>
              <w:rPr>
                <w:rFonts w:ascii="Soberana sans" w:eastAsia="Times New Roman" w:hAnsi="Soberana sans" w:cs="Arial"/>
                <w:lang w:eastAsia="es-ES"/>
              </w:rPr>
              <w:t>827</w:t>
            </w:r>
            <w:r w:rsidRPr="00E2249F">
              <w:rPr>
                <w:rFonts w:ascii="Soberana sans" w:eastAsia="Times New Roman" w:hAnsi="Soberana sans" w:cs="Arial"/>
                <w:lang w:eastAsia="es-ES"/>
              </w:rPr>
              <w:t>,</w:t>
            </w:r>
            <w:r>
              <w:rPr>
                <w:rFonts w:ascii="Soberana sans" w:eastAsia="Times New Roman" w:hAnsi="Soberana sans" w:cs="Arial"/>
                <w:lang w:eastAsia="es-ES"/>
              </w:rPr>
              <w:t>126</w:t>
            </w:r>
            <w:r w:rsidRPr="00E2249F">
              <w:rPr>
                <w:rFonts w:ascii="Soberana sans" w:eastAsia="Times New Roman" w:hAnsi="Soberana sans" w:cs="Arial"/>
                <w:lang w:eastAsia="es-ES"/>
              </w:rPr>
              <w:t>.</w:t>
            </w:r>
            <w:r>
              <w:rPr>
                <w:rFonts w:ascii="Soberana sans" w:eastAsia="Times New Roman" w:hAnsi="Soberana sans" w:cs="Arial"/>
                <w:lang w:eastAsia="es-ES"/>
              </w:rPr>
              <w:t>43</w:t>
            </w:r>
          </w:p>
        </w:tc>
      </w:tr>
      <w:tr w:rsidR="00774B68" w:rsidRPr="00476276" w14:paraId="77B2C715" w14:textId="77777777" w:rsidTr="006972AE">
        <w:trPr>
          <w:trHeight w:val="300"/>
        </w:trPr>
        <w:tc>
          <w:tcPr>
            <w:tcW w:w="1200" w:type="dxa"/>
            <w:shd w:val="clear" w:color="auto" w:fill="auto"/>
            <w:noWrap/>
            <w:vAlign w:val="center"/>
            <w:hideMark/>
          </w:tcPr>
          <w:p w14:paraId="2F9BA2B2" w14:textId="77777777" w:rsidR="00774B68" w:rsidRPr="00476276" w:rsidRDefault="00774B68" w:rsidP="006972AE">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00BD4AA1" w14:textId="77777777" w:rsidR="00774B68" w:rsidRPr="00476276"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tcPr>
          <w:p w14:paraId="78E4AC4C" w14:textId="77777777" w:rsidR="00774B68" w:rsidRPr="00476276" w:rsidRDefault="00774B68" w:rsidP="006972AE">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6,064,845.56</w:t>
            </w:r>
          </w:p>
        </w:tc>
      </w:tr>
      <w:tr w:rsidR="00774B68" w:rsidRPr="00476276" w14:paraId="158F1110" w14:textId="77777777" w:rsidTr="006972AE">
        <w:trPr>
          <w:trHeight w:val="300"/>
        </w:trPr>
        <w:tc>
          <w:tcPr>
            <w:tcW w:w="1200" w:type="dxa"/>
            <w:shd w:val="clear" w:color="auto" w:fill="auto"/>
            <w:noWrap/>
            <w:vAlign w:val="center"/>
            <w:hideMark/>
          </w:tcPr>
          <w:p w14:paraId="208C7687" w14:textId="77777777" w:rsidR="00774B68" w:rsidRPr="00476276" w:rsidRDefault="00774B68" w:rsidP="006972AE">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47ABE34C" w14:textId="77777777" w:rsidR="00774B68" w:rsidRPr="00476276" w:rsidRDefault="00774B68" w:rsidP="006972AE">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tcPr>
          <w:p w14:paraId="283BB4AD" w14:textId="77777777" w:rsidR="00774B68" w:rsidRPr="00476276" w:rsidRDefault="00774B68" w:rsidP="006972AE">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106,105</w:t>
            </w:r>
            <w:r w:rsidRPr="00E2249F">
              <w:rPr>
                <w:rFonts w:ascii="Soberana sans" w:eastAsia="Times New Roman" w:hAnsi="Soberana sans" w:cs="Arial"/>
                <w:lang w:eastAsia="es-ES"/>
              </w:rPr>
              <w:t>,</w:t>
            </w:r>
            <w:r>
              <w:rPr>
                <w:rFonts w:ascii="Soberana sans" w:eastAsia="Times New Roman" w:hAnsi="Soberana sans" w:cs="Arial"/>
                <w:lang w:eastAsia="es-ES"/>
              </w:rPr>
              <w:t>446</w:t>
            </w:r>
            <w:r w:rsidRPr="00E2249F">
              <w:rPr>
                <w:rFonts w:ascii="Soberana sans" w:eastAsia="Times New Roman" w:hAnsi="Soberana sans" w:cs="Arial"/>
                <w:lang w:eastAsia="es-ES"/>
              </w:rPr>
              <w:t>.</w:t>
            </w:r>
            <w:r>
              <w:rPr>
                <w:rFonts w:ascii="Soberana sans" w:eastAsia="Times New Roman" w:hAnsi="Soberana sans" w:cs="Arial"/>
                <w:lang w:eastAsia="es-ES"/>
              </w:rPr>
              <w:t>00</w:t>
            </w:r>
          </w:p>
        </w:tc>
      </w:tr>
    </w:tbl>
    <w:p w14:paraId="2C8E5FD7" w14:textId="77777777" w:rsidR="00774B68" w:rsidRDefault="00774B68" w:rsidP="00774B68">
      <w:pPr>
        <w:pStyle w:val="ROMANOS"/>
        <w:spacing w:after="0" w:line="240" w:lineRule="exact"/>
        <w:ind w:left="0" w:firstLine="0"/>
        <w:rPr>
          <w:rFonts w:ascii="Soberana sans" w:hAnsi="Soberana sans"/>
          <w:sz w:val="22"/>
          <w:szCs w:val="22"/>
          <w:lang w:val="es-MX"/>
        </w:rPr>
      </w:pPr>
    </w:p>
    <w:p w14:paraId="6CFF8A74" w14:textId="77777777" w:rsidR="00774B68" w:rsidRDefault="00774B68" w:rsidP="00774B68">
      <w:pPr>
        <w:pStyle w:val="INCISO"/>
        <w:spacing w:after="0" w:line="240" w:lineRule="exact"/>
        <w:ind w:left="360"/>
        <w:rPr>
          <w:rFonts w:ascii="Soberana sans" w:hAnsi="Soberana sans"/>
          <w:b/>
          <w:smallCaps/>
          <w:sz w:val="22"/>
          <w:szCs w:val="22"/>
        </w:rPr>
      </w:pPr>
    </w:p>
    <w:p w14:paraId="226F6BB2" w14:textId="77777777" w:rsidR="00774B68" w:rsidRPr="00BD47D4" w:rsidRDefault="00774B68" w:rsidP="00774B68">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27834057" w14:textId="77777777" w:rsidR="00774B68" w:rsidRPr="00BD47D4" w:rsidRDefault="00774B68" w:rsidP="00774B68">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714817AE" w14:textId="77777777" w:rsidR="00774B68" w:rsidRDefault="00774B68" w:rsidP="00774B68">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 xml:space="preserve">Al </w:t>
      </w:r>
      <w:r>
        <w:rPr>
          <w:rFonts w:ascii="Soberana sans" w:hAnsi="Soberana sans"/>
          <w:sz w:val="22"/>
          <w:szCs w:val="22"/>
          <w:lang w:val="es-MX"/>
        </w:rPr>
        <w:t>31 de marzo de 2024</w:t>
      </w:r>
      <w:r w:rsidRPr="007C3A3C">
        <w:rPr>
          <w:rFonts w:ascii="Soberana sans" w:hAnsi="Soberana sans"/>
          <w:sz w:val="22"/>
          <w:szCs w:val="22"/>
          <w:lang w:val="es-MX"/>
        </w:rPr>
        <w:t xml:space="preserve"> se tiene un </w:t>
      </w:r>
      <w:r>
        <w:rPr>
          <w:rFonts w:ascii="Soberana sans" w:hAnsi="Soberana sans"/>
          <w:sz w:val="22"/>
          <w:szCs w:val="22"/>
          <w:lang w:val="es-MX"/>
        </w:rPr>
        <w:t>resultado</w:t>
      </w:r>
      <w:r w:rsidRPr="007C3A3C">
        <w:rPr>
          <w:rFonts w:ascii="Soberana sans" w:hAnsi="Soberana sans"/>
          <w:sz w:val="22"/>
          <w:szCs w:val="22"/>
          <w:lang w:val="es-MX"/>
        </w:rPr>
        <w:t xml:space="preserve"> </w:t>
      </w:r>
      <w:r>
        <w:rPr>
          <w:rFonts w:ascii="Soberana sans" w:hAnsi="Soberana sans"/>
          <w:sz w:val="22"/>
          <w:szCs w:val="22"/>
          <w:lang w:val="es-MX"/>
        </w:rPr>
        <w:t>c</w:t>
      </w:r>
      <w:r w:rsidRPr="007C3A3C">
        <w:rPr>
          <w:rFonts w:ascii="Soberana sans" w:hAnsi="Soberana sans"/>
          <w:sz w:val="22"/>
          <w:szCs w:val="22"/>
          <w:lang w:val="es-MX"/>
        </w:rPr>
        <w:t>ontable de:</w:t>
      </w:r>
    </w:p>
    <w:p w14:paraId="75C15263" w14:textId="77777777" w:rsidR="00774B68" w:rsidRPr="007C3A3C" w:rsidRDefault="00774B68" w:rsidP="00774B68">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695"/>
      </w:tblGrid>
      <w:tr w:rsidR="00774B68" w:rsidRPr="007C3A3C" w14:paraId="57615199" w14:textId="77777777" w:rsidTr="006972AE">
        <w:tc>
          <w:tcPr>
            <w:tcW w:w="2983" w:type="dxa"/>
          </w:tcPr>
          <w:p w14:paraId="14829AA0" w14:textId="77777777" w:rsidR="00774B68" w:rsidRPr="007C3A3C" w:rsidRDefault="00774B68" w:rsidP="006972AE">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 xml:space="preserve">Periodo </w:t>
            </w:r>
          </w:p>
        </w:tc>
        <w:tc>
          <w:tcPr>
            <w:tcW w:w="1695" w:type="dxa"/>
          </w:tcPr>
          <w:p w14:paraId="7172ACEF" w14:textId="77777777" w:rsidR="00774B68" w:rsidRPr="00583EED" w:rsidRDefault="00774B68" w:rsidP="006972AE">
            <w:pPr>
              <w:jc w:val="center"/>
              <w:rPr>
                <w:rFonts w:ascii="Soberana sans" w:hAnsi="Soberana sans"/>
              </w:rPr>
            </w:pPr>
            <w:r>
              <w:rPr>
                <w:rFonts w:ascii="Soberana sans" w:eastAsia="Times New Roman" w:hAnsi="Soberana sans" w:cs="Arial"/>
                <w:lang w:eastAsia="es-ES"/>
              </w:rPr>
              <w:t xml:space="preserve">   343,048.72</w:t>
            </w:r>
          </w:p>
        </w:tc>
      </w:tr>
    </w:tbl>
    <w:p w14:paraId="4B842F53" w14:textId="77777777" w:rsidR="00774B68" w:rsidRDefault="00774B68" w:rsidP="00774B68">
      <w:pPr>
        <w:pStyle w:val="ROMANOS"/>
        <w:spacing w:after="0" w:line="240" w:lineRule="exact"/>
        <w:rPr>
          <w:rFonts w:ascii="Soberana sans" w:hAnsi="Soberana sans"/>
          <w:sz w:val="22"/>
          <w:szCs w:val="22"/>
          <w:lang w:val="es-MX"/>
        </w:rPr>
      </w:pPr>
    </w:p>
    <w:p w14:paraId="29186DB4" w14:textId="77777777" w:rsidR="00774B68" w:rsidRPr="00BD47D4" w:rsidRDefault="00774B68" w:rsidP="00774B68">
      <w:pPr>
        <w:pStyle w:val="ROMANOS"/>
        <w:spacing w:after="0" w:line="240" w:lineRule="exact"/>
        <w:rPr>
          <w:rFonts w:ascii="Soberana sans" w:hAnsi="Soberana sans"/>
          <w:sz w:val="22"/>
          <w:szCs w:val="22"/>
          <w:lang w:val="es-MX"/>
        </w:rPr>
      </w:pPr>
    </w:p>
    <w:p w14:paraId="2935511B" w14:textId="77777777" w:rsidR="00774B68" w:rsidRPr="00BD47D4" w:rsidRDefault="00774B68" w:rsidP="00774B68">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7D7553EB" w14:textId="77777777" w:rsidR="00774B68" w:rsidRPr="00BD47D4" w:rsidRDefault="00774B68" w:rsidP="00774B68">
      <w:pPr>
        <w:pStyle w:val="INCISO"/>
        <w:spacing w:after="0" w:line="240" w:lineRule="exact"/>
        <w:ind w:left="360"/>
        <w:rPr>
          <w:rFonts w:ascii="Soberana sans" w:hAnsi="Soberana sans"/>
          <w:b/>
          <w:smallCaps/>
          <w:sz w:val="22"/>
          <w:szCs w:val="22"/>
        </w:rPr>
      </w:pPr>
    </w:p>
    <w:p w14:paraId="192159C8" w14:textId="77777777" w:rsidR="00774B68" w:rsidRDefault="00774B68" w:rsidP="00774B68">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2F7E076D" w14:textId="77777777" w:rsidR="00774B68" w:rsidRPr="00BD47D4" w:rsidRDefault="00774B68" w:rsidP="00774B68">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10EFBC2A" w14:textId="77777777" w:rsidR="00774B68" w:rsidRDefault="00774B68" w:rsidP="00774B68">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58124962" w14:textId="77777777" w:rsidR="00774B68" w:rsidRDefault="00774B68" w:rsidP="00774B68">
      <w:pPr>
        <w:pStyle w:val="ROMANOS"/>
        <w:spacing w:after="0" w:line="240" w:lineRule="exact"/>
        <w:rPr>
          <w:rFonts w:ascii="Soberana sans" w:hAnsi="Soberana sans"/>
          <w:sz w:val="22"/>
          <w:szCs w:val="22"/>
          <w:lang w:val="es-MX"/>
        </w:rPr>
      </w:pPr>
    </w:p>
    <w:p w14:paraId="5096224C" w14:textId="77777777" w:rsidR="00774B68" w:rsidRDefault="00774B68" w:rsidP="00774B68">
      <w:pPr>
        <w:pStyle w:val="ROMANOS"/>
        <w:spacing w:after="0" w:line="240" w:lineRule="exact"/>
        <w:rPr>
          <w:rFonts w:ascii="Soberana sans" w:hAnsi="Soberana sans"/>
          <w:sz w:val="22"/>
          <w:szCs w:val="22"/>
          <w:lang w:val="es-MX"/>
        </w:rPr>
      </w:pPr>
    </w:p>
    <w:p w14:paraId="2AAE9474" w14:textId="77777777" w:rsidR="00774B68" w:rsidRDefault="00774B68" w:rsidP="00774B68">
      <w:pPr>
        <w:pStyle w:val="ROMANOS"/>
        <w:spacing w:after="0" w:line="240" w:lineRule="exact"/>
        <w:rPr>
          <w:rFonts w:ascii="Soberana sans" w:hAnsi="Soberana sans"/>
          <w:sz w:val="22"/>
          <w:szCs w:val="22"/>
          <w:lang w:val="es-MX"/>
        </w:rPr>
      </w:pPr>
    </w:p>
    <w:p w14:paraId="0681EDA0" w14:textId="77777777" w:rsidR="00774B68" w:rsidRPr="00BD47D4" w:rsidRDefault="00774B68" w:rsidP="00774B68">
      <w:pPr>
        <w:pStyle w:val="ROMANOS"/>
        <w:spacing w:after="0" w:line="240" w:lineRule="exact"/>
        <w:rPr>
          <w:rFonts w:ascii="Soberana sans" w:hAnsi="Soberana sans"/>
          <w:sz w:val="22"/>
          <w:szCs w:val="22"/>
          <w:lang w:val="es-MX"/>
        </w:rPr>
      </w:pPr>
    </w:p>
    <w:tbl>
      <w:tblPr>
        <w:tblW w:w="10661" w:type="dxa"/>
        <w:tblInd w:w="70" w:type="dxa"/>
        <w:tblCellMar>
          <w:left w:w="70" w:type="dxa"/>
          <w:right w:w="70" w:type="dxa"/>
        </w:tblCellMar>
        <w:tblLook w:val="04A0" w:firstRow="1" w:lastRow="0" w:firstColumn="1" w:lastColumn="0" w:noHBand="0" w:noVBand="1"/>
      </w:tblPr>
      <w:tblGrid>
        <w:gridCol w:w="825"/>
        <w:gridCol w:w="6897"/>
        <w:gridCol w:w="1559"/>
        <w:gridCol w:w="1380"/>
      </w:tblGrid>
      <w:tr w:rsidR="00774B68" w:rsidRPr="002F4B6C" w14:paraId="496E3C4C" w14:textId="77777777" w:rsidTr="006972AE">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5D18A" w14:textId="77777777" w:rsidR="00774B68" w:rsidRPr="002F4B6C" w:rsidRDefault="00774B68" w:rsidP="006972AE">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6897" w:type="dxa"/>
            <w:tcBorders>
              <w:top w:val="single" w:sz="4" w:space="0" w:color="auto"/>
              <w:left w:val="nil"/>
              <w:bottom w:val="single" w:sz="4" w:space="0" w:color="auto"/>
              <w:right w:val="single" w:sz="4" w:space="0" w:color="auto"/>
            </w:tcBorders>
            <w:shd w:val="clear" w:color="auto" w:fill="auto"/>
            <w:noWrap/>
            <w:vAlign w:val="center"/>
            <w:hideMark/>
          </w:tcPr>
          <w:p w14:paraId="45C480BC" w14:textId="77777777" w:rsidR="00774B68" w:rsidRPr="002F4B6C" w:rsidRDefault="00774B68" w:rsidP="006972AE">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E8B91D4" w14:textId="77777777" w:rsidR="00774B68" w:rsidRPr="002F4B6C" w:rsidRDefault="00774B68" w:rsidP="006972AE">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2024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6B662A36" w14:textId="77777777" w:rsidR="00774B68" w:rsidRPr="002F4B6C" w:rsidRDefault="00774B68" w:rsidP="006972AE">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w:t>
            </w:r>
            <w:r>
              <w:rPr>
                <w:rFonts w:ascii="Soberana sans" w:eastAsia="Times New Roman" w:hAnsi="Soberana sans" w:cs="Arial"/>
                <w:b/>
                <w:lang w:eastAsia="es-ES"/>
              </w:rPr>
              <w:t>23</w:t>
            </w:r>
          </w:p>
        </w:tc>
      </w:tr>
      <w:tr w:rsidR="00774B68" w:rsidRPr="002F4B6C" w14:paraId="5A7532A6" w14:textId="77777777" w:rsidTr="006972A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50C11FE"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6897" w:type="dxa"/>
            <w:tcBorders>
              <w:top w:val="nil"/>
              <w:left w:val="nil"/>
              <w:bottom w:val="single" w:sz="4" w:space="0" w:color="auto"/>
              <w:right w:val="single" w:sz="4" w:space="0" w:color="auto"/>
            </w:tcBorders>
            <w:shd w:val="clear" w:color="auto" w:fill="auto"/>
            <w:noWrap/>
            <w:vAlign w:val="center"/>
            <w:hideMark/>
          </w:tcPr>
          <w:p w14:paraId="5B1B03B4"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559" w:type="dxa"/>
            <w:tcBorders>
              <w:top w:val="nil"/>
              <w:left w:val="nil"/>
              <w:bottom w:val="single" w:sz="4" w:space="0" w:color="auto"/>
              <w:right w:val="single" w:sz="4" w:space="0" w:color="auto"/>
            </w:tcBorders>
            <w:shd w:val="clear" w:color="auto" w:fill="auto"/>
            <w:noWrap/>
            <w:vAlign w:val="center"/>
            <w:hideMark/>
          </w:tcPr>
          <w:p w14:paraId="366A06B4" w14:textId="77777777" w:rsidR="00774B68" w:rsidRPr="002F4B6C" w:rsidRDefault="00774B68" w:rsidP="006972AE">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1C8FF9F7" w14:textId="77777777" w:rsidR="00774B68" w:rsidRPr="002F4B6C" w:rsidRDefault="00774B68" w:rsidP="006972AE">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774B68" w:rsidRPr="002F4B6C" w14:paraId="7BB307C3" w14:textId="77777777" w:rsidTr="006972A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D24F3CD"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6897" w:type="dxa"/>
            <w:tcBorders>
              <w:top w:val="nil"/>
              <w:left w:val="nil"/>
              <w:bottom w:val="single" w:sz="4" w:space="0" w:color="auto"/>
              <w:right w:val="single" w:sz="4" w:space="0" w:color="auto"/>
            </w:tcBorders>
            <w:shd w:val="clear" w:color="auto" w:fill="auto"/>
            <w:noWrap/>
            <w:vAlign w:val="center"/>
            <w:hideMark/>
          </w:tcPr>
          <w:p w14:paraId="6DA9F615"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559" w:type="dxa"/>
            <w:tcBorders>
              <w:top w:val="nil"/>
              <w:left w:val="nil"/>
              <w:bottom w:val="single" w:sz="4" w:space="0" w:color="auto"/>
              <w:right w:val="single" w:sz="4" w:space="0" w:color="auto"/>
            </w:tcBorders>
            <w:shd w:val="clear" w:color="auto" w:fill="auto"/>
            <w:noWrap/>
            <w:vAlign w:val="center"/>
          </w:tcPr>
          <w:p w14:paraId="2C527213" w14:textId="77777777" w:rsidR="00774B68" w:rsidRPr="002F4B6C" w:rsidRDefault="00774B68" w:rsidP="006972AE">
            <w:pPr>
              <w:spacing w:after="0" w:line="240" w:lineRule="auto"/>
              <w:jc w:val="center"/>
              <w:rPr>
                <w:rFonts w:ascii="Soberana sans" w:eastAsia="Times New Roman" w:hAnsi="Soberana sans" w:cs="Arial"/>
                <w:lang w:eastAsia="es-ES"/>
              </w:rPr>
            </w:pPr>
            <w:r w:rsidRPr="00560304">
              <w:rPr>
                <w:rFonts w:ascii="Soberana sans" w:eastAsia="Times New Roman" w:hAnsi="Soberana sans" w:cs="Arial"/>
                <w:lang w:eastAsia="es-ES"/>
              </w:rPr>
              <w:t>7,313,559.43</w:t>
            </w:r>
          </w:p>
        </w:tc>
        <w:tc>
          <w:tcPr>
            <w:tcW w:w="1380" w:type="dxa"/>
            <w:tcBorders>
              <w:top w:val="nil"/>
              <w:left w:val="nil"/>
              <w:bottom w:val="single" w:sz="4" w:space="0" w:color="auto"/>
              <w:right w:val="single" w:sz="4" w:space="0" w:color="auto"/>
            </w:tcBorders>
            <w:shd w:val="clear" w:color="auto" w:fill="auto"/>
            <w:noWrap/>
            <w:vAlign w:val="center"/>
          </w:tcPr>
          <w:p w14:paraId="71EF12D9" w14:textId="77777777" w:rsidR="00774B68" w:rsidRPr="002F4B6C" w:rsidRDefault="00774B68" w:rsidP="006972AE">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6,040,542.85</w:t>
            </w:r>
          </w:p>
        </w:tc>
      </w:tr>
      <w:tr w:rsidR="00774B68" w:rsidRPr="002F4B6C" w14:paraId="0418215B" w14:textId="77777777" w:rsidTr="006972A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E3DCAA3"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6897" w:type="dxa"/>
            <w:tcBorders>
              <w:top w:val="nil"/>
              <w:left w:val="nil"/>
              <w:bottom w:val="single" w:sz="4" w:space="0" w:color="auto"/>
              <w:right w:val="single" w:sz="4" w:space="0" w:color="auto"/>
            </w:tcBorders>
            <w:shd w:val="clear" w:color="auto" w:fill="auto"/>
            <w:noWrap/>
            <w:vAlign w:val="center"/>
            <w:hideMark/>
          </w:tcPr>
          <w:p w14:paraId="4393A05D"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559" w:type="dxa"/>
            <w:tcBorders>
              <w:top w:val="nil"/>
              <w:left w:val="nil"/>
              <w:bottom w:val="single" w:sz="4" w:space="0" w:color="auto"/>
              <w:right w:val="single" w:sz="4" w:space="0" w:color="auto"/>
            </w:tcBorders>
            <w:shd w:val="clear" w:color="auto" w:fill="auto"/>
            <w:noWrap/>
            <w:vAlign w:val="center"/>
            <w:hideMark/>
          </w:tcPr>
          <w:p w14:paraId="117BDEC3" w14:textId="77777777" w:rsidR="00774B68" w:rsidRPr="002F4B6C" w:rsidRDefault="00774B68" w:rsidP="006972AE">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581DA38C" w14:textId="77777777" w:rsidR="00774B68" w:rsidRPr="002F4B6C" w:rsidRDefault="00774B68" w:rsidP="006972AE">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774B68" w:rsidRPr="002F4B6C" w14:paraId="7251C5AE" w14:textId="77777777" w:rsidTr="006972A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CC45E53"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6897" w:type="dxa"/>
            <w:tcBorders>
              <w:top w:val="nil"/>
              <w:left w:val="nil"/>
              <w:bottom w:val="single" w:sz="4" w:space="0" w:color="auto"/>
              <w:right w:val="single" w:sz="4" w:space="0" w:color="auto"/>
            </w:tcBorders>
            <w:shd w:val="clear" w:color="auto" w:fill="auto"/>
            <w:noWrap/>
            <w:vAlign w:val="center"/>
            <w:hideMark/>
          </w:tcPr>
          <w:p w14:paraId="04636DD3"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559" w:type="dxa"/>
            <w:tcBorders>
              <w:top w:val="nil"/>
              <w:left w:val="nil"/>
              <w:bottom w:val="single" w:sz="4" w:space="0" w:color="auto"/>
              <w:right w:val="single" w:sz="4" w:space="0" w:color="auto"/>
            </w:tcBorders>
            <w:shd w:val="clear" w:color="auto" w:fill="auto"/>
            <w:noWrap/>
            <w:vAlign w:val="center"/>
            <w:hideMark/>
          </w:tcPr>
          <w:p w14:paraId="7578D8B1" w14:textId="77777777" w:rsidR="00774B68" w:rsidRPr="002F4B6C" w:rsidRDefault="00774B68" w:rsidP="006972AE">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381E027A" w14:textId="77777777" w:rsidR="00774B68" w:rsidRPr="002F4B6C" w:rsidRDefault="00774B68" w:rsidP="006972AE">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r>
      <w:tr w:rsidR="00774B68" w:rsidRPr="002F4B6C" w14:paraId="0C731B70" w14:textId="77777777" w:rsidTr="006972A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619895D"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6897" w:type="dxa"/>
            <w:tcBorders>
              <w:top w:val="nil"/>
              <w:left w:val="nil"/>
              <w:bottom w:val="single" w:sz="4" w:space="0" w:color="auto"/>
              <w:right w:val="single" w:sz="4" w:space="0" w:color="auto"/>
            </w:tcBorders>
            <w:shd w:val="clear" w:color="auto" w:fill="auto"/>
            <w:noWrap/>
            <w:vAlign w:val="center"/>
            <w:hideMark/>
          </w:tcPr>
          <w:p w14:paraId="5CB79704"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559" w:type="dxa"/>
            <w:tcBorders>
              <w:top w:val="nil"/>
              <w:left w:val="nil"/>
              <w:bottom w:val="single" w:sz="4" w:space="0" w:color="auto"/>
              <w:right w:val="single" w:sz="4" w:space="0" w:color="auto"/>
            </w:tcBorders>
            <w:shd w:val="clear" w:color="auto" w:fill="auto"/>
            <w:noWrap/>
            <w:vAlign w:val="center"/>
            <w:hideMark/>
          </w:tcPr>
          <w:p w14:paraId="0A295351" w14:textId="77777777" w:rsidR="00774B68" w:rsidRPr="002F4B6C" w:rsidRDefault="00774B68" w:rsidP="006972AE">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6E6DFC40" w14:textId="77777777" w:rsidR="00774B68" w:rsidRPr="002F4B6C" w:rsidRDefault="00774B68" w:rsidP="006972AE">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774B68" w:rsidRPr="002F4B6C" w14:paraId="3C170068" w14:textId="77777777" w:rsidTr="006972A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6F058A7"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6897" w:type="dxa"/>
            <w:tcBorders>
              <w:top w:val="nil"/>
              <w:left w:val="nil"/>
              <w:bottom w:val="single" w:sz="4" w:space="0" w:color="auto"/>
              <w:right w:val="single" w:sz="4" w:space="0" w:color="auto"/>
            </w:tcBorders>
            <w:shd w:val="clear" w:color="auto" w:fill="auto"/>
            <w:noWrap/>
            <w:vAlign w:val="center"/>
            <w:hideMark/>
          </w:tcPr>
          <w:p w14:paraId="3D85C4A7"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559" w:type="dxa"/>
            <w:tcBorders>
              <w:top w:val="nil"/>
              <w:left w:val="nil"/>
              <w:bottom w:val="single" w:sz="4" w:space="0" w:color="auto"/>
              <w:right w:val="single" w:sz="4" w:space="0" w:color="auto"/>
            </w:tcBorders>
            <w:shd w:val="clear" w:color="auto" w:fill="auto"/>
            <w:noWrap/>
            <w:vAlign w:val="center"/>
            <w:hideMark/>
          </w:tcPr>
          <w:p w14:paraId="4FD6072B" w14:textId="77777777" w:rsidR="00774B68" w:rsidRPr="002F4B6C" w:rsidRDefault="00774B68" w:rsidP="006972AE">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60DDE7EB" w14:textId="77777777" w:rsidR="00774B68" w:rsidRPr="002F4B6C" w:rsidRDefault="00774B68" w:rsidP="006972AE">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774B68" w:rsidRPr="002F4B6C" w14:paraId="58EDBDC2" w14:textId="77777777" w:rsidTr="006972AE">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9776E0C"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6897" w:type="dxa"/>
            <w:tcBorders>
              <w:top w:val="nil"/>
              <w:left w:val="nil"/>
              <w:bottom w:val="single" w:sz="4" w:space="0" w:color="auto"/>
              <w:right w:val="single" w:sz="4" w:space="0" w:color="auto"/>
            </w:tcBorders>
            <w:shd w:val="clear" w:color="auto" w:fill="auto"/>
            <w:noWrap/>
            <w:vAlign w:val="center"/>
            <w:hideMark/>
          </w:tcPr>
          <w:p w14:paraId="55C59B26"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559" w:type="dxa"/>
            <w:tcBorders>
              <w:top w:val="nil"/>
              <w:left w:val="nil"/>
              <w:bottom w:val="single" w:sz="4" w:space="0" w:color="auto"/>
              <w:right w:val="single" w:sz="4" w:space="0" w:color="auto"/>
            </w:tcBorders>
            <w:shd w:val="clear" w:color="auto" w:fill="auto"/>
            <w:noWrap/>
            <w:vAlign w:val="center"/>
            <w:hideMark/>
          </w:tcPr>
          <w:p w14:paraId="18DDE403" w14:textId="77777777" w:rsidR="00774B68" w:rsidRPr="002F4B6C" w:rsidRDefault="00774B68" w:rsidP="006972AE">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13810D73" w14:textId="77777777" w:rsidR="00774B68" w:rsidRPr="002F4B6C" w:rsidRDefault="00774B68" w:rsidP="006972AE">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774B68" w:rsidRPr="002F4B6C" w14:paraId="40C37754" w14:textId="77777777" w:rsidTr="006972AE">
        <w:trPr>
          <w:trHeight w:val="22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3395922B" w14:textId="77777777" w:rsidR="00774B68" w:rsidRPr="002F4B6C" w:rsidRDefault="00774B68" w:rsidP="006972AE">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6897" w:type="dxa"/>
            <w:tcBorders>
              <w:top w:val="nil"/>
              <w:left w:val="nil"/>
              <w:bottom w:val="single" w:sz="4" w:space="0" w:color="auto"/>
              <w:right w:val="single" w:sz="4" w:space="0" w:color="auto"/>
            </w:tcBorders>
            <w:shd w:val="clear" w:color="auto" w:fill="auto"/>
            <w:noWrap/>
            <w:vAlign w:val="bottom"/>
            <w:hideMark/>
          </w:tcPr>
          <w:p w14:paraId="0C155B88" w14:textId="77777777" w:rsidR="00774B68" w:rsidRPr="002F4B6C" w:rsidRDefault="00774B68" w:rsidP="006972AE">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559" w:type="dxa"/>
            <w:tcBorders>
              <w:top w:val="nil"/>
              <w:left w:val="nil"/>
              <w:bottom w:val="single" w:sz="4" w:space="0" w:color="auto"/>
              <w:right w:val="single" w:sz="4" w:space="0" w:color="auto"/>
            </w:tcBorders>
            <w:shd w:val="clear" w:color="auto" w:fill="auto"/>
            <w:noWrap/>
            <w:vAlign w:val="bottom"/>
            <w:hideMark/>
          </w:tcPr>
          <w:p w14:paraId="2A653711" w14:textId="77777777" w:rsidR="00774B68" w:rsidRPr="002F4B6C"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7,313</w:t>
            </w:r>
            <w:r w:rsidRPr="002F4B6C">
              <w:rPr>
                <w:rFonts w:ascii="Soberana sans" w:eastAsia="Times New Roman" w:hAnsi="Soberana sans" w:cs="Arial"/>
                <w:b/>
                <w:lang w:eastAsia="es-ES"/>
              </w:rPr>
              <w:t>,</w:t>
            </w:r>
            <w:r>
              <w:rPr>
                <w:rFonts w:ascii="Soberana sans" w:eastAsia="Times New Roman" w:hAnsi="Soberana sans" w:cs="Arial"/>
                <w:b/>
                <w:lang w:eastAsia="es-ES"/>
              </w:rPr>
              <w:t>559</w:t>
            </w:r>
            <w:r w:rsidRPr="002F4B6C">
              <w:rPr>
                <w:rFonts w:ascii="Soberana sans" w:eastAsia="Times New Roman" w:hAnsi="Soberana sans" w:cs="Arial"/>
                <w:b/>
                <w:lang w:eastAsia="es-ES"/>
              </w:rPr>
              <w:t>.</w:t>
            </w:r>
            <w:r>
              <w:rPr>
                <w:rFonts w:ascii="Soberana sans" w:eastAsia="Times New Roman" w:hAnsi="Soberana sans" w:cs="Arial"/>
                <w:b/>
                <w:lang w:eastAsia="es-ES"/>
              </w:rPr>
              <w:t>43</w:t>
            </w:r>
            <w:r w:rsidRPr="002F4B6C">
              <w:rPr>
                <w:rFonts w:ascii="Soberana sans" w:eastAsia="Times New Roman" w:hAnsi="Soberana sans" w:cs="Arial"/>
                <w:b/>
                <w:lang w:eastAsia="es-ES"/>
              </w:rPr>
              <w:t xml:space="preserve"> </w:t>
            </w:r>
          </w:p>
        </w:tc>
        <w:tc>
          <w:tcPr>
            <w:tcW w:w="1380" w:type="dxa"/>
            <w:tcBorders>
              <w:top w:val="nil"/>
              <w:left w:val="nil"/>
              <w:bottom w:val="single" w:sz="4" w:space="0" w:color="auto"/>
              <w:right w:val="single" w:sz="4" w:space="0" w:color="auto"/>
            </w:tcBorders>
            <w:shd w:val="clear" w:color="auto" w:fill="auto"/>
            <w:noWrap/>
            <w:vAlign w:val="bottom"/>
            <w:hideMark/>
          </w:tcPr>
          <w:p w14:paraId="07FE45AB" w14:textId="77777777" w:rsidR="00774B68" w:rsidRPr="002F4B6C" w:rsidRDefault="00774B68" w:rsidP="006972AE">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6,040</w:t>
            </w:r>
            <w:r w:rsidRPr="002F4B6C">
              <w:rPr>
                <w:rFonts w:ascii="Soberana sans" w:eastAsia="Times New Roman" w:hAnsi="Soberana sans" w:cs="Arial"/>
                <w:b/>
                <w:lang w:eastAsia="es-ES"/>
              </w:rPr>
              <w:t>,</w:t>
            </w:r>
            <w:r>
              <w:rPr>
                <w:rFonts w:ascii="Soberana sans" w:eastAsia="Times New Roman" w:hAnsi="Soberana sans" w:cs="Arial"/>
                <w:b/>
                <w:lang w:eastAsia="es-ES"/>
              </w:rPr>
              <w:t>542</w:t>
            </w:r>
            <w:r w:rsidRPr="002F4B6C">
              <w:rPr>
                <w:rFonts w:ascii="Soberana sans" w:eastAsia="Times New Roman" w:hAnsi="Soberana sans" w:cs="Arial"/>
                <w:b/>
                <w:lang w:eastAsia="es-ES"/>
              </w:rPr>
              <w:t>.</w:t>
            </w:r>
            <w:r>
              <w:rPr>
                <w:rFonts w:ascii="Soberana sans" w:eastAsia="Times New Roman" w:hAnsi="Soberana sans" w:cs="Arial"/>
                <w:b/>
                <w:lang w:eastAsia="es-ES"/>
              </w:rPr>
              <w:t>85</w:t>
            </w:r>
            <w:r w:rsidRPr="002F4B6C">
              <w:rPr>
                <w:rFonts w:ascii="Soberana sans" w:eastAsia="Times New Roman" w:hAnsi="Soberana sans" w:cs="Arial"/>
                <w:b/>
                <w:lang w:eastAsia="es-ES"/>
              </w:rPr>
              <w:t xml:space="preserve">  </w:t>
            </w:r>
          </w:p>
        </w:tc>
      </w:tr>
    </w:tbl>
    <w:p w14:paraId="25C5B2ED" w14:textId="77777777" w:rsidR="00774B68" w:rsidRDefault="00774B68" w:rsidP="00774B68">
      <w:pPr>
        <w:pStyle w:val="Texto"/>
        <w:spacing w:after="0" w:line="240" w:lineRule="exact"/>
        <w:rPr>
          <w:rFonts w:ascii="Soberana sans" w:hAnsi="Soberana sans"/>
          <w:sz w:val="22"/>
          <w:szCs w:val="22"/>
          <w:lang w:val="es-MX"/>
        </w:rPr>
      </w:pPr>
    </w:p>
    <w:p w14:paraId="4E0550DB" w14:textId="77777777" w:rsidR="00774B68" w:rsidRDefault="00774B68" w:rsidP="00774B68">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w:t>
      </w:r>
      <w:r w:rsidRPr="00BD47D4">
        <w:rPr>
          <w:rFonts w:ascii="Soberana sans" w:hAnsi="Soberana sans"/>
          <w:sz w:val="22"/>
          <w:szCs w:val="22"/>
          <w:lang w:val="es-MX"/>
        </w:rPr>
        <w:t xml:space="preserve">como a continuación se detallan: </w:t>
      </w:r>
    </w:p>
    <w:p w14:paraId="3CFBC943" w14:textId="77777777" w:rsidR="00774B68" w:rsidRPr="00BD47D4" w:rsidRDefault="00774B68" w:rsidP="00774B68">
      <w:pPr>
        <w:pStyle w:val="ROMANOS"/>
        <w:spacing w:after="0" w:line="240" w:lineRule="exact"/>
        <w:ind w:left="288" w:firstLine="0"/>
        <w:rPr>
          <w:rFonts w:ascii="Soberana sans" w:hAnsi="Soberana sans"/>
          <w:sz w:val="22"/>
          <w:szCs w:val="22"/>
          <w:lang w:val="es-MX"/>
        </w:rPr>
      </w:pPr>
    </w:p>
    <w:p w14:paraId="10D183BC" w14:textId="77777777" w:rsidR="00774B68" w:rsidRPr="00BD47D4" w:rsidRDefault="00774B68" w:rsidP="00774B68">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774B68" w:rsidRPr="004B6AE2" w14:paraId="4741B420" w14:textId="77777777" w:rsidTr="006972AE">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0B78A1A" w14:textId="77777777" w:rsidR="00774B68" w:rsidRPr="004B6AE2" w:rsidRDefault="00774B68" w:rsidP="006972AE">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2C39FA3D" w14:textId="77777777" w:rsidR="00774B68" w:rsidRPr="004B6AE2" w:rsidRDefault="00774B68" w:rsidP="006972AE">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774B68" w:rsidRPr="004B6AE2" w14:paraId="4A11C02C" w14:textId="77777777" w:rsidTr="006972AE">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3EA811C8" w14:textId="77777777" w:rsidR="00774B68" w:rsidRPr="004B6AE2" w:rsidRDefault="00774B68" w:rsidP="006972AE">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 xml:space="preserve">Mobiliario y Equipo de Administración </w:t>
            </w:r>
          </w:p>
        </w:tc>
        <w:tc>
          <w:tcPr>
            <w:tcW w:w="1987" w:type="dxa"/>
            <w:tcBorders>
              <w:top w:val="single" w:sz="6" w:space="0" w:color="auto"/>
              <w:left w:val="single" w:sz="6" w:space="0" w:color="auto"/>
              <w:bottom w:val="single" w:sz="6" w:space="0" w:color="auto"/>
              <w:right w:val="single" w:sz="6" w:space="0" w:color="auto"/>
            </w:tcBorders>
          </w:tcPr>
          <w:p w14:paraId="50BEFD8C" w14:textId="77777777" w:rsidR="00774B68" w:rsidRPr="002F4B6C" w:rsidRDefault="00774B68" w:rsidP="006972A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175,098.21</w:t>
            </w:r>
          </w:p>
        </w:tc>
      </w:tr>
      <w:tr w:rsidR="00774B68" w:rsidRPr="004B6AE2" w14:paraId="50191EC9" w14:textId="77777777" w:rsidTr="006972AE">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2606296F" w14:textId="77777777" w:rsidR="00774B68" w:rsidRDefault="00774B68" w:rsidP="006972AE">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Mobiliario y Equipo Educacional y Recreativo </w:t>
            </w:r>
          </w:p>
        </w:tc>
        <w:tc>
          <w:tcPr>
            <w:tcW w:w="1987" w:type="dxa"/>
            <w:tcBorders>
              <w:top w:val="single" w:sz="6" w:space="0" w:color="auto"/>
              <w:left w:val="single" w:sz="6" w:space="0" w:color="auto"/>
              <w:bottom w:val="single" w:sz="6" w:space="0" w:color="auto"/>
              <w:right w:val="single" w:sz="6" w:space="0" w:color="auto"/>
            </w:tcBorders>
          </w:tcPr>
          <w:p w14:paraId="55704BCF" w14:textId="77777777" w:rsidR="00774B68" w:rsidRDefault="00774B68" w:rsidP="006972A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774B68" w:rsidRPr="004B6AE2" w14:paraId="615BC3E5" w14:textId="77777777" w:rsidTr="006972AE">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6EBEF602" w14:textId="77777777" w:rsidR="00774B68" w:rsidRDefault="00774B68" w:rsidP="006972AE">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e Instrumental Médico y de Laboratorio</w:t>
            </w:r>
          </w:p>
        </w:tc>
        <w:tc>
          <w:tcPr>
            <w:tcW w:w="1987" w:type="dxa"/>
            <w:tcBorders>
              <w:top w:val="single" w:sz="6" w:space="0" w:color="auto"/>
              <w:left w:val="single" w:sz="6" w:space="0" w:color="auto"/>
              <w:bottom w:val="single" w:sz="6" w:space="0" w:color="auto"/>
              <w:right w:val="single" w:sz="6" w:space="0" w:color="auto"/>
            </w:tcBorders>
          </w:tcPr>
          <w:p w14:paraId="2EF0A7A2" w14:textId="77777777" w:rsidR="00774B68" w:rsidRDefault="00774B68" w:rsidP="006972A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774B68" w:rsidRPr="004B6AE2" w14:paraId="4BFCE8F8" w14:textId="77777777" w:rsidTr="006972AE">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1877246D" w14:textId="77777777" w:rsidR="00774B68" w:rsidRPr="004B6AE2" w:rsidRDefault="00774B68" w:rsidP="006972AE">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Maquinaria, Otros Equipos y Herramientas</w:t>
            </w:r>
          </w:p>
        </w:tc>
        <w:tc>
          <w:tcPr>
            <w:tcW w:w="1987" w:type="dxa"/>
            <w:tcBorders>
              <w:top w:val="single" w:sz="6" w:space="0" w:color="auto"/>
              <w:left w:val="single" w:sz="6" w:space="0" w:color="auto"/>
              <w:bottom w:val="single" w:sz="6" w:space="0" w:color="auto"/>
              <w:right w:val="single" w:sz="6" w:space="0" w:color="auto"/>
            </w:tcBorders>
          </w:tcPr>
          <w:p w14:paraId="2DBD2338" w14:textId="77777777" w:rsidR="00774B68" w:rsidRPr="004B6AE2" w:rsidRDefault="00774B68" w:rsidP="006972A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774B68" w:rsidRPr="004B6AE2" w14:paraId="21D0AC78" w14:textId="77777777" w:rsidTr="006972AE">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408252D4" w14:textId="77777777" w:rsidR="00774B68" w:rsidRDefault="00774B68" w:rsidP="006972AE">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62B05599" w14:textId="77777777" w:rsidR="00774B68" w:rsidRDefault="00774B68" w:rsidP="006972A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175,098.21</w:t>
            </w:r>
          </w:p>
        </w:tc>
      </w:tr>
    </w:tbl>
    <w:p w14:paraId="5D7541EC" w14:textId="77777777" w:rsidR="00774B68" w:rsidRDefault="00774B68" w:rsidP="00774B68">
      <w:pPr>
        <w:pStyle w:val="Texto"/>
        <w:spacing w:after="0" w:line="240" w:lineRule="exact"/>
        <w:ind w:left="648" w:firstLine="0"/>
        <w:rPr>
          <w:rFonts w:ascii="Soberana sans" w:hAnsi="Soberana sans"/>
          <w:sz w:val="22"/>
          <w:szCs w:val="22"/>
          <w:lang w:val="es-MX"/>
        </w:rPr>
      </w:pPr>
    </w:p>
    <w:p w14:paraId="78DEB0F1" w14:textId="77777777" w:rsidR="00774B68" w:rsidRPr="00F9553C" w:rsidRDefault="00774B68" w:rsidP="00774B68">
      <w:pPr>
        <w:pStyle w:val="Texto"/>
        <w:spacing w:after="0" w:line="240" w:lineRule="exact"/>
        <w:ind w:left="648" w:firstLine="0"/>
        <w:rPr>
          <w:rFonts w:ascii="Soberana sans" w:hAnsi="Soberana sans"/>
          <w:sz w:val="22"/>
          <w:szCs w:val="22"/>
          <w:lang w:val="es-MX"/>
        </w:rPr>
      </w:pPr>
    </w:p>
    <w:p w14:paraId="12370DAE" w14:textId="77777777" w:rsidR="00774B68" w:rsidRPr="00BD47D4" w:rsidRDefault="00774B68" w:rsidP="00774B68">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14:paraId="65149710" w14:textId="77777777" w:rsidR="00774B68" w:rsidRDefault="00774B68" w:rsidP="00774B68">
      <w:pPr>
        <w:pStyle w:val="Texto"/>
        <w:spacing w:after="0" w:line="240" w:lineRule="exact"/>
        <w:ind w:left="648" w:firstLine="0"/>
        <w:rPr>
          <w:rFonts w:ascii="Soberana sans" w:hAnsi="Soberana sans"/>
          <w:sz w:val="22"/>
          <w:szCs w:val="22"/>
          <w:lang w:val="es-MX"/>
        </w:rPr>
      </w:pPr>
    </w:p>
    <w:p w14:paraId="6F52CBF2" w14:textId="77777777" w:rsidR="00774B68" w:rsidRDefault="00774B68" w:rsidP="00774B68">
      <w:pPr>
        <w:pStyle w:val="Texto"/>
        <w:spacing w:after="0" w:line="240" w:lineRule="exact"/>
        <w:ind w:left="648" w:firstLine="0"/>
        <w:rPr>
          <w:rFonts w:ascii="Soberana sans" w:hAnsi="Soberana sans"/>
          <w:sz w:val="22"/>
          <w:szCs w:val="22"/>
          <w:lang w:val="es-MX"/>
        </w:rPr>
      </w:pPr>
    </w:p>
    <w:p w14:paraId="5666F94D" w14:textId="77777777" w:rsidR="00774B68" w:rsidRPr="00BD47D4" w:rsidRDefault="00774B68" w:rsidP="00774B68">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774B68" w:rsidRPr="00BD47D4" w14:paraId="7B20B6D9" w14:textId="77777777" w:rsidTr="006972AE">
        <w:trPr>
          <w:cantSplit/>
          <w:jc w:val="center"/>
        </w:trPr>
        <w:tc>
          <w:tcPr>
            <w:tcW w:w="5954" w:type="dxa"/>
            <w:tcBorders>
              <w:top w:val="single" w:sz="6" w:space="0" w:color="auto"/>
              <w:left w:val="single" w:sz="6" w:space="0" w:color="auto"/>
              <w:bottom w:val="single" w:sz="6" w:space="0" w:color="auto"/>
              <w:right w:val="single" w:sz="6" w:space="0" w:color="auto"/>
            </w:tcBorders>
          </w:tcPr>
          <w:p w14:paraId="4776D883" w14:textId="77777777" w:rsidR="00774B68" w:rsidRPr="00BD47D4" w:rsidRDefault="00774B68" w:rsidP="006972AE">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355CF5C1" w14:textId="77777777" w:rsidR="00774B68" w:rsidRPr="00BD47D4" w:rsidRDefault="00774B68" w:rsidP="006972AE">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2024</w:t>
            </w:r>
          </w:p>
        </w:tc>
        <w:tc>
          <w:tcPr>
            <w:tcW w:w="1559" w:type="dxa"/>
            <w:tcBorders>
              <w:top w:val="single" w:sz="6" w:space="0" w:color="auto"/>
              <w:left w:val="single" w:sz="6" w:space="0" w:color="auto"/>
              <w:bottom w:val="single" w:sz="6" w:space="0" w:color="auto"/>
              <w:right w:val="single" w:sz="6" w:space="0" w:color="auto"/>
            </w:tcBorders>
          </w:tcPr>
          <w:p w14:paraId="4A4CB0A0" w14:textId="77777777" w:rsidR="00774B68" w:rsidRDefault="00774B68" w:rsidP="006972AE">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2023</w:t>
            </w:r>
          </w:p>
        </w:tc>
      </w:tr>
      <w:tr w:rsidR="00774B68" w:rsidRPr="00BD47D4" w14:paraId="5D9FDCAA" w14:textId="77777777" w:rsidTr="006972AE">
        <w:trPr>
          <w:cantSplit/>
          <w:jc w:val="center"/>
        </w:trPr>
        <w:tc>
          <w:tcPr>
            <w:tcW w:w="5954" w:type="dxa"/>
            <w:tcBorders>
              <w:top w:val="single" w:sz="6" w:space="0" w:color="auto"/>
              <w:left w:val="single" w:sz="6" w:space="0" w:color="auto"/>
              <w:bottom w:val="single" w:sz="6" w:space="0" w:color="auto"/>
              <w:right w:val="single" w:sz="6" w:space="0" w:color="auto"/>
            </w:tcBorders>
          </w:tcPr>
          <w:p w14:paraId="3113A309" w14:textId="77777777" w:rsidR="00774B68" w:rsidRPr="00BD47D4" w:rsidRDefault="00774B68" w:rsidP="006972AE">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59626204" w14:textId="77777777" w:rsidR="00774B68" w:rsidRPr="00BD47D4" w:rsidRDefault="00774B68" w:rsidP="006972AE">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343,048.72</w:t>
            </w:r>
          </w:p>
        </w:tc>
        <w:tc>
          <w:tcPr>
            <w:tcW w:w="1559" w:type="dxa"/>
            <w:tcBorders>
              <w:top w:val="single" w:sz="6" w:space="0" w:color="auto"/>
              <w:left w:val="single" w:sz="6" w:space="0" w:color="auto"/>
              <w:bottom w:val="single" w:sz="6" w:space="0" w:color="auto"/>
              <w:right w:val="single" w:sz="6" w:space="0" w:color="auto"/>
            </w:tcBorders>
          </w:tcPr>
          <w:p w14:paraId="2E5713D0" w14:textId="77777777" w:rsidR="00774B68" w:rsidRDefault="00774B68" w:rsidP="006972AE">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4,914,823.84</w:t>
            </w:r>
          </w:p>
        </w:tc>
      </w:tr>
      <w:tr w:rsidR="00774B68" w:rsidRPr="00BD47D4" w14:paraId="6071144C" w14:textId="77777777" w:rsidTr="006972AE">
        <w:trPr>
          <w:cantSplit/>
          <w:jc w:val="center"/>
        </w:trPr>
        <w:tc>
          <w:tcPr>
            <w:tcW w:w="5954" w:type="dxa"/>
            <w:tcBorders>
              <w:top w:val="single" w:sz="6" w:space="0" w:color="auto"/>
              <w:left w:val="single" w:sz="6" w:space="0" w:color="auto"/>
              <w:bottom w:val="single" w:sz="6" w:space="0" w:color="auto"/>
              <w:right w:val="single" w:sz="6" w:space="0" w:color="auto"/>
            </w:tcBorders>
          </w:tcPr>
          <w:p w14:paraId="58E1583F" w14:textId="77777777" w:rsidR="00774B68" w:rsidRPr="00BD47D4" w:rsidRDefault="00774B68" w:rsidP="006972AE">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580357B4" w14:textId="77777777" w:rsidR="00774B68" w:rsidRPr="00BD47D4" w:rsidRDefault="00774B68" w:rsidP="006972AE">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1,950,545.87</w:t>
            </w:r>
          </w:p>
        </w:tc>
        <w:tc>
          <w:tcPr>
            <w:tcW w:w="1559" w:type="dxa"/>
            <w:tcBorders>
              <w:top w:val="single" w:sz="6" w:space="0" w:color="auto"/>
              <w:left w:val="single" w:sz="6" w:space="0" w:color="auto"/>
              <w:bottom w:val="single" w:sz="6" w:space="0" w:color="auto"/>
              <w:right w:val="single" w:sz="6" w:space="0" w:color="auto"/>
            </w:tcBorders>
          </w:tcPr>
          <w:p w14:paraId="13488709" w14:textId="77777777" w:rsidR="00774B68" w:rsidRDefault="00774B68" w:rsidP="006972AE">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211,114.00</w:t>
            </w:r>
          </w:p>
        </w:tc>
      </w:tr>
      <w:tr w:rsidR="00774B68" w:rsidRPr="00BD47D4" w14:paraId="6BB2B787" w14:textId="77777777" w:rsidTr="006972AE">
        <w:trPr>
          <w:cantSplit/>
          <w:jc w:val="center"/>
        </w:trPr>
        <w:tc>
          <w:tcPr>
            <w:tcW w:w="5954" w:type="dxa"/>
            <w:tcBorders>
              <w:top w:val="single" w:sz="6" w:space="0" w:color="auto"/>
              <w:left w:val="single" w:sz="6" w:space="0" w:color="auto"/>
              <w:bottom w:val="single" w:sz="6" w:space="0" w:color="auto"/>
              <w:right w:val="single" w:sz="6" w:space="0" w:color="auto"/>
            </w:tcBorders>
          </w:tcPr>
          <w:p w14:paraId="6D249201" w14:textId="77777777" w:rsidR="00774B68" w:rsidRPr="00BD47D4" w:rsidRDefault="00774B68" w:rsidP="006972AE">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Incrementos en cuentas por pagar de actividades de operación </w:t>
            </w:r>
          </w:p>
        </w:tc>
        <w:tc>
          <w:tcPr>
            <w:tcW w:w="1682" w:type="dxa"/>
            <w:tcBorders>
              <w:top w:val="single" w:sz="6" w:space="0" w:color="auto"/>
              <w:left w:val="single" w:sz="6" w:space="0" w:color="auto"/>
              <w:bottom w:val="single" w:sz="6" w:space="0" w:color="auto"/>
              <w:right w:val="single" w:sz="6" w:space="0" w:color="auto"/>
            </w:tcBorders>
          </w:tcPr>
          <w:p w14:paraId="2F022DDF" w14:textId="77777777" w:rsidR="00774B68" w:rsidRPr="00BD47D4" w:rsidRDefault="00774B68" w:rsidP="006972AE">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1,950,545.87</w:t>
            </w:r>
          </w:p>
        </w:tc>
        <w:tc>
          <w:tcPr>
            <w:tcW w:w="1559" w:type="dxa"/>
            <w:tcBorders>
              <w:top w:val="single" w:sz="6" w:space="0" w:color="auto"/>
              <w:left w:val="single" w:sz="6" w:space="0" w:color="auto"/>
              <w:bottom w:val="single" w:sz="6" w:space="0" w:color="auto"/>
              <w:right w:val="single" w:sz="6" w:space="0" w:color="auto"/>
            </w:tcBorders>
          </w:tcPr>
          <w:p w14:paraId="01A68115" w14:textId="77777777" w:rsidR="00774B68" w:rsidRDefault="00774B68" w:rsidP="006972AE">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211,114.00</w:t>
            </w:r>
          </w:p>
        </w:tc>
      </w:tr>
      <w:tr w:rsidR="00774B68" w:rsidRPr="00BD47D4" w14:paraId="0FF1F0CF" w14:textId="77777777" w:rsidTr="006972AE">
        <w:trPr>
          <w:cantSplit/>
          <w:jc w:val="center"/>
        </w:trPr>
        <w:tc>
          <w:tcPr>
            <w:tcW w:w="5954" w:type="dxa"/>
            <w:tcBorders>
              <w:top w:val="single" w:sz="6" w:space="0" w:color="auto"/>
              <w:left w:val="single" w:sz="6" w:space="0" w:color="auto"/>
              <w:bottom w:val="single" w:sz="6" w:space="0" w:color="auto"/>
              <w:right w:val="single" w:sz="6" w:space="0" w:color="auto"/>
            </w:tcBorders>
          </w:tcPr>
          <w:p w14:paraId="42379906" w14:textId="77777777" w:rsidR="00774B68" w:rsidRPr="00BD47D4" w:rsidRDefault="00774B68" w:rsidP="006972AE">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69F65E9B" w14:textId="77777777" w:rsidR="00774B68" w:rsidRPr="00BD47D4" w:rsidRDefault="00774B68" w:rsidP="006972AE">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2B9861F0" w14:textId="77777777" w:rsidR="00774B68" w:rsidRPr="00BD47D4" w:rsidRDefault="00774B68" w:rsidP="006972AE">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774B68" w:rsidRPr="00BD47D4" w14:paraId="5BEE7981" w14:textId="77777777" w:rsidTr="006972AE">
        <w:trPr>
          <w:cantSplit/>
          <w:jc w:val="center"/>
        </w:trPr>
        <w:tc>
          <w:tcPr>
            <w:tcW w:w="5954" w:type="dxa"/>
            <w:tcBorders>
              <w:top w:val="single" w:sz="6" w:space="0" w:color="auto"/>
              <w:left w:val="single" w:sz="6" w:space="0" w:color="auto"/>
              <w:bottom w:val="single" w:sz="6" w:space="0" w:color="auto"/>
              <w:right w:val="single" w:sz="6" w:space="0" w:color="auto"/>
            </w:tcBorders>
          </w:tcPr>
          <w:p w14:paraId="4FAFE6A7" w14:textId="77777777" w:rsidR="00774B68" w:rsidRPr="00BD47D4" w:rsidRDefault="00774B68" w:rsidP="006972AE">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2A306A03" w14:textId="77777777" w:rsidR="00774B68" w:rsidRPr="00BD47D4" w:rsidRDefault="00774B68" w:rsidP="006972AE">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1E5FCAA9" w14:textId="77777777" w:rsidR="00774B68" w:rsidRPr="00BD47D4" w:rsidRDefault="00774B68" w:rsidP="006972AE">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774B68" w:rsidRPr="00BD47D4" w14:paraId="4D0469AC" w14:textId="77777777" w:rsidTr="006972AE">
        <w:trPr>
          <w:cantSplit/>
          <w:jc w:val="center"/>
        </w:trPr>
        <w:tc>
          <w:tcPr>
            <w:tcW w:w="5954" w:type="dxa"/>
            <w:tcBorders>
              <w:top w:val="single" w:sz="6" w:space="0" w:color="auto"/>
              <w:left w:val="single" w:sz="6" w:space="0" w:color="auto"/>
              <w:bottom w:val="single" w:sz="6" w:space="0" w:color="auto"/>
              <w:right w:val="single" w:sz="6" w:space="0" w:color="auto"/>
            </w:tcBorders>
          </w:tcPr>
          <w:p w14:paraId="66B827F9" w14:textId="77777777" w:rsidR="00774B68" w:rsidRPr="00BD47D4" w:rsidRDefault="00774B68" w:rsidP="006972AE">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41E25AB1" w14:textId="77777777" w:rsidR="00774B68" w:rsidRPr="00BD47D4" w:rsidRDefault="00774B68" w:rsidP="006972AE">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23BE0CF9" w14:textId="77777777" w:rsidR="00774B68" w:rsidRPr="00BD47D4" w:rsidRDefault="00774B68" w:rsidP="006972AE">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774B68" w:rsidRPr="00BD47D4" w14:paraId="7E8D27C9" w14:textId="77777777" w:rsidTr="006972AE">
        <w:trPr>
          <w:cantSplit/>
          <w:jc w:val="center"/>
        </w:trPr>
        <w:tc>
          <w:tcPr>
            <w:tcW w:w="5954" w:type="dxa"/>
            <w:tcBorders>
              <w:top w:val="single" w:sz="6" w:space="0" w:color="auto"/>
              <w:left w:val="single" w:sz="6" w:space="0" w:color="auto"/>
              <w:bottom w:val="single" w:sz="6" w:space="0" w:color="auto"/>
              <w:right w:val="single" w:sz="6" w:space="0" w:color="auto"/>
            </w:tcBorders>
          </w:tcPr>
          <w:p w14:paraId="3D56D4AF" w14:textId="77777777" w:rsidR="00774B68" w:rsidRPr="00BD47D4" w:rsidRDefault="00774B68" w:rsidP="006972AE">
            <w:pPr>
              <w:pStyle w:val="Texto"/>
              <w:spacing w:after="0" w:line="240" w:lineRule="exact"/>
              <w:ind w:firstLine="0"/>
              <w:rPr>
                <w:rFonts w:ascii="Soberana sans" w:hAnsi="Soberana sans"/>
                <w:sz w:val="22"/>
                <w:szCs w:val="22"/>
                <w:lang w:val="es-MX"/>
              </w:rPr>
            </w:pPr>
            <w:r w:rsidRPr="00DC2E21">
              <w:rPr>
                <w:rFonts w:ascii="Soberana sans" w:hAnsi="Soberana sans"/>
                <w:sz w:val="22"/>
                <w:szCs w:val="22"/>
                <w:lang w:val="es-MX"/>
              </w:rPr>
              <w:t>Flujos De Efectivo Netos De Las Actividades De Operación</w:t>
            </w:r>
          </w:p>
        </w:tc>
        <w:tc>
          <w:tcPr>
            <w:tcW w:w="1682" w:type="dxa"/>
            <w:tcBorders>
              <w:top w:val="single" w:sz="6" w:space="0" w:color="auto"/>
              <w:left w:val="single" w:sz="6" w:space="0" w:color="auto"/>
              <w:bottom w:val="single" w:sz="6" w:space="0" w:color="auto"/>
              <w:right w:val="single" w:sz="6" w:space="0" w:color="auto"/>
            </w:tcBorders>
          </w:tcPr>
          <w:p w14:paraId="472A1850" w14:textId="77777777" w:rsidR="00774B68" w:rsidRPr="00BD47D4" w:rsidRDefault="00774B68" w:rsidP="006972AE">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2,293,594.59</w:t>
            </w:r>
          </w:p>
        </w:tc>
        <w:tc>
          <w:tcPr>
            <w:tcW w:w="1559" w:type="dxa"/>
            <w:tcBorders>
              <w:top w:val="single" w:sz="6" w:space="0" w:color="auto"/>
              <w:left w:val="single" w:sz="6" w:space="0" w:color="auto"/>
              <w:bottom w:val="single" w:sz="6" w:space="0" w:color="auto"/>
              <w:right w:val="single" w:sz="6" w:space="0" w:color="auto"/>
            </w:tcBorders>
          </w:tcPr>
          <w:p w14:paraId="34F38DA1" w14:textId="77777777" w:rsidR="00774B68" w:rsidRDefault="00774B68" w:rsidP="006972AE">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5,125,937.84</w:t>
            </w:r>
          </w:p>
        </w:tc>
      </w:tr>
    </w:tbl>
    <w:p w14:paraId="083C431B" w14:textId="77777777" w:rsidR="00774B68" w:rsidRDefault="00774B68" w:rsidP="00774B68">
      <w:pPr>
        <w:pStyle w:val="INCISO"/>
        <w:spacing w:after="0" w:line="240" w:lineRule="exact"/>
        <w:ind w:left="360"/>
        <w:rPr>
          <w:rFonts w:ascii="Soberana sans" w:hAnsi="Soberana sans"/>
          <w:b/>
          <w:smallCaps/>
          <w:sz w:val="22"/>
          <w:szCs w:val="22"/>
        </w:rPr>
      </w:pPr>
    </w:p>
    <w:p w14:paraId="0AE72AAB" w14:textId="77777777" w:rsidR="00774B68" w:rsidRDefault="00774B68" w:rsidP="00774B68">
      <w:pPr>
        <w:pStyle w:val="INCISO"/>
        <w:spacing w:after="0" w:line="240" w:lineRule="exact"/>
        <w:ind w:left="360"/>
        <w:rPr>
          <w:rFonts w:ascii="Soberana sans" w:hAnsi="Soberana sans"/>
          <w:b/>
          <w:smallCaps/>
          <w:sz w:val="22"/>
          <w:szCs w:val="22"/>
        </w:rPr>
      </w:pPr>
    </w:p>
    <w:p w14:paraId="615C9D03" w14:textId="77777777" w:rsidR="00774B68" w:rsidRDefault="00774B68" w:rsidP="00774B68">
      <w:pPr>
        <w:pStyle w:val="INCISO"/>
        <w:spacing w:after="0" w:line="240" w:lineRule="exact"/>
        <w:ind w:left="360"/>
        <w:rPr>
          <w:rFonts w:ascii="Soberana sans" w:hAnsi="Soberana sans"/>
          <w:b/>
          <w:smallCaps/>
          <w:sz w:val="22"/>
          <w:szCs w:val="22"/>
        </w:rPr>
      </w:pPr>
    </w:p>
    <w:p w14:paraId="24ED437B" w14:textId="77777777" w:rsidR="00774B68" w:rsidRDefault="00774B68" w:rsidP="00774B68">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3D428958" w14:textId="77777777" w:rsidR="00774B68" w:rsidRDefault="00774B68" w:rsidP="00774B68">
      <w:pPr>
        <w:pStyle w:val="INCISO"/>
        <w:spacing w:after="0" w:line="240" w:lineRule="exact"/>
        <w:ind w:left="360"/>
        <w:rPr>
          <w:rFonts w:ascii="Soberana sans" w:hAnsi="Soberana sans"/>
          <w:b/>
          <w:smallCaps/>
          <w:sz w:val="22"/>
          <w:szCs w:val="22"/>
        </w:rPr>
      </w:pPr>
    </w:p>
    <w:p w14:paraId="3C9BCFA2" w14:textId="77777777" w:rsidR="00774B68" w:rsidRDefault="00774B68" w:rsidP="00774B68">
      <w:pPr>
        <w:pStyle w:val="INCISO"/>
        <w:spacing w:after="0" w:line="240" w:lineRule="exact"/>
        <w:ind w:left="360"/>
        <w:rPr>
          <w:rFonts w:ascii="Soberana sans" w:hAnsi="Soberana sans"/>
          <w:b/>
          <w:smallCaps/>
          <w:sz w:val="22"/>
          <w:szCs w:val="22"/>
        </w:rPr>
      </w:pPr>
    </w:p>
    <w:p w14:paraId="68CA5D4B" w14:textId="77777777" w:rsidR="0072707F" w:rsidRDefault="0072707F" w:rsidP="00774B68">
      <w:pPr>
        <w:pStyle w:val="INCISO"/>
        <w:spacing w:after="0" w:line="240" w:lineRule="exact"/>
        <w:ind w:left="360"/>
        <w:rPr>
          <w:rFonts w:ascii="Soberana sans" w:hAnsi="Soberana sans"/>
          <w:b/>
          <w:smallCaps/>
          <w:sz w:val="22"/>
          <w:szCs w:val="22"/>
        </w:rPr>
      </w:pPr>
    </w:p>
    <w:p w14:paraId="1BFC41A9" w14:textId="77777777" w:rsidR="0072707F" w:rsidRPr="00BD47D4" w:rsidRDefault="0072707F" w:rsidP="00774B68">
      <w:pPr>
        <w:pStyle w:val="INCISO"/>
        <w:spacing w:after="0" w:line="240" w:lineRule="exact"/>
        <w:ind w:left="360"/>
        <w:rPr>
          <w:rFonts w:ascii="Soberana sans" w:hAnsi="Soberana sans"/>
          <w:b/>
          <w:smallCaps/>
          <w:sz w:val="22"/>
          <w:szCs w:val="22"/>
        </w:rPr>
      </w:pPr>
    </w:p>
    <w:p w14:paraId="40794B73" w14:textId="77777777" w:rsidR="00774B68" w:rsidRDefault="00774B68" w:rsidP="00774B68">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08504D34" w14:textId="77777777" w:rsidR="00774B68" w:rsidRDefault="00774B68" w:rsidP="00774B68">
      <w:pPr>
        <w:pStyle w:val="Texto"/>
        <w:spacing w:after="0" w:line="240" w:lineRule="exact"/>
        <w:rPr>
          <w:rFonts w:ascii="Soberana sans" w:hAnsi="Soberana sans"/>
          <w:sz w:val="22"/>
          <w:szCs w:val="22"/>
          <w:lang w:val="es-MX"/>
        </w:rPr>
      </w:pPr>
    </w:p>
    <w:p w14:paraId="51C32A1D" w14:textId="77777777" w:rsidR="0072707F" w:rsidRDefault="0072707F" w:rsidP="00774B68">
      <w:pPr>
        <w:pStyle w:val="Texto"/>
        <w:spacing w:after="0" w:line="240" w:lineRule="exact"/>
        <w:rPr>
          <w:rFonts w:ascii="Soberana sans" w:hAnsi="Soberana sans"/>
          <w:sz w:val="22"/>
          <w:szCs w:val="22"/>
          <w:lang w:val="es-MX"/>
        </w:rPr>
      </w:pPr>
    </w:p>
    <w:p w14:paraId="1C3DD5F6" w14:textId="77777777" w:rsidR="0072707F" w:rsidRDefault="0072707F" w:rsidP="00774B68">
      <w:pPr>
        <w:pStyle w:val="Texto"/>
        <w:spacing w:after="0" w:line="240" w:lineRule="exact"/>
        <w:rPr>
          <w:rFonts w:ascii="Soberana sans" w:hAnsi="Soberana sans"/>
          <w:sz w:val="22"/>
          <w:szCs w:val="22"/>
          <w:lang w:val="es-MX"/>
        </w:rPr>
      </w:pPr>
    </w:p>
    <w:p w14:paraId="1A2FC588" w14:textId="77777777" w:rsidR="0072707F" w:rsidRDefault="0072707F" w:rsidP="00774B68">
      <w:pPr>
        <w:pStyle w:val="Texto"/>
        <w:spacing w:after="0" w:line="240" w:lineRule="exact"/>
        <w:rPr>
          <w:rFonts w:ascii="Soberana sans" w:hAnsi="Soberana sans"/>
          <w:sz w:val="22"/>
          <w:szCs w:val="22"/>
          <w:lang w:val="es-MX"/>
        </w:rPr>
      </w:pPr>
    </w:p>
    <w:p w14:paraId="0BAE6FE1" w14:textId="77777777" w:rsidR="00774B68" w:rsidRDefault="00774B68" w:rsidP="00774B68">
      <w:pPr>
        <w:pStyle w:val="Texto"/>
        <w:spacing w:after="0" w:line="240" w:lineRule="exact"/>
        <w:rPr>
          <w:rFonts w:ascii="Soberana sans" w:hAnsi="Soberana sans"/>
          <w:sz w:val="22"/>
          <w:szCs w:val="22"/>
          <w:lang w:val="es-MX"/>
        </w:rPr>
      </w:pPr>
    </w:p>
    <w:p w14:paraId="3E06AFC1" w14:textId="77777777" w:rsidR="00774B68" w:rsidRDefault="00774B68" w:rsidP="00774B68">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774B68" w:rsidRPr="0051081B" w14:paraId="5E81AC28" w14:textId="77777777" w:rsidTr="006972AE">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21914E9D"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774B68" w:rsidRPr="0051081B" w14:paraId="057B5C63" w14:textId="77777777" w:rsidTr="006972AE">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2FB6738B"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774B68" w:rsidRPr="0051081B" w14:paraId="10F66DCF" w14:textId="77777777" w:rsidTr="006972AE">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689400FA"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w:t>
            </w:r>
            <w:r>
              <w:rPr>
                <w:rFonts w:ascii="Soberana Sans Light" w:eastAsia="Times New Roman" w:hAnsi="Soberana Sans Light" w:cs="Calibri"/>
                <w:b/>
                <w:bCs/>
                <w:color w:val="FFFFFF"/>
                <w:sz w:val="20"/>
                <w:szCs w:val="20"/>
                <w:lang w:eastAsia="es-MX"/>
              </w:rPr>
              <w:t>31 de marzo de 2024</w:t>
            </w:r>
          </w:p>
        </w:tc>
      </w:tr>
      <w:tr w:rsidR="00774B68" w:rsidRPr="0051081B" w14:paraId="0CDC8E09" w14:textId="77777777" w:rsidTr="006972AE">
        <w:trPr>
          <w:trHeight w:val="315"/>
          <w:jc w:val="center"/>
        </w:trPr>
        <w:tc>
          <w:tcPr>
            <w:tcW w:w="8681" w:type="dxa"/>
            <w:gridSpan w:val="8"/>
            <w:tcBorders>
              <w:top w:val="nil"/>
              <w:left w:val="single" w:sz="8" w:space="0" w:color="auto"/>
              <w:bottom w:val="single" w:sz="8" w:space="0" w:color="auto"/>
              <w:right w:val="single" w:sz="8" w:space="0" w:color="000000"/>
            </w:tcBorders>
            <w:shd w:val="clear" w:color="auto" w:fill="833C0C"/>
            <w:noWrap/>
            <w:vAlign w:val="center"/>
            <w:hideMark/>
          </w:tcPr>
          <w:p w14:paraId="58DF62C2"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774B68" w:rsidRPr="0051081B" w14:paraId="0FBF34D6" w14:textId="77777777" w:rsidTr="006972AE">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0441B5C8" w14:textId="77777777" w:rsidR="00774B68" w:rsidRPr="0051081B" w:rsidRDefault="00774B68" w:rsidP="006972AE">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67E76A35" w14:textId="77777777" w:rsidR="00774B68" w:rsidRPr="0051081B" w:rsidRDefault="00774B68" w:rsidP="006972AE">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auto" w:fill="833C0C"/>
            <w:noWrap/>
            <w:vAlign w:val="center"/>
            <w:hideMark/>
          </w:tcPr>
          <w:p w14:paraId="33E26811"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156</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923</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049.75</w:t>
            </w:r>
          </w:p>
        </w:tc>
      </w:tr>
      <w:tr w:rsidR="00774B68" w:rsidRPr="0051081B" w14:paraId="64990A9D" w14:textId="77777777" w:rsidTr="006972AE">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5AB55B" w14:textId="77777777" w:rsidR="00774B68" w:rsidRPr="0051081B" w:rsidRDefault="00774B68" w:rsidP="006972AE">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73EC4610" w14:textId="77777777" w:rsidR="00774B68" w:rsidRPr="0051081B" w:rsidRDefault="00774B68" w:rsidP="006972AE">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48C421" w14:textId="77777777" w:rsidR="00774B68" w:rsidRPr="0051081B" w:rsidRDefault="00774B68" w:rsidP="006972AE">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774B68" w:rsidRPr="0051081B" w14:paraId="4A7E1EDF" w14:textId="77777777" w:rsidTr="006972AE">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5E392710"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19C7E95"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BB0F7F0" w14:textId="77777777" w:rsidR="00774B68" w:rsidRPr="0051081B" w:rsidRDefault="00774B68" w:rsidP="006972AE">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4F249BE9" w14:textId="77777777" w:rsidR="00774B68" w:rsidRPr="0051081B" w:rsidRDefault="00774B68" w:rsidP="006972AE">
            <w:pPr>
              <w:spacing w:after="0" w:line="240" w:lineRule="auto"/>
              <w:jc w:val="center"/>
              <w:rPr>
                <w:rFonts w:ascii="Soberana Sans Light" w:eastAsia="Times New Roman" w:hAnsi="Soberana Sans Light" w:cs="Calibri"/>
                <w:color w:val="000000"/>
                <w:sz w:val="18"/>
                <w:szCs w:val="18"/>
                <w:lang w:eastAsia="es-MX"/>
              </w:rPr>
            </w:pPr>
          </w:p>
        </w:tc>
      </w:tr>
      <w:tr w:rsidR="00774B68" w:rsidRPr="0051081B" w14:paraId="2162C895" w14:textId="77777777" w:rsidTr="006972AE">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63733A0F"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687449D"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E601BD8" w14:textId="77777777" w:rsidR="00774B68" w:rsidRPr="0051081B" w:rsidRDefault="00774B68" w:rsidP="006972AE">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6818FB04" w14:textId="77777777" w:rsidR="00774B68" w:rsidRPr="0051081B" w:rsidRDefault="00774B68" w:rsidP="006972AE">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74B68" w:rsidRPr="0051081B" w14:paraId="12F4D5A2" w14:textId="77777777" w:rsidTr="006972AE">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65B5C6D5"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0999B6E5"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90A16AD" w14:textId="77777777" w:rsidR="00774B68" w:rsidRPr="0051081B" w:rsidRDefault="00774B68" w:rsidP="006972AE">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314E07C" w14:textId="77777777" w:rsidR="00774B68" w:rsidRPr="0051081B" w:rsidRDefault="00774B68" w:rsidP="006972AE">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74B68" w:rsidRPr="0051081B" w14:paraId="672BB6BC" w14:textId="77777777" w:rsidTr="006972AE">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55B4607F"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3E6CE45"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883D048" w14:textId="77777777" w:rsidR="00774B68" w:rsidRPr="0051081B" w:rsidRDefault="00774B68" w:rsidP="006972AE">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03DA423C" w14:textId="77777777" w:rsidR="00774B68" w:rsidRPr="0051081B" w:rsidRDefault="00774B68" w:rsidP="006972AE">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74B68" w:rsidRPr="0051081B" w14:paraId="6742E97E" w14:textId="77777777" w:rsidTr="006972AE">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130E3A51"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3DFFE1C"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32432FD" w14:textId="77777777" w:rsidR="00774B68" w:rsidRPr="0051081B" w:rsidRDefault="00774B68" w:rsidP="006972AE">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EC5044D" w14:textId="77777777" w:rsidR="00774B68" w:rsidRPr="0051081B" w:rsidRDefault="00774B68" w:rsidP="006972AE">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74B68" w:rsidRPr="0051081B" w14:paraId="5103E5BA" w14:textId="77777777" w:rsidTr="006972AE">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0D0479CB"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FC10D40"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C264C68" w14:textId="77777777" w:rsidR="00774B68" w:rsidRPr="0051081B" w:rsidRDefault="00774B68" w:rsidP="006972AE">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544E0ADF" w14:textId="77777777" w:rsidR="00774B68" w:rsidRPr="0051081B" w:rsidRDefault="00774B68" w:rsidP="006972AE">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74B68" w:rsidRPr="0051081B" w14:paraId="2B38DE24" w14:textId="77777777" w:rsidTr="006972AE">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90ECCF" w14:textId="77777777" w:rsidR="00774B68" w:rsidRPr="0051081B" w:rsidRDefault="00774B68" w:rsidP="006972AE">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5BD98BAD" w14:textId="77777777" w:rsidR="00774B68" w:rsidRPr="0051081B" w:rsidRDefault="00774B68" w:rsidP="006972AE">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D05AD1" w14:textId="77777777" w:rsidR="00774B68" w:rsidRPr="0051081B" w:rsidRDefault="00774B68" w:rsidP="006972AE">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774B68" w:rsidRPr="0051081B" w14:paraId="0D1481FE" w14:textId="77777777" w:rsidTr="006972AE">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3FAED93B"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31D07138"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4944172" w14:textId="77777777" w:rsidR="00774B68" w:rsidRPr="0051081B" w:rsidRDefault="00774B68" w:rsidP="006972AE">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669F6C8E" w14:textId="77777777" w:rsidR="00774B68" w:rsidRPr="0051081B" w:rsidRDefault="00774B68" w:rsidP="006972AE">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74B68" w:rsidRPr="0051081B" w14:paraId="1DD80943" w14:textId="77777777" w:rsidTr="006972AE">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66CBB128"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F583B1A"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6E019AD" w14:textId="77777777" w:rsidR="00774B68" w:rsidRPr="0051081B" w:rsidRDefault="00774B68" w:rsidP="006972AE">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3E45FBC2" w14:textId="77777777" w:rsidR="00774B68" w:rsidRPr="0051081B" w:rsidRDefault="00774B68" w:rsidP="006972AE">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74B68" w:rsidRPr="0051081B" w14:paraId="2C489E7D" w14:textId="77777777" w:rsidTr="006972AE">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03E80345"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6D21CD2"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5A88B50" w14:textId="77777777" w:rsidR="00774B68" w:rsidRPr="0051081B" w:rsidRDefault="00774B68" w:rsidP="006972AE">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5DF572F9" w14:textId="77777777" w:rsidR="00774B68" w:rsidRPr="0051081B" w:rsidRDefault="00774B68" w:rsidP="006972AE">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774B68" w:rsidRPr="0051081B" w14:paraId="25B70488" w14:textId="77777777" w:rsidTr="006972AE">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78F4E7B1" w14:textId="77777777" w:rsidR="00774B68" w:rsidRPr="0051081B" w:rsidRDefault="00774B68" w:rsidP="006972AE">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666959AD" w14:textId="77777777" w:rsidR="00774B68" w:rsidRPr="0051081B" w:rsidRDefault="00774B68" w:rsidP="006972AE">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72A21CBC" w14:textId="77777777" w:rsidR="00774B68" w:rsidRPr="0051081B" w:rsidRDefault="00774B68" w:rsidP="006972AE">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50353ECC" w14:textId="77777777" w:rsidR="00774B68" w:rsidRPr="0051081B" w:rsidRDefault="00774B68" w:rsidP="006972AE">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774B68" w:rsidRPr="0051081B" w14:paraId="71BC1E77" w14:textId="77777777" w:rsidTr="006972AE">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7935A8E0"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1A9C808E" w14:textId="77777777" w:rsidR="00774B68" w:rsidRPr="0051081B" w:rsidRDefault="00774B68" w:rsidP="006972AE">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833C0C"/>
            <w:noWrap/>
            <w:vAlign w:val="center"/>
            <w:hideMark/>
          </w:tcPr>
          <w:p w14:paraId="00FC7FB6"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156</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923</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049.75</w:t>
            </w:r>
          </w:p>
        </w:tc>
      </w:tr>
    </w:tbl>
    <w:p w14:paraId="58E9A1A8" w14:textId="77777777" w:rsidR="00774B68" w:rsidRDefault="00774B68" w:rsidP="00774B68">
      <w:pPr>
        <w:pStyle w:val="Texto"/>
        <w:spacing w:after="0" w:line="240" w:lineRule="exact"/>
        <w:rPr>
          <w:rFonts w:ascii="Soberana sans" w:hAnsi="Soberana sans"/>
          <w:sz w:val="22"/>
          <w:szCs w:val="22"/>
          <w:lang w:val="es-MX"/>
        </w:rPr>
      </w:pPr>
    </w:p>
    <w:p w14:paraId="15EB9B1A" w14:textId="77777777" w:rsidR="00774B68" w:rsidRDefault="00774B68" w:rsidP="00774B68">
      <w:pPr>
        <w:pStyle w:val="Texto"/>
        <w:spacing w:after="0" w:line="240" w:lineRule="exact"/>
        <w:rPr>
          <w:rFonts w:ascii="Soberana sans" w:hAnsi="Soberana sans"/>
          <w:sz w:val="22"/>
          <w:szCs w:val="22"/>
          <w:lang w:val="es-MX"/>
        </w:rPr>
      </w:pPr>
    </w:p>
    <w:p w14:paraId="0AA9EB99" w14:textId="77777777" w:rsidR="00774B68" w:rsidRDefault="00774B68" w:rsidP="00774B68">
      <w:pPr>
        <w:pStyle w:val="Texto"/>
        <w:spacing w:after="0" w:line="240" w:lineRule="exact"/>
        <w:rPr>
          <w:rFonts w:ascii="Soberana sans" w:hAnsi="Soberana sans"/>
          <w:sz w:val="22"/>
          <w:szCs w:val="22"/>
          <w:lang w:val="es-MX"/>
        </w:rPr>
      </w:pPr>
    </w:p>
    <w:p w14:paraId="33BFF412" w14:textId="77777777" w:rsidR="00774B68" w:rsidRDefault="00774B68" w:rsidP="00774B68">
      <w:pPr>
        <w:pStyle w:val="Texto"/>
        <w:spacing w:after="0" w:line="240" w:lineRule="exact"/>
        <w:rPr>
          <w:rFonts w:ascii="Soberana sans" w:hAnsi="Soberana sans"/>
          <w:sz w:val="22"/>
          <w:szCs w:val="22"/>
          <w:lang w:val="es-MX"/>
        </w:rPr>
      </w:pPr>
    </w:p>
    <w:p w14:paraId="1BE7B1B2" w14:textId="77777777" w:rsidR="0072707F" w:rsidRDefault="0072707F" w:rsidP="00774B68">
      <w:pPr>
        <w:pStyle w:val="Texto"/>
        <w:spacing w:after="0" w:line="240" w:lineRule="exact"/>
        <w:rPr>
          <w:rFonts w:ascii="Soberana sans" w:hAnsi="Soberana sans"/>
          <w:sz w:val="22"/>
          <w:szCs w:val="22"/>
          <w:lang w:val="es-MX"/>
        </w:rPr>
      </w:pPr>
    </w:p>
    <w:p w14:paraId="2A2DC5FA" w14:textId="77777777" w:rsidR="0072707F" w:rsidRDefault="0072707F" w:rsidP="00774B68">
      <w:pPr>
        <w:pStyle w:val="Texto"/>
        <w:spacing w:after="0" w:line="240" w:lineRule="exact"/>
        <w:rPr>
          <w:rFonts w:ascii="Soberana sans" w:hAnsi="Soberana sans"/>
          <w:sz w:val="22"/>
          <w:szCs w:val="22"/>
          <w:lang w:val="es-MX"/>
        </w:rPr>
      </w:pPr>
    </w:p>
    <w:p w14:paraId="571E2888" w14:textId="77777777" w:rsidR="0072707F" w:rsidRDefault="0072707F" w:rsidP="00774B68">
      <w:pPr>
        <w:pStyle w:val="Texto"/>
        <w:spacing w:after="0" w:line="240" w:lineRule="exact"/>
        <w:rPr>
          <w:rFonts w:ascii="Soberana sans" w:hAnsi="Soberana sans"/>
          <w:sz w:val="22"/>
          <w:szCs w:val="22"/>
          <w:lang w:val="es-MX"/>
        </w:rPr>
      </w:pPr>
    </w:p>
    <w:p w14:paraId="693101C3" w14:textId="77777777" w:rsidR="0072707F" w:rsidRDefault="0072707F" w:rsidP="00774B68">
      <w:pPr>
        <w:pStyle w:val="Texto"/>
        <w:spacing w:after="0" w:line="240" w:lineRule="exact"/>
        <w:rPr>
          <w:rFonts w:ascii="Soberana sans" w:hAnsi="Soberana sans"/>
          <w:sz w:val="22"/>
          <w:szCs w:val="22"/>
          <w:lang w:val="es-MX"/>
        </w:rPr>
      </w:pPr>
    </w:p>
    <w:p w14:paraId="3D99E924" w14:textId="77777777" w:rsidR="0072707F" w:rsidRDefault="0072707F" w:rsidP="00774B68">
      <w:pPr>
        <w:pStyle w:val="Texto"/>
        <w:spacing w:after="0" w:line="240" w:lineRule="exact"/>
        <w:rPr>
          <w:rFonts w:ascii="Soberana sans" w:hAnsi="Soberana sans"/>
          <w:sz w:val="22"/>
          <w:szCs w:val="22"/>
          <w:lang w:val="es-MX"/>
        </w:rPr>
      </w:pPr>
    </w:p>
    <w:p w14:paraId="7A66111C" w14:textId="77777777" w:rsidR="0072707F" w:rsidRDefault="0072707F" w:rsidP="00774B68">
      <w:pPr>
        <w:pStyle w:val="Texto"/>
        <w:spacing w:after="0" w:line="240" w:lineRule="exact"/>
        <w:rPr>
          <w:rFonts w:ascii="Soberana sans" w:hAnsi="Soberana sans"/>
          <w:sz w:val="22"/>
          <w:szCs w:val="22"/>
          <w:lang w:val="es-MX"/>
        </w:rPr>
      </w:pPr>
    </w:p>
    <w:p w14:paraId="226DEC80" w14:textId="77777777" w:rsidR="0072707F" w:rsidRDefault="0072707F" w:rsidP="00774B68">
      <w:pPr>
        <w:pStyle w:val="Texto"/>
        <w:spacing w:after="0" w:line="240" w:lineRule="exact"/>
        <w:rPr>
          <w:rFonts w:ascii="Soberana sans" w:hAnsi="Soberana sans"/>
          <w:sz w:val="22"/>
          <w:szCs w:val="22"/>
          <w:lang w:val="es-MX"/>
        </w:rPr>
      </w:pPr>
    </w:p>
    <w:p w14:paraId="7A1273CD" w14:textId="77777777" w:rsidR="0072707F" w:rsidRDefault="0072707F" w:rsidP="00774B68">
      <w:pPr>
        <w:pStyle w:val="Texto"/>
        <w:spacing w:after="0" w:line="240" w:lineRule="exact"/>
        <w:rPr>
          <w:rFonts w:ascii="Soberana sans" w:hAnsi="Soberana sans"/>
          <w:sz w:val="22"/>
          <w:szCs w:val="22"/>
          <w:lang w:val="es-MX"/>
        </w:rPr>
      </w:pPr>
    </w:p>
    <w:p w14:paraId="3A4BF226" w14:textId="77777777" w:rsidR="0072707F" w:rsidRDefault="0072707F" w:rsidP="00774B68">
      <w:pPr>
        <w:pStyle w:val="Texto"/>
        <w:spacing w:after="0" w:line="240" w:lineRule="exact"/>
        <w:rPr>
          <w:rFonts w:ascii="Soberana sans" w:hAnsi="Soberana sans"/>
          <w:sz w:val="22"/>
          <w:szCs w:val="22"/>
          <w:lang w:val="es-MX"/>
        </w:rPr>
      </w:pPr>
    </w:p>
    <w:p w14:paraId="165931EB" w14:textId="77777777" w:rsidR="0072707F" w:rsidRDefault="0072707F" w:rsidP="00774B68">
      <w:pPr>
        <w:pStyle w:val="Texto"/>
        <w:spacing w:after="0" w:line="240" w:lineRule="exact"/>
        <w:rPr>
          <w:rFonts w:ascii="Soberana sans" w:hAnsi="Soberana sans"/>
          <w:sz w:val="22"/>
          <w:szCs w:val="22"/>
          <w:lang w:val="es-MX"/>
        </w:rPr>
      </w:pPr>
    </w:p>
    <w:p w14:paraId="0EC79783" w14:textId="77777777" w:rsidR="0072707F" w:rsidRDefault="0072707F" w:rsidP="00774B68">
      <w:pPr>
        <w:pStyle w:val="Texto"/>
        <w:spacing w:after="0" w:line="240" w:lineRule="exact"/>
        <w:rPr>
          <w:rFonts w:ascii="Soberana sans" w:hAnsi="Soberana sans"/>
          <w:sz w:val="22"/>
          <w:szCs w:val="22"/>
          <w:lang w:val="es-MX"/>
        </w:rPr>
      </w:pPr>
    </w:p>
    <w:p w14:paraId="570046B2" w14:textId="77777777" w:rsidR="0072707F" w:rsidRDefault="0072707F" w:rsidP="00774B68">
      <w:pPr>
        <w:pStyle w:val="Texto"/>
        <w:spacing w:after="0" w:line="240" w:lineRule="exact"/>
        <w:rPr>
          <w:rFonts w:ascii="Soberana sans" w:hAnsi="Soberana sans"/>
          <w:sz w:val="22"/>
          <w:szCs w:val="22"/>
          <w:lang w:val="es-MX"/>
        </w:rPr>
      </w:pPr>
    </w:p>
    <w:p w14:paraId="660325D0" w14:textId="77777777" w:rsidR="00774B68" w:rsidRDefault="00774B68" w:rsidP="00774B68">
      <w:pPr>
        <w:pStyle w:val="Texto"/>
        <w:spacing w:after="0" w:line="240" w:lineRule="exact"/>
        <w:rPr>
          <w:rFonts w:ascii="Soberana sans" w:hAnsi="Soberana sans"/>
          <w:sz w:val="22"/>
          <w:szCs w:val="22"/>
          <w:lang w:val="es-MX"/>
        </w:rPr>
      </w:pPr>
    </w:p>
    <w:p w14:paraId="21CE7D26" w14:textId="77777777" w:rsidR="00774B68" w:rsidRDefault="00774B68" w:rsidP="00774B68">
      <w:pPr>
        <w:pStyle w:val="Texto"/>
        <w:spacing w:after="0" w:line="240" w:lineRule="exact"/>
        <w:rPr>
          <w:rFonts w:ascii="Soberana sans" w:hAnsi="Soberana sans"/>
          <w:sz w:val="22"/>
          <w:szCs w:val="22"/>
          <w:lang w:val="es-MX"/>
        </w:rPr>
      </w:pPr>
    </w:p>
    <w:p w14:paraId="09A3D374" w14:textId="77777777" w:rsidR="00774B68" w:rsidRDefault="00774B68" w:rsidP="00774B68">
      <w:pPr>
        <w:pStyle w:val="Texto"/>
        <w:spacing w:after="0" w:line="240" w:lineRule="exact"/>
        <w:rPr>
          <w:rFonts w:ascii="Soberana sans" w:hAnsi="Soberana sans"/>
          <w:sz w:val="22"/>
          <w:szCs w:val="22"/>
          <w:lang w:val="es-MX"/>
        </w:rPr>
      </w:pPr>
    </w:p>
    <w:p w14:paraId="6CF3C8E7" w14:textId="77777777" w:rsidR="00774B68" w:rsidRDefault="00774B68" w:rsidP="00774B68">
      <w:pPr>
        <w:pStyle w:val="Texto"/>
        <w:spacing w:after="0" w:line="240" w:lineRule="exact"/>
        <w:rPr>
          <w:rFonts w:ascii="Soberana sans" w:hAnsi="Soberana sans"/>
          <w:sz w:val="22"/>
          <w:szCs w:val="22"/>
          <w:lang w:val="es-MX"/>
        </w:rPr>
      </w:pPr>
    </w:p>
    <w:tbl>
      <w:tblPr>
        <w:tblW w:w="10768" w:type="dxa"/>
        <w:jc w:val="center"/>
        <w:tblCellMar>
          <w:left w:w="70" w:type="dxa"/>
          <w:right w:w="70" w:type="dxa"/>
        </w:tblCellMar>
        <w:tblLook w:val="04A0" w:firstRow="1" w:lastRow="0" w:firstColumn="1" w:lastColumn="0" w:noHBand="0" w:noVBand="1"/>
      </w:tblPr>
      <w:tblGrid>
        <w:gridCol w:w="771"/>
        <w:gridCol w:w="5489"/>
        <w:gridCol w:w="2240"/>
        <w:gridCol w:w="2268"/>
      </w:tblGrid>
      <w:tr w:rsidR="00774B68" w:rsidRPr="0051081B" w14:paraId="48722126" w14:textId="77777777" w:rsidTr="0072707F">
        <w:trPr>
          <w:trHeight w:val="20"/>
          <w:jc w:val="center"/>
        </w:trPr>
        <w:tc>
          <w:tcPr>
            <w:tcW w:w="10768" w:type="dxa"/>
            <w:gridSpan w:val="4"/>
            <w:tcBorders>
              <w:top w:val="single" w:sz="4" w:space="0" w:color="auto"/>
              <w:left w:val="single" w:sz="4" w:space="0" w:color="auto"/>
              <w:bottom w:val="single" w:sz="4" w:space="0" w:color="auto"/>
              <w:right w:val="single" w:sz="4" w:space="0" w:color="000000"/>
            </w:tcBorders>
            <w:shd w:val="clear" w:color="auto" w:fill="833C0C"/>
            <w:vAlign w:val="center"/>
            <w:hideMark/>
          </w:tcPr>
          <w:p w14:paraId="5F6F35DC" w14:textId="77777777" w:rsidR="00774B68" w:rsidRPr="00A44390"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t>Congreso del Estado de Tlaxcala</w:t>
            </w:r>
          </w:p>
        </w:tc>
      </w:tr>
      <w:tr w:rsidR="00774B68" w:rsidRPr="0051081B" w14:paraId="728BA9FC" w14:textId="77777777" w:rsidTr="0072707F">
        <w:trPr>
          <w:trHeight w:val="20"/>
          <w:jc w:val="center"/>
        </w:trPr>
        <w:tc>
          <w:tcPr>
            <w:tcW w:w="10768" w:type="dxa"/>
            <w:gridSpan w:val="4"/>
            <w:tcBorders>
              <w:top w:val="nil"/>
              <w:left w:val="single" w:sz="8" w:space="0" w:color="auto"/>
              <w:bottom w:val="nil"/>
              <w:right w:val="single" w:sz="8" w:space="0" w:color="000000"/>
            </w:tcBorders>
            <w:shd w:val="clear" w:color="auto" w:fill="833C0C"/>
            <w:noWrap/>
            <w:vAlign w:val="center"/>
            <w:hideMark/>
          </w:tcPr>
          <w:p w14:paraId="5D6E7BAE"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774B68" w:rsidRPr="0051081B" w14:paraId="25839BBF" w14:textId="77777777" w:rsidTr="0072707F">
        <w:trPr>
          <w:trHeight w:val="20"/>
          <w:jc w:val="center"/>
        </w:trPr>
        <w:tc>
          <w:tcPr>
            <w:tcW w:w="10768" w:type="dxa"/>
            <w:gridSpan w:val="4"/>
            <w:tcBorders>
              <w:top w:val="nil"/>
              <w:left w:val="single" w:sz="8" w:space="0" w:color="auto"/>
              <w:bottom w:val="nil"/>
              <w:right w:val="single" w:sz="8" w:space="0" w:color="000000"/>
            </w:tcBorders>
            <w:shd w:val="clear" w:color="auto" w:fill="833C0C"/>
            <w:noWrap/>
            <w:vAlign w:val="center"/>
            <w:hideMark/>
          </w:tcPr>
          <w:p w14:paraId="73051856"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w:t>
            </w:r>
            <w:r>
              <w:rPr>
                <w:rFonts w:ascii="Soberana Sans Light" w:eastAsia="Times New Roman" w:hAnsi="Soberana Sans Light" w:cs="Calibri"/>
                <w:b/>
                <w:bCs/>
                <w:color w:val="FFFFFF"/>
                <w:sz w:val="20"/>
                <w:szCs w:val="20"/>
                <w:lang w:eastAsia="es-MX"/>
              </w:rPr>
              <w:t>31 de marzo de 2024</w:t>
            </w:r>
          </w:p>
        </w:tc>
      </w:tr>
      <w:tr w:rsidR="00774B68" w:rsidRPr="0051081B" w14:paraId="61174AD0" w14:textId="77777777" w:rsidTr="0072707F">
        <w:trPr>
          <w:trHeight w:val="20"/>
          <w:jc w:val="center"/>
        </w:trPr>
        <w:tc>
          <w:tcPr>
            <w:tcW w:w="10768" w:type="dxa"/>
            <w:gridSpan w:val="4"/>
            <w:tcBorders>
              <w:top w:val="nil"/>
              <w:left w:val="single" w:sz="8" w:space="0" w:color="auto"/>
              <w:bottom w:val="single" w:sz="8" w:space="0" w:color="auto"/>
              <w:right w:val="single" w:sz="8" w:space="0" w:color="000000"/>
            </w:tcBorders>
            <w:shd w:val="clear" w:color="auto" w:fill="833C0C"/>
            <w:noWrap/>
            <w:vAlign w:val="center"/>
            <w:hideMark/>
          </w:tcPr>
          <w:p w14:paraId="44FAB5A5"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774B68" w:rsidRPr="0051081B" w14:paraId="12ED19E8" w14:textId="77777777" w:rsidTr="0072707F">
        <w:trPr>
          <w:trHeight w:val="20"/>
          <w:jc w:val="center"/>
        </w:trPr>
        <w:tc>
          <w:tcPr>
            <w:tcW w:w="6260" w:type="dxa"/>
            <w:gridSpan w:val="2"/>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559DFF87"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240" w:type="dxa"/>
            <w:tcBorders>
              <w:top w:val="nil"/>
              <w:left w:val="nil"/>
              <w:bottom w:val="nil"/>
              <w:right w:val="nil"/>
            </w:tcBorders>
            <w:shd w:val="clear" w:color="auto" w:fill="auto"/>
            <w:noWrap/>
            <w:vAlign w:val="bottom"/>
            <w:hideMark/>
          </w:tcPr>
          <w:p w14:paraId="2960C273"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p>
        </w:tc>
        <w:tc>
          <w:tcPr>
            <w:tcW w:w="2268" w:type="dxa"/>
            <w:tcBorders>
              <w:top w:val="nil"/>
              <w:left w:val="single" w:sz="8" w:space="0" w:color="auto"/>
              <w:bottom w:val="single" w:sz="8" w:space="0" w:color="auto"/>
              <w:right w:val="single" w:sz="8" w:space="0" w:color="auto"/>
            </w:tcBorders>
            <w:shd w:val="clear" w:color="auto" w:fill="833C0C"/>
            <w:noWrap/>
            <w:vAlign w:val="center"/>
            <w:hideMark/>
          </w:tcPr>
          <w:p w14:paraId="0010788B" w14:textId="77777777" w:rsidR="00774B68" w:rsidRPr="0051081B"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156,755,099.24</w:t>
            </w:r>
          </w:p>
        </w:tc>
      </w:tr>
      <w:tr w:rsidR="00774B68" w:rsidRPr="0051081B" w14:paraId="6FC2BDA8" w14:textId="77777777" w:rsidTr="0072707F">
        <w:trPr>
          <w:trHeight w:val="315"/>
          <w:jc w:val="center"/>
        </w:trPr>
        <w:tc>
          <w:tcPr>
            <w:tcW w:w="771" w:type="dxa"/>
            <w:tcBorders>
              <w:top w:val="nil"/>
              <w:left w:val="nil"/>
              <w:bottom w:val="single" w:sz="8" w:space="0" w:color="auto"/>
              <w:right w:val="nil"/>
            </w:tcBorders>
            <w:shd w:val="clear" w:color="000000" w:fill="FFFFFF"/>
            <w:noWrap/>
            <w:vAlign w:val="bottom"/>
            <w:hideMark/>
          </w:tcPr>
          <w:p w14:paraId="2D078F9B"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161D08E5"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240" w:type="dxa"/>
            <w:tcBorders>
              <w:top w:val="nil"/>
              <w:left w:val="nil"/>
              <w:bottom w:val="nil"/>
              <w:right w:val="nil"/>
            </w:tcBorders>
            <w:shd w:val="clear" w:color="000000" w:fill="FFFFFF"/>
            <w:noWrap/>
            <w:vAlign w:val="bottom"/>
            <w:hideMark/>
          </w:tcPr>
          <w:p w14:paraId="72EAE373"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268" w:type="dxa"/>
            <w:tcBorders>
              <w:top w:val="nil"/>
              <w:left w:val="nil"/>
              <w:bottom w:val="nil"/>
              <w:right w:val="nil"/>
            </w:tcBorders>
            <w:shd w:val="clear" w:color="000000" w:fill="FFFFFF"/>
            <w:noWrap/>
            <w:vAlign w:val="bottom"/>
            <w:hideMark/>
          </w:tcPr>
          <w:p w14:paraId="38249DB3"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3E1B6D19" w14:textId="77777777" w:rsidTr="0072707F">
        <w:trPr>
          <w:trHeight w:val="315"/>
          <w:jc w:val="center"/>
        </w:trPr>
        <w:tc>
          <w:tcPr>
            <w:tcW w:w="626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2C9DF" w14:textId="77777777" w:rsidR="00774B68" w:rsidRPr="0051081B" w:rsidRDefault="00774B68" w:rsidP="006972AE">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240" w:type="dxa"/>
            <w:tcBorders>
              <w:top w:val="single" w:sz="8" w:space="0" w:color="auto"/>
              <w:left w:val="nil"/>
              <w:bottom w:val="single" w:sz="8" w:space="0" w:color="auto"/>
              <w:right w:val="single" w:sz="8" w:space="0" w:color="auto"/>
            </w:tcBorders>
            <w:shd w:val="clear" w:color="auto" w:fill="auto"/>
            <w:noWrap/>
            <w:vAlign w:val="bottom"/>
            <w:hideMark/>
          </w:tcPr>
          <w:p w14:paraId="293742F6"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48108DC4" w14:textId="77777777" w:rsidR="00774B68" w:rsidRPr="0051081B" w:rsidRDefault="00774B68" w:rsidP="006972AE">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175,098.21</w:t>
            </w:r>
          </w:p>
        </w:tc>
      </w:tr>
      <w:tr w:rsidR="00774B68" w:rsidRPr="0051081B" w14:paraId="28A15D5D"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3D352A34"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3BA0E9BA"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240" w:type="dxa"/>
            <w:tcBorders>
              <w:top w:val="nil"/>
              <w:left w:val="nil"/>
              <w:bottom w:val="single" w:sz="8" w:space="0" w:color="auto"/>
              <w:right w:val="single" w:sz="8" w:space="0" w:color="auto"/>
            </w:tcBorders>
            <w:shd w:val="clear" w:color="auto" w:fill="auto"/>
            <w:noWrap/>
            <w:vAlign w:val="center"/>
            <w:hideMark/>
          </w:tcPr>
          <w:p w14:paraId="2733606F"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79075052" w14:textId="77777777" w:rsidR="00774B68" w:rsidRPr="0051081B" w:rsidRDefault="00774B68" w:rsidP="006972AE">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774B68" w:rsidRPr="0051081B" w14:paraId="5B708FF1"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51879120"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58D75862"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240" w:type="dxa"/>
            <w:tcBorders>
              <w:top w:val="nil"/>
              <w:left w:val="nil"/>
              <w:bottom w:val="single" w:sz="8" w:space="0" w:color="auto"/>
              <w:right w:val="single" w:sz="8" w:space="0" w:color="auto"/>
            </w:tcBorders>
            <w:shd w:val="clear" w:color="auto" w:fill="auto"/>
            <w:noWrap/>
            <w:vAlign w:val="center"/>
            <w:hideMark/>
          </w:tcPr>
          <w:p w14:paraId="586686AF"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7049D4AB" w14:textId="77777777" w:rsidR="00774B68" w:rsidRPr="0051081B" w:rsidRDefault="00774B68" w:rsidP="006972AE">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774B68" w:rsidRPr="0051081B" w14:paraId="1AB4CAAA"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084EF914"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58B636A7"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240" w:type="dxa"/>
            <w:tcBorders>
              <w:top w:val="nil"/>
              <w:left w:val="nil"/>
              <w:bottom w:val="single" w:sz="8" w:space="0" w:color="auto"/>
              <w:right w:val="single" w:sz="8" w:space="0" w:color="auto"/>
            </w:tcBorders>
            <w:shd w:val="clear" w:color="auto" w:fill="auto"/>
            <w:noWrap/>
            <w:vAlign w:val="center"/>
            <w:hideMark/>
          </w:tcPr>
          <w:p w14:paraId="615B7BF5"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175,098.21</w:t>
            </w:r>
          </w:p>
        </w:tc>
        <w:tc>
          <w:tcPr>
            <w:tcW w:w="2268" w:type="dxa"/>
            <w:tcBorders>
              <w:top w:val="nil"/>
              <w:left w:val="nil"/>
              <w:bottom w:val="nil"/>
              <w:right w:val="nil"/>
            </w:tcBorders>
            <w:shd w:val="clear" w:color="000000" w:fill="FFFFFF"/>
            <w:noWrap/>
            <w:vAlign w:val="center"/>
            <w:hideMark/>
          </w:tcPr>
          <w:p w14:paraId="0DAF574D" w14:textId="77777777" w:rsidR="00774B68" w:rsidRPr="0051081B" w:rsidRDefault="00774B68" w:rsidP="006972AE">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774B68" w:rsidRPr="0051081B" w14:paraId="2D66B4B0"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24CF9D3F"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4BD04A49"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240" w:type="dxa"/>
            <w:tcBorders>
              <w:top w:val="nil"/>
              <w:left w:val="nil"/>
              <w:bottom w:val="single" w:sz="8" w:space="0" w:color="auto"/>
              <w:right w:val="single" w:sz="8" w:space="0" w:color="auto"/>
            </w:tcBorders>
            <w:shd w:val="clear" w:color="auto" w:fill="auto"/>
            <w:noWrap/>
            <w:vAlign w:val="center"/>
            <w:hideMark/>
          </w:tcPr>
          <w:p w14:paraId="10BEA88A"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0.00</w:t>
            </w:r>
          </w:p>
        </w:tc>
        <w:tc>
          <w:tcPr>
            <w:tcW w:w="2268" w:type="dxa"/>
            <w:tcBorders>
              <w:top w:val="nil"/>
              <w:left w:val="nil"/>
              <w:bottom w:val="nil"/>
              <w:right w:val="nil"/>
            </w:tcBorders>
            <w:shd w:val="clear" w:color="000000" w:fill="FFFFFF"/>
            <w:noWrap/>
            <w:vAlign w:val="center"/>
            <w:hideMark/>
          </w:tcPr>
          <w:p w14:paraId="7D547DB0" w14:textId="77777777" w:rsidR="00774B68" w:rsidRPr="0051081B" w:rsidRDefault="00774B68" w:rsidP="006972AE">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774B68" w:rsidRPr="0051081B" w14:paraId="13E6F09E"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582E7F34"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0AD2E1BC"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240" w:type="dxa"/>
            <w:tcBorders>
              <w:top w:val="nil"/>
              <w:left w:val="nil"/>
              <w:bottom w:val="single" w:sz="8" w:space="0" w:color="auto"/>
              <w:right w:val="single" w:sz="8" w:space="0" w:color="auto"/>
            </w:tcBorders>
            <w:shd w:val="clear" w:color="auto" w:fill="auto"/>
            <w:noWrap/>
            <w:vAlign w:val="center"/>
            <w:hideMark/>
          </w:tcPr>
          <w:p w14:paraId="572A95BA"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17BEF5C3"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300EA4E1"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1DA98869"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0BE2E1AA"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240" w:type="dxa"/>
            <w:tcBorders>
              <w:top w:val="nil"/>
              <w:left w:val="nil"/>
              <w:bottom w:val="single" w:sz="8" w:space="0" w:color="auto"/>
              <w:right w:val="single" w:sz="8" w:space="0" w:color="auto"/>
            </w:tcBorders>
            <w:shd w:val="clear" w:color="auto" w:fill="auto"/>
            <w:noWrap/>
            <w:vAlign w:val="center"/>
            <w:hideMark/>
          </w:tcPr>
          <w:p w14:paraId="19F7EF1B"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579CA910"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4589D054"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3CD80BF4"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474F5CAB"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240" w:type="dxa"/>
            <w:tcBorders>
              <w:top w:val="nil"/>
              <w:left w:val="nil"/>
              <w:bottom w:val="single" w:sz="8" w:space="0" w:color="auto"/>
              <w:right w:val="single" w:sz="8" w:space="0" w:color="auto"/>
            </w:tcBorders>
            <w:shd w:val="clear" w:color="auto" w:fill="auto"/>
            <w:noWrap/>
            <w:vAlign w:val="center"/>
            <w:hideMark/>
          </w:tcPr>
          <w:p w14:paraId="4AA2DB78"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64CA7225"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12B1635B"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530A0D04"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43A23EE0"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240" w:type="dxa"/>
            <w:tcBorders>
              <w:top w:val="nil"/>
              <w:left w:val="nil"/>
              <w:bottom w:val="single" w:sz="8" w:space="0" w:color="auto"/>
              <w:right w:val="single" w:sz="8" w:space="0" w:color="auto"/>
            </w:tcBorders>
            <w:shd w:val="clear" w:color="auto" w:fill="auto"/>
            <w:noWrap/>
            <w:vAlign w:val="center"/>
            <w:hideMark/>
          </w:tcPr>
          <w:p w14:paraId="4252EAD8"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020847A6"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55FDB3B4"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3A3D4871"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5C10F23D"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240" w:type="dxa"/>
            <w:tcBorders>
              <w:top w:val="nil"/>
              <w:left w:val="nil"/>
              <w:bottom w:val="single" w:sz="8" w:space="0" w:color="auto"/>
              <w:right w:val="single" w:sz="8" w:space="0" w:color="auto"/>
            </w:tcBorders>
            <w:shd w:val="clear" w:color="auto" w:fill="auto"/>
            <w:noWrap/>
            <w:vAlign w:val="center"/>
            <w:hideMark/>
          </w:tcPr>
          <w:p w14:paraId="1129EA2D"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100975ED"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33769877"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00E3D97C"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401B1C66"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240" w:type="dxa"/>
            <w:tcBorders>
              <w:top w:val="nil"/>
              <w:left w:val="nil"/>
              <w:bottom w:val="single" w:sz="8" w:space="0" w:color="auto"/>
              <w:right w:val="single" w:sz="8" w:space="0" w:color="auto"/>
            </w:tcBorders>
            <w:shd w:val="clear" w:color="auto" w:fill="auto"/>
            <w:noWrap/>
            <w:vAlign w:val="center"/>
            <w:hideMark/>
          </w:tcPr>
          <w:p w14:paraId="6B1D514A"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268" w:type="dxa"/>
            <w:tcBorders>
              <w:top w:val="nil"/>
              <w:left w:val="nil"/>
              <w:bottom w:val="nil"/>
              <w:right w:val="nil"/>
            </w:tcBorders>
            <w:shd w:val="clear" w:color="000000" w:fill="FFFFFF"/>
            <w:noWrap/>
            <w:vAlign w:val="center"/>
            <w:hideMark/>
          </w:tcPr>
          <w:p w14:paraId="5EC48030"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07F30946"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67C3DDB4"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601D1F60"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240" w:type="dxa"/>
            <w:tcBorders>
              <w:top w:val="nil"/>
              <w:left w:val="nil"/>
              <w:bottom w:val="single" w:sz="8" w:space="0" w:color="auto"/>
              <w:right w:val="single" w:sz="8" w:space="0" w:color="auto"/>
            </w:tcBorders>
            <w:shd w:val="clear" w:color="auto" w:fill="auto"/>
            <w:noWrap/>
            <w:vAlign w:val="center"/>
            <w:hideMark/>
          </w:tcPr>
          <w:p w14:paraId="58498FAC"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1919A59C"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64EC0109"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11B76D5E"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44EB65B2"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240" w:type="dxa"/>
            <w:tcBorders>
              <w:top w:val="nil"/>
              <w:left w:val="nil"/>
              <w:bottom w:val="single" w:sz="8" w:space="0" w:color="auto"/>
              <w:right w:val="single" w:sz="8" w:space="0" w:color="auto"/>
            </w:tcBorders>
            <w:shd w:val="clear" w:color="auto" w:fill="auto"/>
            <w:noWrap/>
            <w:vAlign w:val="center"/>
            <w:hideMark/>
          </w:tcPr>
          <w:p w14:paraId="15A9407F"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191C1205"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71CB98C2"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4CF0B174"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48D47A4B"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240" w:type="dxa"/>
            <w:tcBorders>
              <w:top w:val="nil"/>
              <w:left w:val="nil"/>
              <w:bottom w:val="single" w:sz="8" w:space="0" w:color="auto"/>
              <w:right w:val="single" w:sz="8" w:space="0" w:color="auto"/>
            </w:tcBorders>
            <w:shd w:val="clear" w:color="auto" w:fill="auto"/>
            <w:noWrap/>
            <w:vAlign w:val="center"/>
            <w:hideMark/>
          </w:tcPr>
          <w:p w14:paraId="1A647035"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1A315661"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6FB8121B"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2AB03C4B"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4605DFCA"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240" w:type="dxa"/>
            <w:tcBorders>
              <w:top w:val="nil"/>
              <w:left w:val="nil"/>
              <w:bottom w:val="single" w:sz="8" w:space="0" w:color="auto"/>
              <w:right w:val="single" w:sz="8" w:space="0" w:color="auto"/>
            </w:tcBorders>
            <w:shd w:val="clear" w:color="auto" w:fill="auto"/>
            <w:noWrap/>
            <w:vAlign w:val="center"/>
            <w:hideMark/>
          </w:tcPr>
          <w:p w14:paraId="6A671A5A"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106AE3F6"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5F5401DC"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039B896D"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00F3D891"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240" w:type="dxa"/>
            <w:tcBorders>
              <w:top w:val="nil"/>
              <w:left w:val="nil"/>
              <w:bottom w:val="single" w:sz="8" w:space="0" w:color="auto"/>
              <w:right w:val="single" w:sz="8" w:space="0" w:color="auto"/>
            </w:tcBorders>
            <w:shd w:val="clear" w:color="auto" w:fill="auto"/>
            <w:noWrap/>
            <w:vAlign w:val="center"/>
            <w:hideMark/>
          </w:tcPr>
          <w:p w14:paraId="25C7EE78"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0214497D"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1DD7365C"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34D83505"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6576DCAD"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240" w:type="dxa"/>
            <w:tcBorders>
              <w:top w:val="nil"/>
              <w:left w:val="nil"/>
              <w:bottom w:val="single" w:sz="8" w:space="0" w:color="auto"/>
              <w:right w:val="single" w:sz="8" w:space="0" w:color="auto"/>
            </w:tcBorders>
            <w:shd w:val="clear" w:color="auto" w:fill="auto"/>
            <w:noWrap/>
            <w:vAlign w:val="center"/>
            <w:hideMark/>
          </w:tcPr>
          <w:p w14:paraId="1BFCCD37"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4C596DD4"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747C449E"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644D20D1"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7DF0D102"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240" w:type="dxa"/>
            <w:tcBorders>
              <w:top w:val="nil"/>
              <w:left w:val="nil"/>
              <w:bottom w:val="single" w:sz="8" w:space="0" w:color="auto"/>
              <w:right w:val="single" w:sz="8" w:space="0" w:color="auto"/>
            </w:tcBorders>
            <w:shd w:val="clear" w:color="auto" w:fill="auto"/>
            <w:noWrap/>
            <w:vAlign w:val="center"/>
            <w:hideMark/>
          </w:tcPr>
          <w:p w14:paraId="1A8F26D3"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00D1321D"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0A27AFF8"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5E61698B"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5A1AE085"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240" w:type="dxa"/>
            <w:tcBorders>
              <w:top w:val="nil"/>
              <w:left w:val="nil"/>
              <w:bottom w:val="single" w:sz="8" w:space="0" w:color="auto"/>
              <w:right w:val="single" w:sz="8" w:space="0" w:color="auto"/>
            </w:tcBorders>
            <w:shd w:val="clear" w:color="auto" w:fill="auto"/>
            <w:noWrap/>
            <w:vAlign w:val="center"/>
            <w:hideMark/>
          </w:tcPr>
          <w:p w14:paraId="54244527"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0E7DC628"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5DFE39ED"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2F9682DA"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3C26C328"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240" w:type="dxa"/>
            <w:tcBorders>
              <w:top w:val="nil"/>
              <w:left w:val="nil"/>
              <w:bottom w:val="single" w:sz="8" w:space="0" w:color="auto"/>
              <w:right w:val="single" w:sz="8" w:space="0" w:color="auto"/>
            </w:tcBorders>
            <w:shd w:val="clear" w:color="auto" w:fill="auto"/>
            <w:noWrap/>
            <w:vAlign w:val="center"/>
            <w:hideMark/>
          </w:tcPr>
          <w:p w14:paraId="3619A6D4"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1121EFEE"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1EF549DC"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7D012956"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309BCC31"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240" w:type="dxa"/>
            <w:tcBorders>
              <w:top w:val="nil"/>
              <w:left w:val="nil"/>
              <w:bottom w:val="single" w:sz="8" w:space="0" w:color="auto"/>
              <w:right w:val="single" w:sz="8" w:space="0" w:color="auto"/>
            </w:tcBorders>
            <w:shd w:val="clear" w:color="auto" w:fill="auto"/>
            <w:noWrap/>
            <w:vAlign w:val="center"/>
            <w:hideMark/>
          </w:tcPr>
          <w:p w14:paraId="63F548B1"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53F2A6C9"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7BFA92EE"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431F326C"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1EDE273D"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240" w:type="dxa"/>
            <w:tcBorders>
              <w:top w:val="nil"/>
              <w:left w:val="nil"/>
              <w:bottom w:val="single" w:sz="8" w:space="0" w:color="auto"/>
              <w:right w:val="single" w:sz="8" w:space="0" w:color="auto"/>
            </w:tcBorders>
            <w:shd w:val="clear" w:color="auto" w:fill="auto"/>
            <w:noWrap/>
            <w:vAlign w:val="center"/>
            <w:hideMark/>
          </w:tcPr>
          <w:p w14:paraId="4B940602"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08B75312"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5B726798" w14:textId="77777777" w:rsidTr="0072707F">
        <w:trPr>
          <w:trHeight w:val="20"/>
          <w:jc w:val="center"/>
        </w:trPr>
        <w:tc>
          <w:tcPr>
            <w:tcW w:w="771" w:type="dxa"/>
            <w:tcBorders>
              <w:top w:val="nil"/>
              <w:left w:val="nil"/>
              <w:bottom w:val="single" w:sz="8" w:space="0" w:color="auto"/>
              <w:right w:val="nil"/>
            </w:tcBorders>
            <w:shd w:val="clear" w:color="000000" w:fill="FFFFFF"/>
            <w:noWrap/>
            <w:vAlign w:val="bottom"/>
            <w:hideMark/>
          </w:tcPr>
          <w:p w14:paraId="56E3B9E8"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795FE673"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240" w:type="dxa"/>
            <w:tcBorders>
              <w:top w:val="nil"/>
              <w:left w:val="nil"/>
              <w:bottom w:val="nil"/>
              <w:right w:val="nil"/>
            </w:tcBorders>
            <w:shd w:val="clear" w:color="000000" w:fill="FFFFFF"/>
            <w:noWrap/>
            <w:vAlign w:val="bottom"/>
            <w:hideMark/>
          </w:tcPr>
          <w:p w14:paraId="6F18BC91"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268" w:type="dxa"/>
            <w:tcBorders>
              <w:top w:val="nil"/>
              <w:left w:val="nil"/>
              <w:bottom w:val="nil"/>
              <w:right w:val="nil"/>
            </w:tcBorders>
            <w:shd w:val="clear" w:color="000000" w:fill="FFFFFF"/>
            <w:noWrap/>
            <w:vAlign w:val="bottom"/>
            <w:hideMark/>
          </w:tcPr>
          <w:p w14:paraId="2306EB02"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13E02D7B" w14:textId="77777777" w:rsidTr="0072707F">
        <w:trPr>
          <w:trHeight w:val="20"/>
          <w:jc w:val="center"/>
        </w:trPr>
        <w:tc>
          <w:tcPr>
            <w:tcW w:w="626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FD1114" w14:textId="77777777" w:rsidR="00774B68" w:rsidRPr="0051081B" w:rsidRDefault="00774B68" w:rsidP="006972AE">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240" w:type="dxa"/>
            <w:tcBorders>
              <w:top w:val="single" w:sz="8" w:space="0" w:color="auto"/>
              <w:left w:val="nil"/>
              <w:bottom w:val="single" w:sz="8" w:space="0" w:color="auto"/>
              <w:right w:val="single" w:sz="8" w:space="0" w:color="auto"/>
            </w:tcBorders>
            <w:shd w:val="clear" w:color="auto" w:fill="auto"/>
            <w:noWrap/>
            <w:vAlign w:val="bottom"/>
            <w:hideMark/>
          </w:tcPr>
          <w:p w14:paraId="5D850474"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5308CE53" w14:textId="77777777" w:rsidR="00774B68" w:rsidRPr="0051081B" w:rsidRDefault="00774B68" w:rsidP="006972AE">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774B68" w:rsidRPr="0051081B" w14:paraId="7FE3264F"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1A3D8DAB"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4670A59F"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240" w:type="dxa"/>
            <w:tcBorders>
              <w:top w:val="nil"/>
              <w:left w:val="nil"/>
              <w:bottom w:val="single" w:sz="8" w:space="0" w:color="auto"/>
              <w:right w:val="single" w:sz="8" w:space="0" w:color="auto"/>
            </w:tcBorders>
            <w:shd w:val="clear" w:color="auto" w:fill="auto"/>
            <w:noWrap/>
            <w:vAlign w:val="center"/>
            <w:hideMark/>
          </w:tcPr>
          <w:p w14:paraId="6A8EB00F"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7F050D7B"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7367180F"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4841A401"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193D8538"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240" w:type="dxa"/>
            <w:tcBorders>
              <w:top w:val="nil"/>
              <w:left w:val="nil"/>
              <w:bottom w:val="single" w:sz="8" w:space="0" w:color="auto"/>
              <w:right w:val="single" w:sz="8" w:space="0" w:color="auto"/>
            </w:tcBorders>
            <w:shd w:val="clear" w:color="auto" w:fill="auto"/>
            <w:noWrap/>
            <w:vAlign w:val="center"/>
            <w:hideMark/>
          </w:tcPr>
          <w:p w14:paraId="682C7A6D"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0D619393"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0F9DA1D8"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5512F75A"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53A813EE"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240" w:type="dxa"/>
            <w:tcBorders>
              <w:top w:val="nil"/>
              <w:left w:val="nil"/>
              <w:bottom w:val="single" w:sz="8" w:space="0" w:color="auto"/>
              <w:right w:val="single" w:sz="8" w:space="0" w:color="auto"/>
            </w:tcBorders>
            <w:shd w:val="clear" w:color="auto" w:fill="auto"/>
            <w:noWrap/>
            <w:vAlign w:val="center"/>
            <w:hideMark/>
          </w:tcPr>
          <w:p w14:paraId="7211824D"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24C0B2F2"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5D331FC3"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2D568A3A"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6C0193BB"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240" w:type="dxa"/>
            <w:tcBorders>
              <w:top w:val="nil"/>
              <w:left w:val="nil"/>
              <w:bottom w:val="single" w:sz="8" w:space="0" w:color="auto"/>
              <w:right w:val="single" w:sz="8" w:space="0" w:color="auto"/>
            </w:tcBorders>
            <w:shd w:val="clear" w:color="auto" w:fill="auto"/>
            <w:noWrap/>
            <w:vAlign w:val="center"/>
            <w:hideMark/>
          </w:tcPr>
          <w:p w14:paraId="138D63C6"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323959B4"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1539FF33"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0D565FB9"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45A2F48E"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240" w:type="dxa"/>
            <w:tcBorders>
              <w:top w:val="nil"/>
              <w:left w:val="nil"/>
              <w:bottom w:val="single" w:sz="8" w:space="0" w:color="auto"/>
              <w:right w:val="single" w:sz="8" w:space="0" w:color="auto"/>
            </w:tcBorders>
            <w:shd w:val="clear" w:color="auto" w:fill="auto"/>
            <w:noWrap/>
            <w:vAlign w:val="center"/>
            <w:hideMark/>
          </w:tcPr>
          <w:p w14:paraId="178CB5D8"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0C28D32C"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5672EC3B"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6D00148D"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37215AF0"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240" w:type="dxa"/>
            <w:tcBorders>
              <w:top w:val="nil"/>
              <w:left w:val="nil"/>
              <w:bottom w:val="single" w:sz="8" w:space="0" w:color="auto"/>
              <w:right w:val="single" w:sz="8" w:space="0" w:color="auto"/>
            </w:tcBorders>
            <w:shd w:val="clear" w:color="auto" w:fill="auto"/>
            <w:noWrap/>
            <w:vAlign w:val="center"/>
            <w:hideMark/>
          </w:tcPr>
          <w:p w14:paraId="15AA6A74"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45C29FA2"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35CC46F2" w14:textId="77777777" w:rsidTr="0072707F">
        <w:trPr>
          <w:trHeight w:val="20"/>
          <w:jc w:val="center"/>
        </w:trPr>
        <w:tc>
          <w:tcPr>
            <w:tcW w:w="771" w:type="dxa"/>
            <w:tcBorders>
              <w:top w:val="nil"/>
              <w:left w:val="single" w:sz="8" w:space="0" w:color="auto"/>
              <w:bottom w:val="single" w:sz="8" w:space="0" w:color="auto"/>
              <w:right w:val="nil"/>
            </w:tcBorders>
            <w:shd w:val="clear" w:color="000000" w:fill="FFFFFF"/>
            <w:noWrap/>
            <w:vAlign w:val="center"/>
            <w:hideMark/>
          </w:tcPr>
          <w:p w14:paraId="11DD803C"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798D2761" w14:textId="77777777" w:rsidR="00774B68" w:rsidRPr="0051081B" w:rsidRDefault="00774B68" w:rsidP="006972AE">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240" w:type="dxa"/>
            <w:tcBorders>
              <w:top w:val="nil"/>
              <w:left w:val="nil"/>
              <w:bottom w:val="single" w:sz="8" w:space="0" w:color="auto"/>
              <w:right w:val="single" w:sz="8" w:space="0" w:color="auto"/>
            </w:tcBorders>
            <w:shd w:val="clear" w:color="auto" w:fill="auto"/>
            <w:noWrap/>
            <w:vAlign w:val="center"/>
            <w:hideMark/>
          </w:tcPr>
          <w:p w14:paraId="372CAD2C" w14:textId="77777777" w:rsidR="00774B68" w:rsidRPr="0051081B" w:rsidRDefault="00774B68" w:rsidP="006972AE">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268" w:type="dxa"/>
            <w:tcBorders>
              <w:top w:val="nil"/>
              <w:left w:val="nil"/>
              <w:bottom w:val="nil"/>
              <w:right w:val="nil"/>
            </w:tcBorders>
            <w:shd w:val="clear" w:color="000000" w:fill="FFFFFF"/>
            <w:noWrap/>
            <w:vAlign w:val="center"/>
            <w:hideMark/>
          </w:tcPr>
          <w:p w14:paraId="47FC516B"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0302D473" w14:textId="77777777" w:rsidTr="0072707F">
        <w:trPr>
          <w:trHeight w:val="20"/>
          <w:jc w:val="center"/>
        </w:trPr>
        <w:tc>
          <w:tcPr>
            <w:tcW w:w="771" w:type="dxa"/>
            <w:tcBorders>
              <w:top w:val="nil"/>
              <w:left w:val="nil"/>
              <w:bottom w:val="nil"/>
              <w:right w:val="nil"/>
            </w:tcBorders>
            <w:shd w:val="clear" w:color="000000" w:fill="FFFFFF"/>
            <w:noWrap/>
            <w:vAlign w:val="bottom"/>
            <w:hideMark/>
          </w:tcPr>
          <w:p w14:paraId="78CA79EB"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0AB41B91"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240" w:type="dxa"/>
            <w:tcBorders>
              <w:top w:val="nil"/>
              <w:left w:val="nil"/>
              <w:bottom w:val="nil"/>
              <w:right w:val="nil"/>
            </w:tcBorders>
            <w:shd w:val="clear" w:color="000000" w:fill="FFFFFF"/>
            <w:noWrap/>
            <w:vAlign w:val="bottom"/>
            <w:hideMark/>
          </w:tcPr>
          <w:p w14:paraId="3A92526F"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268" w:type="dxa"/>
            <w:tcBorders>
              <w:top w:val="nil"/>
              <w:left w:val="nil"/>
              <w:bottom w:val="nil"/>
              <w:right w:val="nil"/>
            </w:tcBorders>
            <w:shd w:val="clear" w:color="000000" w:fill="FFFFFF"/>
            <w:noWrap/>
            <w:vAlign w:val="bottom"/>
            <w:hideMark/>
          </w:tcPr>
          <w:p w14:paraId="1A712E1D"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774B68" w:rsidRPr="0051081B" w14:paraId="1D855539" w14:textId="77777777" w:rsidTr="0072707F">
        <w:trPr>
          <w:trHeight w:val="54"/>
          <w:jc w:val="center"/>
        </w:trPr>
        <w:tc>
          <w:tcPr>
            <w:tcW w:w="6260" w:type="dxa"/>
            <w:gridSpan w:val="2"/>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1E9CDEF3" w14:textId="77777777" w:rsidR="00774B68" w:rsidRPr="00440AB5"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240" w:type="dxa"/>
            <w:tcBorders>
              <w:top w:val="nil"/>
              <w:left w:val="nil"/>
              <w:bottom w:val="nil"/>
              <w:right w:val="nil"/>
            </w:tcBorders>
            <w:shd w:val="clear" w:color="000000" w:fill="FFFFFF"/>
            <w:noWrap/>
            <w:vAlign w:val="bottom"/>
            <w:hideMark/>
          </w:tcPr>
          <w:p w14:paraId="0321D957" w14:textId="77777777" w:rsidR="00774B68" w:rsidRPr="0051081B" w:rsidRDefault="00774B68" w:rsidP="006972AE">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268" w:type="dxa"/>
            <w:tcBorders>
              <w:top w:val="single" w:sz="8" w:space="0" w:color="auto"/>
              <w:left w:val="single" w:sz="8" w:space="0" w:color="auto"/>
              <w:bottom w:val="single" w:sz="8" w:space="0" w:color="auto"/>
              <w:right w:val="single" w:sz="8" w:space="0" w:color="auto"/>
            </w:tcBorders>
            <w:shd w:val="clear" w:color="auto" w:fill="833C0C"/>
            <w:noWrap/>
            <w:vAlign w:val="center"/>
            <w:hideMark/>
          </w:tcPr>
          <w:p w14:paraId="449B868B" w14:textId="77777777" w:rsidR="00774B68" w:rsidRPr="00440AB5" w:rsidRDefault="00774B68" w:rsidP="006972AE">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156</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580,001.03</w:t>
            </w:r>
          </w:p>
        </w:tc>
      </w:tr>
    </w:tbl>
    <w:p w14:paraId="1F232435" w14:textId="77777777" w:rsidR="00774B68" w:rsidRDefault="00774B68" w:rsidP="00774B68">
      <w:pPr>
        <w:pStyle w:val="Texto"/>
        <w:spacing w:after="0" w:line="240" w:lineRule="exact"/>
        <w:rPr>
          <w:rFonts w:ascii="Soberana sans" w:hAnsi="Soberana sans"/>
          <w:sz w:val="22"/>
          <w:szCs w:val="22"/>
          <w:lang w:val="es-MX"/>
        </w:rPr>
      </w:pPr>
    </w:p>
    <w:p w14:paraId="2230B715" w14:textId="77777777" w:rsidR="00774B68" w:rsidRDefault="00774B68" w:rsidP="00774B68">
      <w:pPr>
        <w:pStyle w:val="Texto"/>
        <w:spacing w:after="0" w:line="240" w:lineRule="exact"/>
        <w:rPr>
          <w:rFonts w:ascii="Soberana sans" w:hAnsi="Soberana sans"/>
          <w:sz w:val="22"/>
          <w:szCs w:val="22"/>
          <w:lang w:val="es-MX"/>
        </w:rPr>
      </w:pPr>
    </w:p>
    <w:p w14:paraId="18DCEB72" w14:textId="77777777" w:rsidR="0072707F" w:rsidRDefault="0072707F" w:rsidP="00774B68">
      <w:pPr>
        <w:pStyle w:val="Texto"/>
        <w:spacing w:after="0" w:line="240" w:lineRule="exact"/>
        <w:rPr>
          <w:rFonts w:ascii="Soberana sans" w:hAnsi="Soberana sans"/>
          <w:sz w:val="22"/>
          <w:szCs w:val="22"/>
          <w:lang w:val="es-MX"/>
        </w:rPr>
      </w:pPr>
    </w:p>
    <w:p w14:paraId="56B7EF93" w14:textId="77777777" w:rsidR="0072707F" w:rsidRDefault="0072707F" w:rsidP="00774B68">
      <w:pPr>
        <w:pStyle w:val="Texto"/>
        <w:spacing w:after="0" w:line="240" w:lineRule="exact"/>
        <w:rPr>
          <w:rFonts w:ascii="Soberana sans" w:hAnsi="Soberana sans"/>
          <w:sz w:val="22"/>
          <w:szCs w:val="22"/>
          <w:lang w:val="es-MX"/>
        </w:rPr>
      </w:pPr>
    </w:p>
    <w:p w14:paraId="57B1F86F" w14:textId="77777777" w:rsidR="0072707F" w:rsidRDefault="0072707F" w:rsidP="00774B68">
      <w:pPr>
        <w:pStyle w:val="Texto"/>
        <w:spacing w:after="0" w:line="240" w:lineRule="exact"/>
        <w:rPr>
          <w:rFonts w:ascii="Soberana sans" w:hAnsi="Soberana sans"/>
          <w:sz w:val="22"/>
          <w:szCs w:val="22"/>
          <w:lang w:val="es-MX"/>
        </w:rPr>
      </w:pPr>
    </w:p>
    <w:p w14:paraId="1F23FCFB" w14:textId="77777777" w:rsidR="0072707F" w:rsidRDefault="0072707F" w:rsidP="00774B68">
      <w:pPr>
        <w:pStyle w:val="Texto"/>
        <w:spacing w:after="0" w:line="240" w:lineRule="exact"/>
        <w:rPr>
          <w:rFonts w:ascii="Soberana sans" w:hAnsi="Soberana sans"/>
          <w:sz w:val="22"/>
          <w:szCs w:val="22"/>
          <w:lang w:val="es-MX"/>
        </w:rPr>
      </w:pPr>
    </w:p>
    <w:p w14:paraId="7D5208C9" w14:textId="77777777" w:rsidR="0072707F" w:rsidRDefault="0072707F" w:rsidP="00774B68">
      <w:pPr>
        <w:pStyle w:val="Texto"/>
        <w:spacing w:after="0" w:line="240" w:lineRule="exact"/>
        <w:rPr>
          <w:rFonts w:ascii="Soberana sans" w:hAnsi="Soberana sans"/>
          <w:sz w:val="22"/>
          <w:szCs w:val="22"/>
          <w:lang w:val="es-MX"/>
        </w:rPr>
      </w:pPr>
    </w:p>
    <w:p w14:paraId="4E509FF4" w14:textId="77777777" w:rsidR="0072707F" w:rsidRDefault="0072707F" w:rsidP="00774B68">
      <w:pPr>
        <w:pStyle w:val="Texto"/>
        <w:spacing w:after="0" w:line="240" w:lineRule="exact"/>
        <w:rPr>
          <w:rFonts w:ascii="Soberana sans" w:hAnsi="Soberana sans"/>
          <w:sz w:val="22"/>
          <w:szCs w:val="22"/>
          <w:lang w:val="es-MX"/>
        </w:rPr>
      </w:pPr>
    </w:p>
    <w:p w14:paraId="75257D5D" w14:textId="77777777" w:rsidR="0072707F" w:rsidRDefault="0072707F" w:rsidP="00774B68">
      <w:pPr>
        <w:pStyle w:val="Texto"/>
        <w:spacing w:after="0" w:line="240" w:lineRule="exact"/>
        <w:rPr>
          <w:rFonts w:ascii="Soberana sans" w:hAnsi="Soberana sans"/>
          <w:sz w:val="22"/>
          <w:szCs w:val="22"/>
          <w:lang w:val="es-MX"/>
        </w:rPr>
      </w:pPr>
    </w:p>
    <w:p w14:paraId="5A4280DE" w14:textId="77777777" w:rsidR="0072707F" w:rsidRDefault="0072707F" w:rsidP="00774B68">
      <w:pPr>
        <w:pStyle w:val="Texto"/>
        <w:spacing w:after="0" w:line="240" w:lineRule="exact"/>
        <w:rPr>
          <w:rFonts w:ascii="Soberana sans" w:hAnsi="Soberana sans"/>
          <w:sz w:val="22"/>
          <w:szCs w:val="22"/>
          <w:lang w:val="es-MX"/>
        </w:rPr>
      </w:pPr>
    </w:p>
    <w:p w14:paraId="0ADE9170" w14:textId="77777777" w:rsidR="0072707F" w:rsidRDefault="0072707F" w:rsidP="00774B68">
      <w:pPr>
        <w:pStyle w:val="Texto"/>
        <w:spacing w:after="0" w:line="240" w:lineRule="exact"/>
        <w:rPr>
          <w:rFonts w:ascii="Soberana sans" w:hAnsi="Soberana sans"/>
          <w:sz w:val="22"/>
          <w:szCs w:val="22"/>
          <w:lang w:val="es-MX"/>
        </w:rPr>
      </w:pPr>
    </w:p>
    <w:p w14:paraId="60D82114" w14:textId="77777777" w:rsidR="0072707F" w:rsidRDefault="0072707F" w:rsidP="00774B68">
      <w:pPr>
        <w:pStyle w:val="Texto"/>
        <w:spacing w:after="0" w:line="240" w:lineRule="exact"/>
        <w:rPr>
          <w:rFonts w:ascii="Soberana sans" w:hAnsi="Soberana sans"/>
          <w:sz w:val="22"/>
          <w:szCs w:val="22"/>
          <w:lang w:val="es-MX"/>
        </w:rPr>
      </w:pPr>
    </w:p>
    <w:p w14:paraId="07226CED" w14:textId="77777777" w:rsidR="0072707F" w:rsidRDefault="0072707F" w:rsidP="00774B68">
      <w:pPr>
        <w:pStyle w:val="Texto"/>
        <w:spacing w:after="0" w:line="240" w:lineRule="exact"/>
        <w:rPr>
          <w:rFonts w:ascii="Soberana sans" w:hAnsi="Soberana sans"/>
          <w:sz w:val="22"/>
          <w:szCs w:val="22"/>
          <w:lang w:val="es-MX"/>
        </w:rPr>
      </w:pPr>
    </w:p>
    <w:p w14:paraId="3D654B20" w14:textId="77777777" w:rsidR="0072707F" w:rsidRDefault="0072707F" w:rsidP="00774B68">
      <w:pPr>
        <w:pStyle w:val="Texto"/>
        <w:spacing w:after="0" w:line="240" w:lineRule="exact"/>
        <w:rPr>
          <w:rFonts w:ascii="Soberana sans" w:hAnsi="Soberana sans"/>
          <w:sz w:val="22"/>
          <w:szCs w:val="22"/>
          <w:lang w:val="es-MX"/>
        </w:rPr>
      </w:pPr>
    </w:p>
    <w:p w14:paraId="7E8B1651" w14:textId="77777777" w:rsidR="0072707F" w:rsidRDefault="0072707F" w:rsidP="00774B68">
      <w:pPr>
        <w:pStyle w:val="Texto"/>
        <w:spacing w:after="0" w:line="240" w:lineRule="exact"/>
        <w:rPr>
          <w:rFonts w:ascii="Soberana sans" w:hAnsi="Soberana sans"/>
          <w:sz w:val="22"/>
          <w:szCs w:val="22"/>
          <w:lang w:val="es-MX"/>
        </w:rPr>
      </w:pPr>
    </w:p>
    <w:p w14:paraId="49221D8F" w14:textId="77777777" w:rsidR="0072707F" w:rsidRDefault="0072707F" w:rsidP="00774B68">
      <w:pPr>
        <w:pStyle w:val="Texto"/>
        <w:spacing w:after="0" w:line="240" w:lineRule="exact"/>
        <w:rPr>
          <w:rFonts w:ascii="Soberana sans" w:hAnsi="Soberana sans"/>
          <w:sz w:val="22"/>
          <w:szCs w:val="22"/>
          <w:lang w:val="es-MX"/>
        </w:rPr>
      </w:pPr>
    </w:p>
    <w:p w14:paraId="27638D68" w14:textId="77777777" w:rsidR="0072707F" w:rsidRDefault="0072707F" w:rsidP="00774B68">
      <w:pPr>
        <w:pStyle w:val="Texto"/>
        <w:spacing w:after="0" w:line="240" w:lineRule="exact"/>
        <w:rPr>
          <w:rFonts w:ascii="Soberana sans" w:hAnsi="Soberana sans"/>
          <w:sz w:val="22"/>
          <w:szCs w:val="22"/>
          <w:lang w:val="es-MX"/>
        </w:rPr>
      </w:pPr>
    </w:p>
    <w:p w14:paraId="41EC7273" w14:textId="77777777" w:rsidR="00774B68" w:rsidRPr="00BD47D4" w:rsidRDefault="00774B68" w:rsidP="00774B68">
      <w:pPr>
        <w:pStyle w:val="Texto"/>
        <w:numPr>
          <w:ilvl w:val="0"/>
          <w:numId w:val="33"/>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MEMORIA (CUENTAS DE ORDEN)</w:t>
      </w:r>
    </w:p>
    <w:p w14:paraId="26EF8D1B" w14:textId="77777777" w:rsidR="00774B68" w:rsidRPr="00BD47D4" w:rsidRDefault="00774B68" w:rsidP="00774B68">
      <w:pPr>
        <w:pStyle w:val="Texto"/>
        <w:spacing w:after="0" w:line="240" w:lineRule="exact"/>
        <w:ind w:firstLine="0"/>
        <w:rPr>
          <w:rFonts w:ascii="Soberana sans" w:hAnsi="Soberana sans"/>
          <w:b/>
          <w:sz w:val="22"/>
          <w:szCs w:val="22"/>
          <w:lang w:val="es-MX"/>
        </w:rPr>
      </w:pPr>
    </w:p>
    <w:p w14:paraId="4F050ACB" w14:textId="77777777" w:rsidR="00774B68" w:rsidRPr="00BD47D4" w:rsidRDefault="00774B68" w:rsidP="00774B68">
      <w:pPr>
        <w:pStyle w:val="Texto"/>
        <w:spacing w:after="0" w:line="240" w:lineRule="exact"/>
        <w:ind w:firstLine="0"/>
        <w:rPr>
          <w:rFonts w:ascii="Soberana sans" w:hAnsi="Soberana sans"/>
          <w:b/>
          <w:sz w:val="22"/>
          <w:szCs w:val="22"/>
          <w:lang w:val="es-MX"/>
        </w:rPr>
      </w:pPr>
    </w:p>
    <w:p w14:paraId="0F7BDA40" w14:textId="77777777" w:rsidR="00774B68" w:rsidRPr="00BD47D4" w:rsidRDefault="00774B68" w:rsidP="00774B68">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1D708E30" w14:textId="77777777" w:rsidR="00774B68" w:rsidRPr="00BD47D4" w:rsidRDefault="00774B68" w:rsidP="00774B68">
      <w:pPr>
        <w:pStyle w:val="Texto"/>
        <w:spacing w:after="0" w:line="240" w:lineRule="exact"/>
        <w:rPr>
          <w:rFonts w:ascii="Soberana sans" w:hAnsi="Soberana sans"/>
          <w:sz w:val="22"/>
          <w:szCs w:val="22"/>
          <w:lang w:val="es-MX"/>
        </w:rPr>
      </w:pPr>
    </w:p>
    <w:p w14:paraId="020B7F1D" w14:textId="77777777" w:rsidR="00774B68" w:rsidRPr="00F228B9" w:rsidRDefault="00774B68" w:rsidP="00774B68">
      <w:pPr>
        <w:spacing w:after="0" w:line="240" w:lineRule="auto"/>
        <w:rPr>
          <w:rFonts w:ascii="Soberana Sans Light" w:eastAsia="Times New Roman" w:hAnsi="Soberana Sans Light" w:cs="Calibri"/>
          <w:color w:val="000000"/>
          <w:sz w:val="16"/>
          <w:szCs w:val="16"/>
          <w:lang w:eastAsia="es-MX"/>
        </w:rPr>
      </w:pPr>
    </w:p>
    <w:tbl>
      <w:tblPr>
        <w:tblW w:w="10490" w:type="dxa"/>
        <w:tblCellMar>
          <w:left w:w="70" w:type="dxa"/>
          <w:right w:w="70" w:type="dxa"/>
        </w:tblCellMar>
        <w:tblLook w:val="04A0" w:firstRow="1" w:lastRow="0" w:firstColumn="1" w:lastColumn="0" w:noHBand="0" w:noVBand="1"/>
      </w:tblPr>
      <w:tblGrid>
        <w:gridCol w:w="1042"/>
        <w:gridCol w:w="1226"/>
        <w:gridCol w:w="4784"/>
        <w:gridCol w:w="2083"/>
        <w:gridCol w:w="1355"/>
      </w:tblGrid>
      <w:tr w:rsidR="00774B68" w:rsidRPr="008B1A08" w14:paraId="67705FFE" w14:textId="77777777" w:rsidTr="009E70C7">
        <w:trPr>
          <w:trHeight w:val="300"/>
        </w:trPr>
        <w:tc>
          <w:tcPr>
            <w:tcW w:w="1042" w:type="dxa"/>
            <w:tcBorders>
              <w:top w:val="nil"/>
              <w:left w:val="nil"/>
              <w:bottom w:val="nil"/>
              <w:right w:val="nil"/>
            </w:tcBorders>
            <w:shd w:val="clear" w:color="auto" w:fill="auto"/>
            <w:noWrap/>
            <w:vAlign w:val="bottom"/>
          </w:tcPr>
          <w:p w14:paraId="0E182D71" w14:textId="77777777" w:rsidR="00774B68" w:rsidRPr="008B1A08" w:rsidRDefault="00774B68" w:rsidP="006972AE">
            <w:pPr>
              <w:pStyle w:val="Texto"/>
              <w:spacing w:after="0" w:line="240" w:lineRule="exact"/>
              <w:rPr>
                <w:rFonts w:ascii="Soberana sans" w:hAnsi="Soberana sans"/>
                <w:sz w:val="16"/>
                <w:szCs w:val="16"/>
                <w:lang w:val="es-MX"/>
              </w:rPr>
            </w:pPr>
          </w:p>
        </w:tc>
        <w:tc>
          <w:tcPr>
            <w:tcW w:w="1226" w:type="dxa"/>
            <w:tcBorders>
              <w:top w:val="nil"/>
              <w:left w:val="nil"/>
              <w:bottom w:val="nil"/>
              <w:right w:val="nil"/>
            </w:tcBorders>
            <w:shd w:val="clear" w:color="auto" w:fill="auto"/>
            <w:noWrap/>
            <w:vAlign w:val="bottom"/>
            <w:hideMark/>
          </w:tcPr>
          <w:p w14:paraId="5093FA7B" w14:textId="77777777" w:rsidR="00774B68" w:rsidRPr="008B1A08" w:rsidRDefault="00774B68" w:rsidP="006972AE">
            <w:pPr>
              <w:pStyle w:val="Texto"/>
              <w:spacing w:after="0" w:line="240" w:lineRule="exact"/>
              <w:ind w:firstLine="0"/>
              <w:rPr>
                <w:rFonts w:ascii="Soberana sans" w:hAnsi="Soberana sans"/>
                <w:sz w:val="16"/>
                <w:szCs w:val="16"/>
                <w:lang w:val="es-MX"/>
              </w:rPr>
            </w:pPr>
            <w:r>
              <w:rPr>
                <w:rFonts w:ascii="Soberana sans" w:hAnsi="Soberana sans"/>
                <w:sz w:val="16"/>
                <w:szCs w:val="16"/>
                <w:lang w:val="es-MX"/>
              </w:rPr>
              <w:t>C</w:t>
            </w:r>
            <w:r w:rsidRPr="008B1A08">
              <w:rPr>
                <w:rFonts w:ascii="Soberana sans" w:hAnsi="Soberana sans"/>
                <w:sz w:val="16"/>
                <w:szCs w:val="16"/>
                <w:lang w:val="es-MX"/>
              </w:rPr>
              <w:t>UENTASDE</w:t>
            </w:r>
          </w:p>
        </w:tc>
        <w:tc>
          <w:tcPr>
            <w:tcW w:w="4784" w:type="dxa"/>
            <w:tcBorders>
              <w:top w:val="nil"/>
              <w:left w:val="nil"/>
              <w:bottom w:val="nil"/>
              <w:right w:val="nil"/>
            </w:tcBorders>
            <w:shd w:val="clear" w:color="auto" w:fill="auto"/>
            <w:noWrap/>
            <w:vAlign w:val="bottom"/>
            <w:hideMark/>
          </w:tcPr>
          <w:p w14:paraId="57FD1487" w14:textId="77777777" w:rsidR="00774B68" w:rsidRPr="008B1A08" w:rsidRDefault="00774B68" w:rsidP="006972AE">
            <w:pPr>
              <w:pStyle w:val="Texto"/>
              <w:spacing w:after="0" w:line="240" w:lineRule="exact"/>
              <w:ind w:firstLine="0"/>
              <w:rPr>
                <w:rFonts w:ascii="Soberana sans" w:hAnsi="Soberana sans"/>
                <w:sz w:val="16"/>
                <w:szCs w:val="16"/>
                <w:lang w:val="es-MX"/>
              </w:rPr>
            </w:pPr>
            <w:r w:rsidRPr="008B1A08">
              <w:rPr>
                <w:rFonts w:ascii="Soberana sans" w:hAnsi="Soberana sans"/>
                <w:sz w:val="16"/>
                <w:szCs w:val="16"/>
                <w:lang w:val="es-MX"/>
              </w:rPr>
              <w:t>ORDEN PRESUPUESTARIAS DE INGRESOS:</w:t>
            </w:r>
          </w:p>
        </w:tc>
        <w:tc>
          <w:tcPr>
            <w:tcW w:w="2083" w:type="dxa"/>
            <w:tcBorders>
              <w:top w:val="nil"/>
              <w:left w:val="nil"/>
              <w:bottom w:val="nil"/>
              <w:right w:val="nil"/>
            </w:tcBorders>
            <w:shd w:val="clear" w:color="auto" w:fill="auto"/>
            <w:noWrap/>
            <w:vAlign w:val="bottom"/>
            <w:hideMark/>
          </w:tcPr>
          <w:p w14:paraId="230962B3" w14:textId="77777777" w:rsidR="00774B68" w:rsidRPr="008B1A08" w:rsidRDefault="00774B68" w:rsidP="006972AE">
            <w:pPr>
              <w:pStyle w:val="Texto"/>
              <w:spacing w:after="0" w:line="240" w:lineRule="exact"/>
              <w:rPr>
                <w:rFonts w:ascii="Soberana sans" w:hAnsi="Soberana sans"/>
                <w:sz w:val="16"/>
                <w:szCs w:val="16"/>
                <w:lang w:val="es-MX"/>
              </w:rPr>
            </w:pPr>
          </w:p>
        </w:tc>
        <w:tc>
          <w:tcPr>
            <w:tcW w:w="1355" w:type="dxa"/>
            <w:tcBorders>
              <w:top w:val="nil"/>
              <w:left w:val="nil"/>
              <w:bottom w:val="nil"/>
              <w:right w:val="nil"/>
            </w:tcBorders>
            <w:shd w:val="clear" w:color="auto" w:fill="auto"/>
            <w:noWrap/>
            <w:vAlign w:val="bottom"/>
            <w:hideMark/>
          </w:tcPr>
          <w:p w14:paraId="3A1C36D5" w14:textId="77777777" w:rsidR="00774B68" w:rsidRPr="008B1A08" w:rsidRDefault="00774B68" w:rsidP="006972AE">
            <w:pPr>
              <w:pStyle w:val="Texto"/>
              <w:spacing w:after="0" w:line="240" w:lineRule="exact"/>
              <w:rPr>
                <w:rFonts w:ascii="Soberana sans" w:hAnsi="Soberana sans"/>
                <w:sz w:val="16"/>
                <w:szCs w:val="16"/>
                <w:lang w:val="es-MX"/>
              </w:rPr>
            </w:pPr>
          </w:p>
        </w:tc>
      </w:tr>
      <w:tr w:rsidR="00774B68" w:rsidRPr="008B1A08" w14:paraId="16060914" w14:textId="77777777" w:rsidTr="009E70C7">
        <w:trPr>
          <w:trHeight w:val="300"/>
        </w:trPr>
        <w:tc>
          <w:tcPr>
            <w:tcW w:w="1042" w:type="dxa"/>
            <w:tcBorders>
              <w:top w:val="nil"/>
              <w:left w:val="nil"/>
              <w:bottom w:val="nil"/>
              <w:right w:val="nil"/>
            </w:tcBorders>
            <w:shd w:val="clear" w:color="auto" w:fill="auto"/>
            <w:noWrap/>
            <w:vAlign w:val="bottom"/>
            <w:hideMark/>
          </w:tcPr>
          <w:p w14:paraId="5D1F9293"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Concepto</w:t>
            </w:r>
          </w:p>
        </w:tc>
        <w:tc>
          <w:tcPr>
            <w:tcW w:w="1226" w:type="dxa"/>
            <w:tcBorders>
              <w:top w:val="nil"/>
              <w:left w:val="nil"/>
              <w:bottom w:val="nil"/>
              <w:right w:val="nil"/>
            </w:tcBorders>
            <w:shd w:val="clear" w:color="auto" w:fill="auto"/>
            <w:noWrap/>
            <w:vAlign w:val="bottom"/>
            <w:hideMark/>
          </w:tcPr>
          <w:p w14:paraId="1F47028C"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023972FB" w14:textId="77777777" w:rsidR="00774B68" w:rsidRPr="008B1A08" w:rsidRDefault="00774B68" w:rsidP="006972AE">
            <w:pPr>
              <w:pStyle w:val="Texto"/>
              <w:spacing w:after="0" w:line="240" w:lineRule="exact"/>
              <w:rPr>
                <w:rFonts w:ascii="Soberana sans" w:hAnsi="Soberana sans"/>
                <w:sz w:val="16"/>
                <w:szCs w:val="16"/>
                <w:lang w:val="es-MX"/>
              </w:rPr>
            </w:pPr>
          </w:p>
        </w:tc>
        <w:tc>
          <w:tcPr>
            <w:tcW w:w="2083" w:type="dxa"/>
            <w:tcBorders>
              <w:top w:val="nil"/>
              <w:left w:val="nil"/>
              <w:bottom w:val="nil"/>
              <w:right w:val="nil"/>
            </w:tcBorders>
            <w:shd w:val="clear" w:color="auto" w:fill="auto"/>
            <w:noWrap/>
            <w:vAlign w:val="bottom"/>
            <w:hideMark/>
          </w:tcPr>
          <w:p w14:paraId="70FCAA8C"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2024</w:t>
            </w:r>
          </w:p>
        </w:tc>
        <w:tc>
          <w:tcPr>
            <w:tcW w:w="1355" w:type="dxa"/>
            <w:tcBorders>
              <w:top w:val="nil"/>
              <w:left w:val="nil"/>
              <w:bottom w:val="nil"/>
              <w:right w:val="nil"/>
            </w:tcBorders>
            <w:shd w:val="clear" w:color="auto" w:fill="auto"/>
            <w:noWrap/>
            <w:vAlign w:val="bottom"/>
            <w:hideMark/>
          </w:tcPr>
          <w:p w14:paraId="2827B2E0"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Característica</w:t>
            </w:r>
          </w:p>
        </w:tc>
      </w:tr>
      <w:tr w:rsidR="00774B68" w:rsidRPr="008B1A08" w14:paraId="22343A9C" w14:textId="77777777" w:rsidTr="009E70C7">
        <w:trPr>
          <w:trHeight w:val="300"/>
        </w:trPr>
        <w:tc>
          <w:tcPr>
            <w:tcW w:w="1042" w:type="dxa"/>
            <w:tcBorders>
              <w:top w:val="nil"/>
              <w:left w:val="nil"/>
              <w:bottom w:val="nil"/>
              <w:right w:val="nil"/>
            </w:tcBorders>
            <w:shd w:val="clear" w:color="auto" w:fill="auto"/>
            <w:noWrap/>
            <w:vAlign w:val="bottom"/>
            <w:hideMark/>
          </w:tcPr>
          <w:p w14:paraId="0097059B" w14:textId="77777777" w:rsidR="00774B68" w:rsidRPr="008B1A08" w:rsidRDefault="00774B68" w:rsidP="006972AE">
            <w:pPr>
              <w:pStyle w:val="Texto"/>
              <w:spacing w:after="0" w:line="240" w:lineRule="exact"/>
              <w:rPr>
                <w:rFonts w:ascii="Soberana sans" w:hAnsi="Soberana sans"/>
                <w:sz w:val="16"/>
                <w:szCs w:val="16"/>
                <w:lang w:val="es-MX"/>
              </w:rPr>
            </w:pPr>
          </w:p>
        </w:tc>
        <w:tc>
          <w:tcPr>
            <w:tcW w:w="1226" w:type="dxa"/>
            <w:tcBorders>
              <w:top w:val="nil"/>
              <w:left w:val="nil"/>
              <w:bottom w:val="nil"/>
              <w:right w:val="nil"/>
            </w:tcBorders>
            <w:shd w:val="clear" w:color="auto" w:fill="auto"/>
            <w:noWrap/>
            <w:vAlign w:val="bottom"/>
            <w:hideMark/>
          </w:tcPr>
          <w:p w14:paraId="3CBECDC5"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7EE8DCD3" w14:textId="77777777" w:rsidR="00774B68" w:rsidRPr="008B1A08" w:rsidRDefault="00774B68" w:rsidP="006972AE">
            <w:pPr>
              <w:pStyle w:val="Texto"/>
              <w:spacing w:after="0" w:line="240" w:lineRule="exact"/>
              <w:rPr>
                <w:rFonts w:ascii="Soberana sans" w:hAnsi="Soberana sans"/>
                <w:sz w:val="16"/>
                <w:szCs w:val="16"/>
                <w:lang w:val="es-MX"/>
              </w:rPr>
            </w:pPr>
          </w:p>
        </w:tc>
        <w:tc>
          <w:tcPr>
            <w:tcW w:w="2083" w:type="dxa"/>
            <w:tcBorders>
              <w:top w:val="nil"/>
              <w:left w:val="nil"/>
              <w:bottom w:val="nil"/>
              <w:right w:val="nil"/>
            </w:tcBorders>
            <w:shd w:val="clear" w:color="auto" w:fill="auto"/>
            <w:noWrap/>
            <w:vAlign w:val="bottom"/>
            <w:hideMark/>
          </w:tcPr>
          <w:p w14:paraId="466C8349" w14:textId="77777777" w:rsidR="00774B68" w:rsidRPr="008B1A08" w:rsidRDefault="00774B68" w:rsidP="006972AE">
            <w:pPr>
              <w:pStyle w:val="Texto"/>
              <w:spacing w:after="0" w:line="240" w:lineRule="exact"/>
              <w:rPr>
                <w:rFonts w:ascii="Soberana sans" w:hAnsi="Soberana sans"/>
                <w:sz w:val="16"/>
                <w:szCs w:val="16"/>
                <w:lang w:val="es-MX"/>
              </w:rPr>
            </w:pPr>
          </w:p>
        </w:tc>
        <w:tc>
          <w:tcPr>
            <w:tcW w:w="1355" w:type="dxa"/>
            <w:tcBorders>
              <w:top w:val="nil"/>
              <w:left w:val="nil"/>
              <w:bottom w:val="nil"/>
              <w:right w:val="nil"/>
            </w:tcBorders>
            <w:shd w:val="clear" w:color="auto" w:fill="auto"/>
            <w:noWrap/>
            <w:vAlign w:val="bottom"/>
            <w:hideMark/>
          </w:tcPr>
          <w:p w14:paraId="4BF57271" w14:textId="77777777" w:rsidR="00774B68" w:rsidRPr="008B1A08" w:rsidRDefault="00774B68" w:rsidP="006972AE">
            <w:pPr>
              <w:pStyle w:val="Texto"/>
              <w:spacing w:after="0" w:line="240" w:lineRule="exact"/>
              <w:rPr>
                <w:rFonts w:ascii="Soberana sans" w:hAnsi="Soberana sans"/>
                <w:sz w:val="16"/>
                <w:szCs w:val="16"/>
                <w:lang w:val="es-MX"/>
              </w:rPr>
            </w:pPr>
          </w:p>
        </w:tc>
      </w:tr>
      <w:tr w:rsidR="00774B68" w:rsidRPr="008B1A08" w14:paraId="1212906C" w14:textId="77777777" w:rsidTr="009E70C7">
        <w:trPr>
          <w:trHeight w:val="300"/>
        </w:trPr>
        <w:tc>
          <w:tcPr>
            <w:tcW w:w="1042" w:type="dxa"/>
            <w:tcBorders>
              <w:top w:val="nil"/>
              <w:left w:val="nil"/>
              <w:bottom w:val="nil"/>
              <w:right w:val="nil"/>
            </w:tcBorders>
            <w:shd w:val="clear" w:color="auto" w:fill="auto"/>
            <w:noWrap/>
            <w:vAlign w:val="bottom"/>
            <w:hideMark/>
          </w:tcPr>
          <w:p w14:paraId="48B9392E"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8.1.1</w:t>
            </w:r>
          </w:p>
        </w:tc>
        <w:tc>
          <w:tcPr>
            <w:tcW w:w="1226" w:type="dxa"/>
            <w:tcBorders>
              <w:top w:val="nil"/>
              <w:left w:val="nil"/>
              <w:bottom w:val="nil"/>
              <w:right w:val="nil"/>
            </w:tcBorders>
            <w:shd w:val="clear" w:color="auto" w:fill="auto"/>
            <w:noWrap/>
            <w:vAlign w:val="bottom"/>
            <w:hideMark/>
          </w:tcPr>
          <w:p w14:paraId="04D370A2"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3E949EF0"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LEY DE INGRESOS ESTIMADA</w:t>
            </w:r>
          </w:p>
        </w:tc>
        <w:tc>
          <w:tcPr>
            <w:tcW w:w="2083" w:type="dxa"/>
            <w:tcBorders>
              <w:top w:val="nil"/>
              <w:left w:val="nil"/>
              <w:bottom w:val="nil"/>
              <w:right w:val="nil"/>
            </w:tcBorders>
            <w:shd w:val="clear" w:color="auto" w:fill="auto"/>
            <w:noWrap/>
            <w:vAlign w:val="bottom"/>
            <w:hideMark/>
          </w:tcPr>
          <w:p w14:paraId="66A23DD8"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356,742,695.00</w:t>
            </w:r>
          </w:p>
        </w:tc>
        <w:tc>
          <w:tcPr>
            <w:tcW w:w="1355" w:type="dxa"/>
            <w:tcBorders>
              <w:top w:val="nil"/>
              <w:left w:val="nil"/>
              <w:bottom w:val="nil"/>
              <w:right w:val="nil"/>
            </w:tcBorders>
            <w:shd w:val="clear" w:color="auto" w:fill="auto"/>
            <w:noWrap/>
            <w:vAlign w:val="bottom"/>
            <w:hideMark/>
          </w:tcPr>
          <w:p w14:paraId="792B6D71"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Saldo</w:t>
            </w:r>
          </w:p>
        </w:tc>
      </w:tr>
      <w:tr w:rsidR="00774B68" w:rsidRPr="008B1A08" w14:paraId="02905794" w14:textId="77777777" w:rsidTr="009E70C7">
        <w:trPr>
          <w:trHeight w:val="300"/>
        </w:trPr>
        <w:tc>
          <w:tcPr>
            <w:tcW w:w="1042" w:type="dxa"/>
            <w:tcBorders>
              <w:top w:val="nil"/>
              <w:left w:val="nil"/>
              <w:bottom w:val="nil"/>
              <w:right w:val="nil"/>
            </w:tcBorders>
            <w:shd w:val="clear" w:color="auto" w:fill="auto"/>
            <w:noWrap/>
            <w:vAlign w:val="bottom"/>
            <w:hideMark/>
          </w:tcPr>
          <w:p w14:paraId="6D3B4930"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8.1.2</w:t>
            </w:r>
          </w:p>
        </w:tc>
        <w:tc>
          <w:tcPr>
            <w:tcW w:w="1226" w:type="dxa"/>
            <w:tcBorders>
              <w:top w:val="nil"/>
              <w:left w:val="nil"/>
              <w:bottom w:val="nil"/>
              <w:right w:val="nil"/>
            </w:tcBorders>
            <w:shd w:val="clear" w:color="auto" w:fill="auto"/>
            <w:noWrap/>
            <w:vAlign w:val="bottom"/>
            <w:hideMark/>
          </w:tcPr>
          <w:p w14:paraId="16739AFF"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6C0DD31E"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LEY DE INGRESOS POR EJECUTAR</w:t>
            </w:r>
          </w:p>
        </w:tc>
        <w:tc>
          <w:tcPr>
            <w:tcW w:w="2083" w:type="dxa"/>
            <w:tcBorders>
              <w:top w:val="nil"/>
              <w:left w:val="nil"/>
              <w:bottom w:val="nil"/>
              <w:right w:val="nil"/>
            </w:tcBorders>
            <w:shd w:val="clear" w:color="auto" w:fill="auto"/>
            <w:noWrap/>
            <w:vAlign w:val="bottom"/>
            <w:hideMark/>
          </w:tcPr>
          <w:p w14:paraId="696925B9"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211,273,721.00</w:t>
            </w:r>
          </w:p>
        </w:tc>
        <w:tc>
          <w:tcPr>
            <w:tcW w:w="1355" w:type="dxa"/>
            <w:tcBorders>
              <w:top w:val="nil"/>
              <w:left w:val="nil"/>
              <w:bottom w:val="nil"/>
              <w:right w:val="nil"/>
            </w:tcBorders>
            <w:shd w:val="clear" w:color="auto" w:fill="auto"/>
            <w:noWrap/>
            <w:vAlign w:val="bottom"/>
            <w:hideMark/>
          </w:tcPr>
          <w:p w14:paraId="01D925EB"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Saldo</w:t>
            </w:r>
          </w:p>
        </w:tc>
      </w:tr>
      <w:tr w:rsidR="00774B68" w:rsidRPr="008B1A08" w14:paraId="7FD0C19D" w14:textId="77777777" w:rsidTr="009E70C7">
        <w:trPr>
          <w:trHeight w:val="300"/>
        </w:trPr>
        <w:tc>
          <w:tcPr>
            <w:tcW w:w="1042" w:type="dxa"/>
            <w:tcBorders>
              <w:top w:val="nil"/>
              <w:left w:val="nil"/>
              <w:bottom w:val="nil"/>
              <w:right w:val="nil"/>
            </w:tcBorders>
            <w:shd w:val="clear" w:color="auto" w:fill="auto"/>
            <w:noWrap/>
            <w:vAlign w:val="bottom"/>
            <w:hideMark/>
          </w:tcPr>
          <w:p w14:paraId="767C8CE0"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8.1.3</w:t>
            </w:r>
          </w:p>
        </w:tc>
        <w:tc>
          <w:tcPr>
            <w:tcW w:w="1226" w:type="dxa"/>
            <w:tcBorders>
              <w:top w:val="nil"/>
              <w:left w:val="nil"/>
              <w:bottom w:val="nil"/>
              <w:right w:val="nil"/>
            </w:tcBorders>
            <w:shd w:val="clear" w:color="auto" w:fill="auto"/>
            <w:noWrap/>
            <w:vAlign w:val="bottom"/>
            <w:hideMark/>
          </w:tcPr>
          <w:p w14:paraId="2335627C"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520FFDA5"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MODIFICACIONES A LA LEY DE INGRESOS</w:t>
            </w:r>
          </w:p>
        </w:tc>
        <w:tc>
          <w:tcPr>
            <w:tcW w:w="2083" w:type="dxa"/>
            <w:tcBorders>
              <w:top w:val="nil"/>
              <w:left w:val="nil"/>
              <w:bottom w:val="nil"/>
              <w:right w:val="nil"/>
            </w:tcBorders>
            <w:shd w:val="clear" w:color="auto" w:fill="auto"/>
            <w:noWrap/>
            <w:vAlign w:val="bottom"/>
            <w:hideMark/>
          </w:tcPr>
          <w:p w14:paraId="4A829189"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11,454,075.75</w:t>
            </w:r>
          </w:p>
        </w:tc>
        <w:tc>
          <w:tcPr>
            <w:tcW w:w="1355" w:type="dxa"/>
            <w:tcBorders>
              <w:top w:val="nil"/>
              <w:left w:val="nil"/>
              <w:bottom w:val="nil"/>
              <w:right w:val="nil"/>
            </w:tcBorders>
            <w:shd w:val="clear" w:color="auto" w:fill="auto"/>
            <w:noWrap/>
            <w:vAlign w:val="bottom"/>
            <w:hideMark/>
          </w:tcPr>
          <w:p w14:paraId="0E161282"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Saldo</w:t>
            </w:r>
          </w:p>
        </w:tc>
      </w:tr>
      <w:tr w:rsidR="00774B68" w:rsidRPr="008B1A08" w14:paraId="60117B92" w14:textId="77777777" w:rsidTr="009E70C7">
        <w:trPr>
          <w:trHeight w:val="300"/>
        </w:trPr>
        <w:tc>
          <w:tcPr>
            <w:tcW w:w="1042" w:type="dxa"/>
            <w:tcBorders>
              <w:top w:val="nil"/>
              <w:left w:val="nil"/>
              <w:bottom w:val="nil"/>
              <w:right w:val="nil"/>
            </w:tcBorders>
            <w:shd w:val="clear" w:color="auto" w:fill="auto"/>
            <w:noWrap/>
            <w:vAlign w:val="bottom"/>
            <w:hideMark/>
          </w:tcPr>
          <w:p w14:paraId="06A0B3AD" w14:textId="77777777" w:rsidR="00774B68" w:rsidRPr="008B1A08" w:rsidRDefault="00774B68" w:rsidP="006972AE">
            <w:pPr>
              <w:pStyle w:val="Texto"/>
              <w:spacing w:after="0" w:line="240" w:lineRule="exact"/>
              <w:rPr>
                <w:rFonts w:ascii="Soberana sans" w:hAnsi="Soberana sans"/>
                <w:sz w:val="16"/>
                <w:szCs w:val="16"/>
                <w:lang w:val="es-MX"/>
              </w:rPr>
            </w:pPr>
          </w:p>
        </w:tc>
        <w:tc>
          <w:tcPr>
            <w:tcW w:w="1226" w:type="dxa"/>
            <w:tcBorders>
              <w:top w:val="nil"/>
              <w:left w:val="nil"/>
              <w:bottom w:val="nil"/>
              <w:right w:val="nil"/>
            </w:tcBorders>
            <w:shd w:val="clear" w:color="auto" w:fill="auto"/>
            <w:noWrap/>
            <w:vAlign w:val="bottom"/>
            <w:hideMark/>
          </w:tcPr>
          <w:p w14:paraId="5E19AF44"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1A659F1E"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ESTIMADA</w:t>
            </w:r>
          </w:p>
        </w:tc>
        <w:tc>
          <w:tcPr>
            <w:tcW w:w="2083" w:type="dxa"/>
            <w:tcBorders>
              <w:top w:val="nil"/>
              <w:left w:val="nil"/>
              <w:bottom w:val="nil"/>
              <w:right w:val="nil"/>
            </w:tcBorders>
            <w:shd w:val="clear" w:color="auto" w:fill="auto"/>
            <w:noWrap/>
            <w:vAlign w:val="bottom"/>
            <w:hideMark/>
          </w:tcPr>
          <w:p w14:paraId="47960C74" w14:textId="77777777" w:rsidR="00774B68" w:rsidRPr="008B1A08" w:rsidRDefault="00774B68" w:rsidP="006972AE">
            <w:pPr>
              <w:pStyle w:val="Texto"/>
              <w:spacing w:after="0" w:line="240" w:lineRule="exact"/>
              <w:rPr>
                <w:rFonts w:ascii="Soberana sans" w:hAnsi="Soberana sans"/>
                <w:sz w:val="16"/>
                <w:szCs w:val="16"/>
                <w:lang w:val="es-MX"/>
              </w:rPr>
            </w:pPr>
          </w:p>
        </w:tc>
        <w:tc>
          <w:tcPr>
            <w:tcW w:w="1355" w:type="dxa"/>
            <w:tcBorders>
              <w:top w:val="nil"/>
              <w:left w:val="nil"/>
              <w:bottom w:val="nil"/>
              <w:right w:val="nil"/>
            </w:tcBorders>
            <w:shd w:val="clear" w:color="auto" w:fill="auto"/>
            <w:noWrap/>
            <w:vAlign w:val="bottom"/>
            <w:hideMark/>
          </w:tcPr>
          <w:p w14:paraId="62688DB6" w14:textId="77777777" w:rsidR="00774B68" w:rsidRPr="008B1A08" w:rsidRDefault="00774B68" w:rsidP="006972AE">
            <w:pPr>
              <w:pStyle w:val="Texto"/>
              <w:spacing w:after="0" w:line="240" w:lineRule="exact"/>
              <w:rPr>
                <w:rFonts w:ascii="Soberana sans" w:hAnsi="Soberana sans"/>
                <w:sz w:val="16"/>
                <w:szCs w:val="16"/>
                <w:lang w:val="es-MX"/>
              </w:rPr>
            </w:pPr>
          </w:p>
        </w:tc>
      </w:tr>
      <w:tr w:rsidR="00774B68" w:rsidRPr="008B1A08" w14:paraId="38878F88" w14:textId="77777777" w:rsidTr="009E70C7">
        <w:trPr>
          <w:trHeight w:val="300"/>
        </w:trPr>
        <w:tc>
          <w:tcPr>
            <w:tcW w:w="1042" w:type="dxa"/>
            <w:tcBorders>
              <w:top w:val="nil"/>
              <w:left w:val="nil"/>
              <w:bottom w:val="nil"/>
              <w:right w:val="nil"/>
            </w:tcBorders>
            <w:shd w:val="clear" w:color="auto" w:fill="auto"/>
            <w:noWrap/>
            <w:vAlign w:val="bottom"/>
            <w:hideMark/>
          </w:tcPr>
          <w:p w14:paraId="19BE84EE"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8.1.4</w:t>
            </w:r>
          </w:p>
        </w:tc>
        <w:tc>
          <w:tcPr>
            <w:tcW w:w="1226" w:type="dxa"/>
            <w:tcBorders>
              <w:top w:val="nil"/>
              <w:left w:val="nil"/>
              <w:bottom w:val="nil"/>
              <w:right w:val="nil"/>
            </w:tcBorders>
            <w:shd w:val="clear" w:color="auto" w:fill="auto"/>
            <w:noWrap/>
            <w:vAlign w:val="bottom"/>
            <w:hideMark/>
          </w:tcPr>
          <w:p w14:paraId="3CFE5FB9"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05AB1E11"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LEY DE INGRESOS DEVENGADA</w:t>
            </w:r>
          </w:p>
        </w:tc>
        <w:tc>
          <w:tcPr>
            <w:tcW w:w="2083" w:type="dxa"/>
            <w:tcBorders>
              <w:top w:val="nil"/>
              <w:left w:val="nil"/>
              <w:bottom w:val="nil"/>
              <w:right w:val="nil"/>
            </w:tcBorders>
            <w:shd w:val="clear" w:color="auto" w:fill="auto"/>
            <w:noWrap/>
            <w:vAlign w:val="bottom"/>
            <w:hideMark/>
          </w:tcPr>
          <w:p w14:paraId="10AD2E32"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156,923,049.75</w:t>
            </w:r>
          </w:p>
        </w:tc>
        <w:tc>
          <w:tcPr>
            <w:tcW w:w="1355" w:type="dxa"/>
            <w:tcBorders>
              <w:top w:val="nil"/>
              <w:left w:val="nil"/>
              <w:bottom w:val="nil"/>
              <w:right w:val="nil"/>
            </w:tcBorders>
            <w:shd w:val="clear" w:color="auto" w:fill="auto"/>
            <w:noWrap/>
            <w:vAlign w:val="bottom"/>
            <w:hideMark/>
          </w:tcPr>
          <w:p w14:paraId="5ED1FA98"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Abonos</w:t>
            </w:r>
          </w:p>
        </w:tc>
      </w:tr>
      <w:tr w:rsidR="00774B68" w:rsidRPr="008B1A08" w14:paraId="2C21AF8E" w14:textId="77777777" w:rsidTr="009E70C7">
        <w:trPr>
          <w:trHeight w:val="300"/>
        </w:trPr>
        <w:tc>
          <w:tcPr>
            <w:tcW w:w="1042" w:type="dxa"/>
            <w:tcBorders>
              <w:top w:val="nil"/>
              <w:left w:val="nil"/>
              <w:bottom w:val="nil"/>
              <w:right w:val="nil"/>
            </w:tcBorders>
            <w:shd w:val="clear" w:color="auto" w:fill="auto"/>
            <w:noWrap/>
            <w:vAlign w:val="bottom"/>
            <w:hideMark/>
          </w:tcPr>
          <w:p w14:paraId="439A26FA"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8.1.5</w:t>
            </w:r>
          </w:p>
        </w:tc>
        <w:tc>
          <w:tcPr>
            <w:tcW w:w="1226" w:type="dxa"/>
            <w:tcBorders>
              <w:top w:val="nil"/>
              <w:left w:val="nil"/>
              <w:bottom w:val="nil"/>
              <w:right w:val="nil"/>
            </w:tcBorders>
            <w:shd w:val="clear" w:color="auto" w:fill="auto"/>
            <w:noWrap/>
            <w:vAlign w:val="bottom"/>
            <w:hideMark/>
          </w:tcPr>
          <w:p w14:paraId="0BD6251B"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315A3FF2"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LEY DE INGRESOS RECAUDADA</w:t>
            </w:r>
          </w:p>
        </w:tc>
        <w:tc>
          <w:tcPr>
            <w:tcW w:w="2083" w:type="dxa"/>
            <w:tcBorders>
              <w:top w:val="nil"/>
              <w:left w:val="nil"/>
              <w:bottom w:val="nil"/>
              <w:right w:val="nil"/>
            </w:tcBorders>
            <w:shd w:val="clear" w:color="auto" w:fill="auto"/>
            <w:noWrap/>
            <w:vAlign w:val="bottom"/>
            <w:hideMark/>
          </w:tcPr>
          <w:p w14:paraId="6E53F729"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156,923,049.75</w:t>
            </w:r>
          </w:p>
        </w:tc>
        <w:tc>
          <w:tcPr>
            <w:tcW w:w="1355" w:type="dxa"/>
            <w:tcBorders>
              <w:top w:val="nil"/>
              <w:left w:val="nil"/>
              <w:bottom w:val="nil"/>
              <w:right w:val="nil"/>
            </w:tcBorders>
            <w:shd w:val="clear" w:color="auto" w:fill="auto"/>
            <w:noWrap/>
            <w:vAlign w:val="bottom"/>
            <w:hideMark/>
          </w:tcPr>
          <w:p w14:paraId="263DCE57"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Abonos</w:t>
            </w:r>
          </w:p>
        </w:tc>
      </w:tr>
      <w:tr w:rsidR="00774B68" w:rsidRPr="008B1A08" w14:paraId="1B51AFFE" w14:textId="77777777" w:rsidTr="009E70C7">
        <w:trPr>
          <w:trHeight w:val="300"/>
        </w:trPr>
        <w:tc>
          <w:tcPr>
            <w:tcW w:w="1042" w:type="dxa"/>
            <w:tcBorders>
              <w:top w:val="nil"/>
              <w:left w:val="nil"/>
              <w:bottom w:val="nil"/>
              <w:right w:val="nil"/>
            </w:tcBorders>
            <w:shd w:val="clear" w:color="auto" w:fill="auto"/>
            <w:noWrap/>
            <w:vAlign w:val="bottom"/>
            <w:hideMark/>
          </w:tcPr>
          <w:p w14:paraId="2358AD29" w14:textId="77777777" w:rsidR="00774B68" w:rsidRPr="008B1A08" w:rsidRDefault="00774B68" w:rsidP="006972AE">
            <w:pPr>
              <w:pStyle w:val="Texto"/>
              <w:spacing w:after="0" w:line="240" w:lineRule="exact"/>
              <w:rPr>
                <w:rFonts w:ascii="Soberana sans" w:hAnsi="Soberana sans"/>
                <w:sz w:val="16"/>
                <w:szCs w:val="16"/>
                <w:lang w:val="es-MX"/>
              </w:rPr>
            </w:pPr>
          </w:p>
        </w:tc>
        <w:tc>
          <w:tcPr>
            <w:tcW w:w="1226" w:type="dxa"/>
            <w:tcBorders>
              <w:top w:val="nil"/>
              <w:left w:val="nil"/>
              <w:bottom w:val="nil"/>
              <w:right w:val="nil"/>
            </w:tcBorders>
            <w:shd w:val="clear" w:color="auto" w:fill="auto"/>
            <w:noWrap/>
            <w:vAlign w:val="bottom"/>
            <w:hideMark/>
          </w:tcPr>
          <w:p w14:paraId="1BF7B7D1"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09539011" w14:textId="77777777" w:rsidR="00774B68" w:rsidRPr="008B1A08" w:rsidRDefault="00774B68" w:rsidP="006972AE">
            <w:pPr>
              <w:pStyle w:val="Texto"/>
              <w:spacing w:after="0" w:line="240" w:lineRule="exact"/>
              <w:rPr>
                <w:rFonts w:ascii="Soberana sans" w:hAnsi="Soberana sans"/>
                <w:sz w:val="16"/>
                <w:szCs w:val="16"/>
                <w:lang w:val="es-MX"/>
              </w:rPr>
            </w:pPr>
          </w:p>
        </w:tc>
        <w:tc>
          <w:tcPr>
            <w:tcW w:w="2083" w:type="dxa"/>
            <w:tcBorders>
              <w:top w:val="nil"/>
              <w:left w:val="nil"/>
              <w:bottom w:val="nil"/>
              <w:right w:val="nil"/>
            </w:tcBorders>
            <w:shd w:val="clear" w:color="auto" w:fill="auto"/>
            <w:noWrap/>
            <w:vAlign w:val="bottom"/>
            <w:hideMark/>
          </w:tcPr>
          <w:p w14:paraId="65CA860F" w14:textId="77777777" w:rsidR="00774B68" w:rsidRPr="008B1A08" w:rsidRDefault="00774B68" w:rsidP="006972AE">
            <w:pPr>
              <w:pStyle w:val="Texto"/>
              <w:spacing w:after="0" w:line="240" w:lineRule="exact"/>
              <w:rPr>
                <w:rFonts w:ascii="Soberana sans" w:hAnsi="Soberana sans"/>
                <w:sz w:val="16"/>
                <w:szCs w:val="16"/>
                <w:lang w:val="es-MX"/>
              </w:rPr>
            </w:pPr>
          </w:p>
        </w:tc>
        <w:tc>
          <w:tcPr>
            <w:tcW w:w="1355" w:type="dxa"/>
            <w:tcBorders>
              <w:top w:val="nil"/>
              <w:left w:val="nil"/>
              <w:bottom w:val="nil"/>
              <w:right w:val="nil"/>
            </w:tcBorders>
            <w:shd w:val="clear" w:color="auto" w:fill="auto"/>
            <w:noWrap/>
            <w:vAlign w:val="bottom"/>
            <w:hideMark/>
          </w:tcPr>
          <w:p w14:paraId="2585DBE5" w14:textId="77777777" w:rsidR="00774B68" w:rsidRPr="008B1A08" w:rsidRDefault="00774B68" w:rsidP="006972AE">
            <w:pPr>
              <w:pStyle w:val="Texto"/>
              <w:spacing w:after="0" w:line="240" w:lineRule="exact"/>
              <w:rPr>
                <w:rFonts w:ascii="Soberana sans" w:hAnsi="Soberana sans"/>
                <w:sz w:val="16"/>
                <w:szCs w:val="16"/>
                <w:lang w:val="es-MX"/>
              </w:rPr>
            </w:pPr>
          </w:p>
        </w:tc>
      </w:tr>
      <w:tr w:rsidR="00774B68" w:rsidRPr="008B1A08" w14:paraId="57401E54" w14:textId="77777777" w:rsidTr="009E70C7">
        <w:trPr>
          <w:trHeight w:val="300"/>
        </w:trPr>
        <w:tc>
          <w:tcPr>
            <w:tcW w:w="1042" w:type="dxa"/>
            <w:tcBorders>
              <w:top w:val="nil"/>
              <w:left w:val="nil"/>
              <w:bottom w:val="nil"/>
              <w:right w:val="nil"/>
            </w:tcBorders>
            <w:shd w:val="clear" w:color="auto" w:fill="auto"/>
            <w:noWrap/>
            <w:vAlign w:val="bottom"/>
            <w:hideMark/>
          </w:tcPr>
          <w:p w14:paraId="27D967E9" w14:textId="77777777" w:rsidR="00774B68" w:rsidRPr="008B1A08" w:rsidRDefault="00774B68" w:rsidP="006972AE">
            <w:pPr>
              <w:pStyle w:val="Texto"/>
              <w:spacing w:after="0" w:line="240" w:lineRule="exact"/>
              <w:rPr>
                <w:rFonts w:ascii="Soberana sans" w:hAnsi="Soberana sans"/>
                <w:sz w:val="16"/>
                <w:szCs w:val="16"/>
                <w:lang w:val="es-MX"/>
              </w:rPr>
            </w:pPr>
          </w:p>
        </w:tc>
        <w:tc>
          <w:tcPr>
            <w:tcW w:w="1226" w:type="dxa"/>
            <w:tcBorders>
              <w:top w:val="nil"/>
              <w:left w:val="nil"/>
              <w:bottom w:val="nil"/>
              <w:right w:val="nil"/>
            </w:tcBorders>
            <w:shd w:val="clear" w:color="auto" w:fill="auto"/>
            <w:noWrap/>
            <w:vAlign w:val="bottom"/>
            <w:hideMark/>
          </w:tcPr>
          <w:p w14:paraId="5A7417CE"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32C22296" w14:textId="77777777" w:rsidR="00774B68" w:rsidRPr="008B1A08" w:rsidRDefault="00774B68" w:rsidP="006972AE">
            <w:pPr>
              <w:pStyle w:val="Texto"/>
              <w:spacing w:after="0" w:line="240" w:lineRule="exact"/>
              <w:rPr>
                <w:rFonts w:ascii="Soberana sans" w:hAnsi="Soberana sans"/>
                <w:sz w:val="16"/>
                <w:szCs w:val="16"/>
                <w:lang w:val="es-MX"/>
              </w:rPr>
            </w:pPr>
          </w:p>
        </w:tc>
        <w:tc>
          <w:tcPr>
            <w:tcW w:w="2083" w:type="dxa"/>
            <w:tcBorders>
              <w:top w:val="nil"/>
              <w:left w:val="nil"/>
              <w:bottom w:val="nil"/>
              <w:right w:val="nil"/>
            </w:tcBorders>
            <w:shd w:val="clear" w:color="auto" w:fill="auto"/>
            <w:noWrap/>
            <w:vAlign w:val="bottom"/>
            <w:hideMark/>
          </w:tcPr>
          <w:p w14:paraId="5CB5ABC8" w14:textId="77777777" w:rsidR="00774B68" w:rsidRPr="008B1A08" w:rsidRDefault="00774B68" w:rsidP="006972AE">
            <w:pPr>
              <w:pStyle w:val="Texto"/>
              <w:spacing w:after="0" w:line="240" w:lineRule="exact"/>
              <w:rPr>
                <w:rFonts w:ascii="Soberana sans" w:hAnsi="Soberana sans"/>
                <w:sz w:val="16"/>
                <w:szCs w:val="16"/>
                <w:lang w:val="es-MX"/>
              </w:rPr>
            </w:pPr>
          </w:p>
        </w:tc>
        <w:tc>
          <w:tcPr>
            <w:tcW w:w="1355" w:type="dxa"/>
            <w:tcBorders>
              <w:top w:val="nil"/>
              <w:left w:val="nil"/>
              <w:bottom w:val="nil"/>
              <w:right w:val="nil"/>
            </w:tcBorders>
            <w:shd w:val="clear" w:color="auto" w:fill="auto"/>
            <w:noWrap/>
            <w:vAlign w:val="bottom"/>
            <w:hideMark/>
          </w:tcPr>
          <w:p w14:paraId="408C08F3" w14:textId="77777777" w:rsidR="00774B68" w:rsidRPr="008B1A08" w:rsidRDefault="00774B68" w:rsidP="006972AE">
            <w:pPr>
              <w:pStyle w:val="Texto"/>
              <w:spacing w:after="0" w:line="240" w:lineRule="exact"/>
              <w:rPr>
                <w:rFonts w:ascii="Soberana sans" w:hAnsi="Soberana sans"/>
                <w:sz w:val="16"/>
                <w:szCs w:val="16"/>
                <w:lang w:val="es-MX"/>
              </w:rPr>
            </w:pPr>
          </w:p>
        </w:tc>
      </w:tr>
      <w:tr w:rsidR="00774B68" w:rsidRPr="008B1A08" w14:paraId="319B9AC2" w14:textId="77777777" w:rsidTr="009E70C7">
        <w:trPr>
          <w:trHeight w:val="300"/>
        </w:trPr>
        <w:tc>
          <w:tcPr>
            <w:tcW w:w="1042" w:type="dxa"/>
            <w:tcBorders>
              <w:top w:val="nil"/>
              <w:left w:val="nil"/>
              <w:bottom w:val="nil"/>
              <w:right w:val="nil"/>
            </w:tcBorders>
            <w:shd w:val="clear" w:color="auto" w:fill="auto"/>
            <w:noWrap/>
            <w:vAlign w:val="bottom"/>
          </w:tcPr>
          <w:p w14:paraId="51D8645E" w14:textId="77777777" w:rsidR="00774B68" w:rsidRPr="008B1A08" w:rsidRDefault="00774B68" w:rsidP="006972AE">
            <w:pPr>
              <w:pStyle w:val="Texto"/>
              <w:spacing w:after="0" w:line="240" w:lineRule="exact"/>
              <w:rPr>
                <w:rFonts w:ascii="Soberana sans" w:hAnsi="Soberana sans"/>
                <w:sz w:val="16"/>
                <w:szCs w:val="16"/>
                <w:lang w:val="es-MX"/>
              </w:rPr>
            </w:pPr>
          </w:p>
        </w:tc>
        <w:tc>
          <w:tcPr>
            <w:tcW w:w="1226" w:type="dxa"/>
            <w:tcBorders>
              <w:top w:val="nil"/>
              <w:left w:val="nil"/>
              <w:bottom w:val="nil"/>
              <w:right w:val="nil"/>
            </w:tcBorders>
            <w:shd w:val="clear" w:color="auto" w:fill="auto"/>
            <w:noWrap/>
            <w:vAlign w:val="bottom"/>
            <w:hideMark/>
          </w:tcPr>
          <w:p w14:paraId="758F3A8B" w14:textId="77777777" w:rsidR="00774B68" w:rsidRPr="008B1A08" w:rsidRDefault="00774B68" w:rsidP="006972AE">
            <w:pPr>
              <w:pStyle w:val="Texto"/>
              <w:spacing w:after="0" w:line="240" w:lineRule="exact"/>
              <w:ind w:firstLine="0"/>
              <w:rPr>
                <w:rFonts w:ascii="Soberana sans" w:hAnsi="Soberana sans"/>
                <w:sz w:val="16"/>
                <w:szCs w:val="16"/>
                <w:lang w:val="es-MX"/>
              </w:rPr>
            </w:pPr>
            <w:r>
              <w:rPr>
                <w:rFonts w:ascii="Soberana sans" w:hAnsi="Soberana sans"/>
                <w:sz w:val="16"/>
                <w:szCs w:val="16"/>
                <w:lang w:val="es-MX"/>
              </w:rPr>
              <w:t>C</w:t>
            </w:r>
            <w:r w:rsidRPr="008B1A08">
              <w:rPr>
                <w:rFonts w:ascii="Soberana sans" w:hAnsi="Soberana sans"/>
                <w:sz w:val="16"/>
                <w:szCs w:val="16"/>
                <w:lang w:val="es-MX"/>
              </w:rPr>
              <w:t>UENTASDE</w:t>
            </w:r>
          </w:p>
        </w:tc>
        <w:tc>
          <w:tcPr>
            <w:tcW w:w="4784" w:type="dxa"/>
            <w:tcBorders>
              <w:top w:val="nil"/>
              <w:left w:val="nil"/>
              <w:bottom w:val="nil"/>
              <w:right w:val="nil"/>
            </w:tcBorders>
            <w:shd w:val="clear" w:color="auto" w:fill="auto"/>
            <w:noWrap/>
            <w:vAlign w:val="bottom"/>
            <w:hideMark/>
          </w:tcPr>
          <w:p w14:paraId="12C5E2E1" w14:textId="77777777" w:rsidR="00774B68" w:rsidRPr="008B1A08" w:rsidRDefault="00774B68" w:rsidP="006972AE">
            <w:pPr>
              <w:pStyle w:val="Texto"/>
              <w:spacing w:after="0" w:line="240" w:lineRule="exact"/>
              <w:ind w:firstLine="0"/>
              <w:rPr>
                <w:rFonts w:ascii="Soberana sans" w:hAnsi="Soberana sans"/>
                <w:sz w:val="16"/>
                <w:szCs w:val="16"/>
                <w:lang w:val="es-MX"/>
              </w:rPr>
            </w:pPr>
            <w:r w:rsidRPr="008B1A08">
              <w:rPr>
                <w:rFonts w:ascii="Soberana sans" w:hAnsi="Soberana sans"/>
                <w:sz w:val="16"/>
                <w:szCs w:val="16"/>
                <w:lang w:val="es-MX"/>
              </w:rPr>
              <w:t>ORDEN PRESUPUESTARIAS DE EGRESOS:</w:t>
            </w:r>
          </w:p>
        </w:tc>
        <w:tc>
          <w:tcPr>
            <w:tcW w:w="2083" w:type="dxa"/>
            <w:tcBorders>
              <w:top w:val="nil"/>
              <w:left w:val="nil"/>
              <w:bottom w:val="nil"/>
              <w:right w:val="nil"/>
            </w:tcBorders>
            <w:shd w:val="clear" w:color="auto" w:fill="auto"/>
            <w:noWrap/>
            <w:vAlign w:val="bottom"/>
            <w:hideMark/>
          </w:tcPr>
          <w:p w14:paraId="4C9D994B" w14:textId="77777777" w:rsidR="00774B68" w:rsidRPr="008B1A08" w:rsidRDefault="00774B68" w:rsidP="006972AE">
            <w:pPr>
              <w:pStyle w:val="Texto"/>
              <w:spacing w:after="0" w:line="240" w:lineRule="exact"/>
              <w:rPr>
                <w:rFonts w:ascii="Soberana sans" w:hAnsi="Soberana sans"/>
                <w:sz w:val="16"/>
                <w:szCs w:val="16"/>
                <w:lang w:val="es-MX"/>
              </w:rPr>
            </w:pPr>
          </w:p>
        </w:tc>
        <w:tc>
          <w:tcPr>
            <w:tcW w:w="1355" w:type="dxa"/>
            <w:tcBorders>
              <w:top w:val="nil"/>
              <w:left w:val="nil"/>
              <w:bottom w:val="nil"/>
              <w:right w:val="nil"/>
            </w:tcBorders>
            <w:shd w:val="clear" w:color="auto" w:fill="auto"/>
            <w:noWrap/>
            <w:vAlign w:val="bottom"/>
            <w:hideMark/>
          </w:tcPr>
          <w:p w14:paraId="550EBDFE" w14:textId="77777777" w:rsidR="00774B68" w:rsidRPr="008B1A08" w:rsidRDefault="00774B68" w:rsidP="006972AE">
            <w:pPr>
              <w:pStyle w:val="Texto"/>
              <w:spacing w:after="0" w:line="240" w:lineRule="exact"/>
              <w:rPr>
                <w:rFonts w:ascii="Soberana sans" w:hAnsi="Soberana sans"/>
                <w:sz w:val="16"/>
                <w:szCs w:val="16"/>
                <w:lang w:val="es-MX"/>
              </w:rPr>
            </w:pPr>
          </w:p>
        </w:tc>
      </w:tr>
      <w:tr w:rsidR="00774B68" w:rsidRPr="008B1A08" w14:paraId="7FE185D4" w14:textId="77777777" w:rsidTr="009E70C7">
        <w:trPr>
          <w:trHeight w:val="300"/>
        </w:trPr>
        <w:tc>
          <w:tcPr>
            <w:tcW w:w="1042" w:type="dxa"/>
            <w:tcBorders>
              <w:top w:val="nil"/>
              <w:left w:val="nil"/>
              <w:bottom w:val="nil"/>
              <w:right w:val="nil"/>
            </w:tcBorders>
            <w:shd w:val="clear" w:color="auto" w:fill="auto"/>
            <w:noWrap/>
            <w:vAlign w:val="bottom"/>
            <w:hideMark/>
          </w:tcPr>
          <w:p w14:paraId="398CC404"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Concepto</w:t>
            </w:r>
          </w:p>
        </w:tc>
        <w:tc>
          <w:tcPr>
            <w:tcW w:w="1226" w:type="dxa"/>
            <w:tcBorders>
              <w:top w:val="nil"/>
              <w:left w:val="nil"/>
              <w:bottom w:val="nil"/>
              <w:right w:val="nil"/>
            </w:tcBorders>
            <w:shd w:val="clear" w:color="auto" w:fill="auto"/>
            <w:noWrap/>
            <w:vAlign w:val="bottom"/>
            <w:hideMark/>
          </w:tcPr>
          <w:p w14:paraId="6848A87D"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4674B7D9" w14:textId="77777777" w:rsidR="00774B68" w:rsidRPr="008B1A08" w:rsidRDefault="00774B68" w:rsidP="006972AE">
            <w:pPr>
              <w:pStyle w:val="Texto"/>
              <w:spacing w:after="0" w:line="240" w:lineRule="exact"/>
              <w:rPr>
                <w:rFonts w:ascii="Soberana sans" w:hAnsi="Soberana sans"/>
                <w:sz w:val="16"/>
                <w:szCs w:val="16"/>
                <w:lang w:val="es-MX"/>
              </w:rPr>
            </w:pPr>
          </w:p>
        </w:tc>
        <w:tc>
          <w:tcPr>
            <w:tcW w:w="2083" w:type="dxa"/>
            <w:tcBorders>
              <w:top w:val="nil"/>
              <w:left w:val="nil"/>
              <w:bottom w:val="nil"/>
              <w:right w:val="nil"/>
            </w:tcBorders>
            <w:shd w:val="clear" w:color="auto" w:fill="auto"/>
            <w:noWrap/>
            <w:vAlign w:val="bottom"/>
            <w:hideMark/>
          </w:tcPr>
          <w:p w14:paraId="06BDE404"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2024</w:t>
            </w:r>
          </w:p>
        </w:tc>
        <w:tc>
          <w:tcPr>
            <w:tcW w:w="1355" w:type="dxa"/>
            <w:tcBorders>
              <w:top w:val="nil"/>
              <w:left w:val="nil"/>
              <w:bottom w:val="nil"/>
              <w:right w:val="nil"/>
            </w:tcBorders>
            <w:shd w:val="clear" w:color="auto" w:fill="auto"/>
            <w:noWrap/>
            <w:vAlign w:val="bottom"/>
            <w:hideMark/>
          </w:tcPr>
          <w:p w14:paraId="3DE11B4F"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Característica</w:t>
            </w:r>
          </w:p>
        </w:tc>
      </w:tr>
      <w:tr w:rsidR="00774B68" w:rsidRPr="008B1A08" w14:paraId="0B3B5870" w14:textId="77777777" w:rsidTr="009E70C7">
        <w:trPr>
          <w:trHeight w:val="300"/>
        </w:trPr>
        <w:tc>
          <w:tcPr>
            <w:tcW w:w="1042" w:type="dxa"/>
            <w:tcBorders>
              <w:top w:val="nil"/>
              <w:left w:val="nil"/>
              <w:bottom w:val="nil"/>
              <w:right w:val="nil"/>
            </w:tcBorders>
            <w:shd w:val="clear" w:color="auto" w:fill="auto"/>
            <w:noWrap/>
            <w:vAlign w:val="bottom"/>
            <w:hideMark/>
          </w:tcPr>
          <w:p w14:paraId="09D817F2" w14:textId="77777777" w:rsidR="00774B68" w:rsidRPr="008B1A08" w:rsidRDefault="00774B68" w:rsidP="006972AE">
            <w:pPr>
              <w:pStyle w:val="Texto"/>
              <w:spacing w:after="0" w:line="240" w:lineRule="exact"/>
              <w:rPr>
                <w:rFonts w:ascii="Soberana sans" w:hAnsi="Soberana sans"/>
                <w:sz w:val="16"/>
                <w:szCs w:val="16"/>
                <w:lang w:val="es-MX"/>
              </w:rPr>
            </w:pPr>
          </w:p>
        </w:tc>
        <w:tc>
          <w:tcPr>
            <w:tcW w:w="1226" w:type="dxa"/>
            <w:tcBorders>
              <w:top w:val="nil"/>
              <w:left w:val="nil"/>
              <w:bottom w:val="nil"/>
              <w:right w:val="nil"/>
            </w:tcBorders>
            <w:shd w:val="clear" w:color="auto" w:fill="auto"/>
            <w:noWrap/>
            <w:vAlign w:val="bottom"/>
            <w:hideMark/>
          </w:tcPr>
          <w:p w14:paraId="421B5131"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2D069A12" w14:textId="77777777" w:rsidR="00774B68" w:rsidRPr="008B1A08" w:rsidRDefault="00774B68" w:rsidP="006972AE">
            <w:pPr>
              <w:pStyle w:val="Texto"/>
              <w:spacing w:after="0" w:line="240" w:lineRule="exact"/>
              <w:rPr>
                <w:rFonts w:ascii="Soberana sans" w:hAnsi="Soberana sans"/>
                <w:sz w:val="16"/>
                <w:szCs w:val="16"/>
                <w:lang w:val="es-MX"/>
              </w:rPr>
            </w:pPr>
          </w:p>
        </w:tc>
        <w:tc>
          <w:tcPr>
            <w:tcW w:w="2083" w:type="dxa"/>
            <w:tcBorders>
              <w:top w:val="nil"/>
              <w:left w:val="nil"/>
              <w:bottom w:val="nil"/>
              <w:right w:val="nil"/>
            </w:tcBorders>
            <w:shd w:val="clear" w:color="auto" w:fill="auto"/>
            <w:noWrap/>
            <w:vAlign w:val="bottom"/>
            <w:hideMark/>
          </w:tcPr>
          <w:p w14:paraId="71517323" w14:textId="77777777" w:rsidR="00774B68" w:rsidRPr="008B1A08" w:rsidRDefault="00774B68" w:rsidP="006972AE">
            <w:pPr>
              <w:pStyle w:val="Texto"/>
              <w:spacing w:after="0" w:line="240" w:lineRule="exact"/>
              <w:rPr>
                <w:rFonts w:ascii="Soberana sans" w:hAnsi="Soberana sans"/>
                <w:sz w:val="16"/>
                <w:szCs w:val="16"/>
                <w:lang w:val="es-MX"/>
              </w:rPr>
            </w:pPr>
          </w:p>
        </w:tc>
        <w:tc>
          <w:tcPr>
            <w:tcW w:w="1355" w:type="dxa"/>
            <w:tcBorders>
              <w:top w:val="nil"/>
              <w:left w:val="nil"/>
              <w:bottom w:val="nil"/>
              <w:right w:val="nil"/>
            </w:tcBorders>
            <w:shd w:val="clear" w:color="auto" w:fill="auto"/>
            <w:noWrap/>
            <w:vAlign w:val="bottom"/>
            <w:hideMark/>
          </w:tcPr>
          <w:p w14:paraId="5CBAF44F" w14:textId="77777777" w:rsidR="00774B68" w:rsidRPr="008B1A08" w:rsidRDefault="00774B68" w:rsidP="006972AE">
            <w:pPr>
              <w:pStyle w:val="Texto"/>
              <w:spacing w:after="0" w:line="240" w:lineRule="exact"/>
              <w:rPr>
                <w:rFonts w:ascii="Soberana sans" w:hAnsi="Soberana sans"/>
                <w:sz w:val="16"/>
                <w:szCs w:val="16"/>
                <w:lang w:val="es-MX"/>
              </w:rPr>
            </w:pPr>
          </w:p>
        </w:tc>
      </w:tr>
      <w:tr w:rsidR="00774B68" w:rsidRPr="008B1A08" w14:paraId="6083C1F4" w14:textId="77777777" w:rsidTr="009E70C7">
        <w:trPr>
          <w:trHeight w:val="300"/>
        </w:trPr>
        <w:tc>
          <w:tcPr>
            <w:tcW w:w="1042" w:type="dxa"/>
            <w:tcBorders>
              <w:top w:val="nil"/>
              <w:left w:val="nil"/>
              <w:bottom w:val="nil"/>
              <w:right w:val="nil"/>
            </w:tcBorders>
            <w:shd w:val="clear" w:color="auto" w:fill="auto"/>
            <w:noWrap/>
            <w:vAlign w:val="bottom"/>
            <w:hideMark/>
          </w:tcPr>
          <w:p w14:paraId="7EBC7D14"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8.2.1</w:t>
            </w:r>
          </w:p>
        </w:tc>
        <w:tc>
          <w:tcPr>
            <w:tcW w:w="1226" w:type="dxa"/>
            <w:tcBorders>
              <w:top w:val="nil"/>
              <w:left w:val="nil"/>
              <w:bottom w:val="nil"/>
              <w:right w:val="nil"/>
            </w:tcBorders>
            <w:shd w:val="clear" w:color="auto" w:fill="auto"/>
            <w:noWrap/>
            <w:vAlign w:val="bottom"/>
            <w:hideMark/>
          </w:tcPr>
          <w:p w14:paraId="2017518B"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399FFCEA"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PRESUPUESTO DE EGRESOS APROBADO</w:t>
            </w:r>
          </w:p>
        </w:tc>
        <w:tc>
          <w:tcPr>
            <w:tcW w:w="2083" w:type="dxa"/>
            <w:tcBorders>
              <w:top w:val="nil"/>
              <w:left w:val="nil"/>
              <w:bottom w:val="nil"/>
              <w:right w:val="nil"/>
            </w:tcBorders>
            <w:shd w:val="clear" w:color="auto" w:fill="auto"/>
            <w:noWrap/>
            <w:vAlign w:val="bottom"/>
            <w:hideMark/>
          </w:tcPr>
          <w:p w14:paraId="49B6786C"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356,742,695.00</w:t>
            </w:r>
          </w:p>
        </w:tc>
        <w:tc>
          <w:tcPr>
            <w:tcW w:w="1355" w:type="dxa"/>
            <w:tcBorders>
              <w:top w:val="nil"/>
              <w:left w:val="nil"/>
              <w:bottom w:val="nil"/>
              <w:right w:val="nil"/>
            </w:tcBorders>
            <w:shd w:val="clear" w:color="auto" w:fill="auto"/>
            <w:noWrap/>
            <w:vAlign w:val="bottom"/>
            <w:hideMark/>
          </w:tcPr>
          <w:p w14:paraId="783691C9"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Saldo</w:t>
            </w:r>
          </w:p>
        </w:tc>
      </w:tr>
      <w:tr w:rsidR="00774B68" w:rsidRPr="008B1A08" w14:paraId="66EEFA76" w14:textId="77777777" w:rsidTr="009E70C7">
        <w:trPr>
          <w:trHeight w:val="300"/>
        </w:trPr>
        <w:tc>
          <w:tcPr>
            <w:tcW w:w="1042" w:type="dxa"/>
            <w:tcBorders>
              <w:top w:val="nil"/>
              <w:left w:val="nil"/>
              <w:bottom w:val="nil"/>
              <w:right w:val="nil"/>
            </w:tcBorders>
            <w:shd w:val="clear" w:color="auto" w:fill="auto"/>
            <w:noWrap/>
            <w:vAlign w:val="bottom"/>
            <w:hideMark/>
          </w:tcPr>
          <w:p w14:paraId="39B4AA3F"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8.2.2</w:t>
            </w:r>
          </w:p>
        </w:tc>
        <w:tc>
          <w:tcPr>
            <w:tcW w:w="1226" w:type="dxa"/>
            <w:tcBorders>
              <w:top w:val="nil"/>
              <w:left w:val="nil"/>
              <w:bottom w:val="nil"/>
              <w:right w:val="nil"/>
            </w:tcBorders>
            <w:shd w:val="clear" w:color="auto" w:fill="auto"/>
            <w:noWrap/>
            <w:vAlign w:val="bottom"/>
            <w:hideMark/>
          </w:tcPr>
          <w:p w14:paraId="62F40F59"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47FDA8B7"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PRESUPUESTO DE EGRESOS POR EJERCER</w:t>
            </w:r>
          </w:p>
        </w:tc>
        <w:tc>
          <w:tcPr>
            <w:tcW w:w="2083" w:type="dxa"/>
            <w:tcBorders>
              <w:top w:val="nil"/>
              <w:left w:val="nil"/>
              <w:bottom w:val="nil"/>
              <w:right w:val="nil"/>
            </w:tcBorders>
            <w:shd w:val="clear" w:color="auto" w:fill="auto"/>
            <w:noWrap/>
            <w:vAlign w:val="bottom"/>
            <w:hideMark/>
          </w:tcPr>
          <w:p w14:paraId="693E5715"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211,438,423.51</w:t>
            </w:r>
          </w:p>
        </w:tc>
        <w:tc>
          <w:tcPr>
            <w:tcW w:w="1355" w:type="dxa"/>
            <w:tcBorders>
              <w:top w:val="nil"/>
              <w:left w:val="nil"/>
              <w:bottom w:val="nil"/>
              <w:right w:val="nil"/>
            </w:tcBorders>
            <w:shd w:val="clear" w:color="auto" w:fill="auto"/>
            <w:noWrap/>
            <w:vAlign w:val="bottom"/>
            <w:hideMark/>
          </w:tcPr>
          <w:p w14:paraId="179FC255"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Saldo</w:t>
            </w:r>
          </w:p>
        </w:tc>
      </w:tr>
      <w:tr w:rsidR="00774B68" w:rsidRPr="008B1A08" w14:paraId="7B463C56" w14:textId="77777777" w:rsidTr="009E70C7">
        <w:trPr>
          <w:trHeight w:val="300"/>
        </w:trPr>
        <w:tc>
          <w:tcPr>
            <w:tcW w:w="1042" w:type="dxa"/>
            <w:tcBorders>
              <w:top w:val="nil"/>
              <w:left w:val="nil"/>
              <w:bottom w:val="nil"/>
              <w:right w:val="nil"/>
            </w:tcBorders>
            <w:shd w:val="clear" w:color="auto" w:fill="auto"/>
            <w:noWrap/>
            <w:vAlign w:val="bottom"/>
            <w:hideMark/>
          </w:tcPr>
          <w:p w14:paraId="790B7AEC"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8.2.3</w:t>
            </w:r>
          </w:p>
        </w:tc>
        <w:tc>
          <w:tcPr>
            <w:tcW w:w="1226" w:type="dxa"/>
            <w:tcBorders>
              <w:top w:val="nil"/>
              <w:left w:val="nil"/>
              <w:bottom w:val="nil"/>
              <w:right w:val="nil"/>
            </w:tcBorders>
            <w:shd w:val="clear" w:color="auto" w:fill="auto"/>
            <w:noWrap/>
            <w:vAlign w:val="bottom"/>
            <w:hideMark/>
          </w:tcPr>
          <w:p w14:paraId="4877ABD1"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320742F9"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MODIFICACIONES AL PRESUPUESTO DE</w:t>
            </w:r>
          </w:p>
        </w:tc>
        <w:tc>
          <w:tcPr>
            <w:tcW w:w="2083" w:type="dxa"/>
            <w:tcBorders>
              <w:top w:val="nil"/>
              <w:left w:val="nil"/>
              <w:bottom w:val="nil"/>
              <w:right w:val="nil"/>
            </w:tcBorders>
            <w:shd w:val="clear" w:color="auto" w:fill="auto"/>
            <w:noWrap/>
            <w:vAlign w:val="bottom"/>
            <w:hideMark/>
          </w:tcPr>
          <w:p w14:paraId="5BA12053"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11,454,075.75</w:t>
            </w:r>
          </w:p>
        </w:tc>
        <w:tc>
          <w:tcPr>
            <w:tcW w:w="1355" w:type="dxa"/>
            <w:tcBorders>
              <w:top w:val="nil"/>
              <w:left w:val="nil"/>
              <w:bottom w:val="nil"/>
              <w:right w:val="nil"/>
            </w:tcBorders>
            <w:shd w:val="clear" w:color="auto" w:fill="auto"/>
            <w:noWrap/>
            <w:vAlign w:val="bottom"/>
            <w:hideMark/>
          </w:tcPr>
          <w:p w14:paraId="4F61F023"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Saldo</w:t>
            </w:r>
          </w:p>
        </w:tc>
      </w:tr>
      <w:tr w:rsidR="00774B68" w:rsidRPr="008B1A08" w14:paraId="52D4134F" w14:textId="77777777" w:rsidTr="009E70C7">
        <w:trPr>
          <w:trHeight w:val="300"/>
        </w:trPr>
        <w:tc>
          <w:tcPr>
            <w:tcW w:w="1042" w:type="dxa"/>
            <w:tcBorders>
              <w:top w:val="nil"/>
              <w:left w:val="nil"/>
              <w:bottom w:val="nil"/>
              <w:right w:val="nil"/>
            </w:tcBorders>
            <w:shd w:val="clear" w:color="auto" w:fill="auto"/>
            <w:noWrap/>
            <w:vAlign w:val="bottom"/>
            <w:hideMark/>
          </w:tcPr>
          <w:p w14:paraId="5085B656" w14:textId="77777777" w:rsidR="00774B68" w:rsidRPr="008B1A08" w:rsidRDefault="00774B68" w:rsidP="006972AE">
            <w:pPr>
              <w:pStyle w:val="Texto"/>
              <w:spacing w:after="0" w:line="240" w:lineRule="exact"/>
              <w:rPr>
                <w:rFonts w:ascii="Soberana sans" w:hAnsi="Soberana sans"/>
                <w:sz w:val="16"/>
                <w:szCs w:val="16"/>
                <w:lang w:val="es-MX"/>
              </w:rPr>
            </w:pPr>
          </w:p>
        </w:tc>
        <w:tc>
          <w:tcPr>
            <w:tcW w:w="1226" w:type="dxa"/>
            <w:tcBorders>
              <w:top w:val="nil"/>
              <w:left w:val="nil"/>
              <w:bottom w:val="nil"/>
              <w:right w:val="nil"/>
            </w:tcBorders>
            <w:shd w:val="clear" w:color="auto" w:fill="auto"/>
            <w:noWrap/>
            <w:vAlign w:val="bottom"/>
            <w:hideMark/>
          </w:tcPr>
          <w:p w14:paraId="34B0EE44"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02B16533"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EGRESOS APROBADO</w:t>
            </w:r>
          </w:p>
        </w:tc>
        <w:tc>
          <w:tcPr>
            <w:tcW w:w="2083" w:type="dxa"/>
            <w:tcBorders>
              <w:top w:val="nil"/>
              <w:left w:val="nil"/>
              <w:bottom w:val="nil"/>
              <w:right w:val="nil"/>
            </w:tcBorders>
            <w:shd w:val="clear" w:color="auto" w:fill="auto"/>
            <w:noWrap/>
            <w:vAlign w:val="bottom"/>
            <w:hideMark/>
          </w:tcPr>
          <w:p w14:paraId="6A83F55F" w14:textId="77777777" w:rsidR="00774B68" w:rsidRPr="008B1A08" w:rsidRDefault="00774B68" w:rsidP="006972AE">
            <w:pPr>
              <w:pStyle w:val="Texto"/>
              <w:spacing w:after="0" w:line="240" w:lineRule="exact"/>
              <w:rPr>
                <w:rFonts w:ascii="Soberana sans" w:hAnsi="Soberana sans"/>
                <w:sz w:val="16"/>
                <w:szCs w:val="16"/>
                <w:lang w:val="es-MX"/>
              </w:rPr>
            </w:pPr>
          </w:p>
        </w:tc>
        <w:tc>
          <w:tcPr>
            <w:tcW w:w="1355" w:type="dxa"/>
            <w:tcBorders>
              <w:top w:val="nil"/>
              <w:left w:val="nil"/>
              <w:bottom w:val="nil"/>
              <w:right w:val="nil"/>
            </w:tcBorders>
            <w:shd w:val="clear" w:color="auto" w:fill="auto"/>
            <w:noWrap/>
            <w:vAlign w:val="bottom"/>
            <w:hideMark/>
          </w:tcPr>
          <w:p w14:paraId="63691EEB" w14:textId="77777777" w:rsidR="00774B68" w:rsidRPr="008B1A08" w:rsidRDefault="00774B68" w:rsidP="006972AE">
            <w:pPr>
              <w:pStyle w:val="Texto"/>
              <w:spacing w:after="0" w:line="240" w:lineRule="exact"/>
              <w:rPr>
                <w:rFonts w:ascii="Soberana sans" w:hAnsi="Soberana sans"/>
                <w:sz w:val="16"/>
                <w:szCs w:val="16"/>
                <w:lang w:val="es-MX"/>
              </w:rPr>
            </w:pPr>
          </w:p>
        </w:tc>
      </w:tr>
      <w:tr w:rsidR="00774B68" w:rsidRPr="008B1A08" w14:paraId="3DD58671" w14:textId="77777777" w:rsidTr="009E70C7">
        <w:trPr>
          <w:trHeight w:val="300"/>
        </w:trPr>
        <w:tc>
          <w:tcPr>
            <w:tcW w:w="1042" w:type="dxa"/>
            <w:tcBorders>
              <w:top w:val="nil"/>
              <w:left w:val="nil"/>
              <w:bottom w:val="nil"/>
              <w:right w:val="nil"/>
            </w:tcBorders>
            <w:shd w:val="clear" w:color="auto" w:fill="auto"/>
            <w:noWrap/>
            <w:vAlign w:val="bottom"/>
            <w:hideMark/>
          </w:tcPr>
          <w:p w14:paraId="2CF593CB"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8.2.4</w:t>
            </w:r>
          </w:p>
        </w:tc>
        <w:tc>
          <w:tcPr>
            <w:tcW w:w="1226" w:type="dxa"/>
            <w:tcBorders>
              <w:top w:val="nil"/>
              <w:left w:val="nil"/>
              <w:bottom w:val="nil"/>
              <w:right w:val="nil"/>
            </w:tcBorders>
            <w:shd w:val="clear" w:color="auto" w:fill="auto"/>
            <w:noWrap/>
            <w:vAlign w:val="bottom"/>
            <w:hideMark/>
          </w:tcPr>
          <w:p w14:paraId="6433A145"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2BBEBBB2"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PRESUPUESTO DE EGRESOS COMPROMETIDO</w:t>
            </w:r>
          </w:p>
        </w:tc>
        <w:tc>
          <w:tcPr>
            <w:tcW w:w="2083" w:type="dxa"/>
            <w:tcBorders>
              <w:top w:val="nil"/>
              <w:left w:val="nil"/>
              <w:bottom w:val="nil"/>
              <w:right w:val="nil"/>
            </w:tcBorders>
            <w:shd w:val="clear" w:color="auto" w:fill="auto"/>
            <w:noWrap/>
            <w:vAlign w:val="bottom"/>
            <w:hideMark/>
          </w:tcPr>
          <w:p w14:paraId="4F335728"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156,758,347.24</w:t>
            </w:r>
          </w:p>
        </w:tc>
        <w:tc>
          <w:tcPr>
            <w:tcW w:w="1355" w:type="dxa"/>
            <w:tcBorders>
              <w:top w:val="nil"/>
              <w:left w:val="nil"/>
              <w:bottom w:val="nil"/>
              <w:right w:val="nil"/>
            </w:tcBorders>
            <w:shd w:val="clear" w:color="auto" w:fill="auto"/>
            <w:noWrap/>
            <w:vAlign w:val="bottom"/>
            <w:hideMark/>
          </w:tcPr>
          <w:p w14:paraId="7FA37BE9"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Cargos</w:t>
            </w:r>
          </w:p>
        </w:tc>
      </w:tr>
      <w:tr w:rsidR="00774B68" w:rsidRPr="008B1A08" w14:paraId="166DF66F" w14:textId="77777777" w:rsidTr="009E70C7">
        <w:trPr>
          <w:trHeight w:val="300"/>
        </w:trPr>
        <w:tc>
          <w:tcPr>
            <w:tcW w:w="1042" w:type="dxa"/>
            <w:tcBorders>
              <w:top w:val="nil"/>
              <w:left w:val="nil"/>
              <w:bottom w:val="nil"/>
              <w:right w:val="nil"/>
            </w:tcBorders>
            <w:shd w:val="clear" w:color="auto" w:fill="auto"/>
            <w:noWrap/>
            <w:vAlign w:val="bottom"/>
            <w:hideMark/>
          </w:tcPr>
          <w:p w14:paraId="43936D00"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8.2.5</w:t>
            </w:r>
          </w:p>
        </w:tc>
        <w:tc>
          <w:tcPr>
            <w:tcW w:w="1226" w:type="dxa"/>
            <w:tcBorders>
              <w:top w:val="nil"/>
              <w:left w:val="nil"/>
              <w:bottom w:val="nil"/>
              <w:right w:val="nil"/>
            </w:tcBorders>
            <w:shd w:val="clear" w:color="auto" w:fill="auto"/>
            <w:noWrap/>
            <w:vAlign w:val="bottom"/>
            <w:hideMark/>
          </w:tcPr>
          <w:p w14:paraId="09C96B93"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0F30A053"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PRESUPUESTO DE EGRESOS DEVENGADO</w:t>
            </w:r>
          </w:p>
        </w:tc>
        <w:tc>
          <w:tcPr>
            <w:tcW w:w="2083" w:type="dxa"/>
            <w:tcBorders>
              <w:top w:val="nil"/>
              <w:left w:val="nil"/>
              <w:bottom w:val="nil"/>
              <w:right w:val="nil"/>
            </w:tcBorders>
            <w:shd w:val="clear" w:color="auto" w:fill="auto"/>
            <w:noWrap/>
            <w:vAlign w:val="bottom"/>
            <w:hideMark/>
          </w:tcPr>
          <w:p w14:paraId="57835349"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156,755,099.24</w:t>
            </w:r>
          </w:p>
        </w:tc>
        <w:tc>
          <w:tcPr>
            <w:tcW w:w="1355" w:type="dxa"/>
            <w:tcBorders>
              <w:top w:val="nil"/>
              <w:left w:val="nil"/>
              <w:bottom w:val="nil"/>
              <w:right w:val="nil"/>
            </w:tcBorders>
            <w:shd w:val="clear" w:color="auto" w:fill="auto"/>
            <w:noWrap/>
            <w:vAlign w:val="bottom"/>
            <w:hideMark/>
          </w:tcPr>
          <w:p w14:paraId="641F0E21"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Cargos</w:t>
            </w:r>
          </w:p>
        </w:tc>
      </w:tr>
      <w:tr w:rsidR="00774B68" w:rsidRPr="008B1A08" w14:paraId="1E78C06D" w14:textId="77777777" w:rsidTr="009E70C7">
        <w:trPr>
          <w:trHeight w:val="300"/>
        </w:trPr>
        <w:tc>
          <w:tcPr>
            <w:tcW w:w="1042" w:type="dxa"/>
            <w:tcBorders>
              <w:top w:val="nil"/>
              <w:left w:val="nil"/>
              <w:bottom w:val="nil"/>
              <w:right w:val="nil"/>
            </w:tcBorders>
            <w:shd w:val="clear" w:color="auto" w:fill="auto"/>
            <w:noWrap/>
            <w:vAlign w:val="bottom"/>
            <w:hideMark/>
          </w:tcPr>
          <w:p w14:paraId="1393D020"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8.2.6</w:t>
            </w:r>
          </w:p>
        </w:tc>
        <w:tc>
          <w:tcPr>
            <w:tcW w:w="1226" w:type="dxa"/>
            <w:tcBorders>
              <w:top w:val="nil"/>
              <w:left w:val="nil"/>
              <w:bottom w:val="nil"/>
              <w:right w:val="nil"/>
            </w:tcBorders>
            <w:shd w:val="clear" w:color="auto" w:fill="auto"/>
            <w:noWrap/>
            <w:vAlign w:val="bottom"/>
            <w:hideMark/>
          </w:tcPr>
          <w:p w14:paraId="28A42043"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3B766C81"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PRESUPUESTO DE EGRESOS EJERCIDO</w:t>
            </w:r>
          </w:p>
        </w:tc>
        <w:tc>
          <w:tcPr>
            <w:tcW w:w="2083" w:type="dxa"/>
            <w:tcBorders>
              <w:top w:val="nil"/>
              <w:left w:val="nil"/>
              <w:bottom w:val="nil"/>
              <w:right w:val="nil"/>
            </w:tcBorders>
            <w:shd w:val="clear" w:color="auto" w:fill="auto"/>
            <w:noWrap/>
            <w:vAlign w:val="bottom"/>
            <w:hideMark/>
          </w:tcPr>
          <w:p w14:paraId="492D5340"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154,804,553.37</w:t>
            </w:r>
          </w:p>
        </w:tc>
        <w:tc>
          <w:tcPr>
            <w:tcW w:w="1355" w:type="dxa"/>
            <w:tcBorders>
              <w:top w:val="nil"/>
              <w:left w:val="nil"/>
              <w:bottom w:val="nil"/>
              <w:right w:val="nil"/>
            </w:tcBorders>
            <w:shd w:val="clear" w:color="auto" w:fill="auto"/>
            <w:noWrap/>
            <w:vAlign w:val="bottom"/>
            <w:hideMark/>
          </w:tcPr>
          <w:p w14:paraId="6ADF958A"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Cargos</w:t>
            </w:r>
          </w:p>
        </w:tc>
      </w:tr>
      <w:tr w:rsidR="00774B68" w:rsidRPr="008B1A08" w14:paraId="60A1C8E8" w14:textId="77777777" w:rsidTr="009E70C7">
        <w:trPr>
          <w:trHeight w:val="300"/>
        </w:trPr>
        <w:tc>
          <w:tcPr>
            <w:tcW w:w="1042" w:type="dxa"/>
            <w:tcBorders>
              <w:top w:val="nil"/>
              <w:left w:val="nil"/>
              <w:bottom w:val="nil"/>
              <w:right w:val="nil"/>
            </w:tcBorders>
            <w:shd w:val="clear" w:color="auto" w:fill="auto"/>
            <w:noWrap/>
            <w:vAlign w:val="bottom"/>
            <w:hideMark/>
          </w:tcPr>
          <w:p w14:paraId="197AE1A7"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8.2.7</w:t>
            </w:r>
          </w:p>
        </w:tc>
        <w:tc>
          <w:tcPr>
            <w:tcW w:w="1226" w:type="dxa"/>
            <w:tcBorders>
              <w:top w:val="nil"/>
              <w:left w:val="nil"/>
              <w:bottom w:val="nil"/>
              <w:right w:val="nil"/>
            </w:tcBorders>
            <w:shd w:val="clear" w:color="auto" w:fill="auto"/>
            <w:noWrap/>
            <w:vAlign w:val="bottom"/>
            <w:hideMark/>
          </w:tcPr>
          <w:p w14:paraId="1A2F8528" w14:textId="77777777" w:rsidR="00774B68" w:rsidRPr="008B1A08" w:rsidRDefault="00774B68" w:rsidP="006972AE">
            <w:pPr>
              <w:pStyle w:val="Texto"/>
              <w:spacing w:after="0" w:line="240" w:lineRule="exact"/>
              <w:rPr>
                <w:rFonts w:ascii="Soberana sans" w:hAnsi="Soberana sans"/>
                <w:sz w:val="16"/>
                <w:szCs w:val="16"/>
                <w:lang w:val="es-MX"/>
              </w:rPr>
            </w:pPr>
          </w:p>
        </w:tc>
        <w:tc>
          <w:tcPr>
            <w:tcW w:w="4784" w:type="dxa"/>
            <w:tcBorders>
              <w:top w:val="nil"/>
              <w:left w:val="nil"/>
              <w:bottom w:val="nil"/>
              <w:right w:val="nil"/>
            </w:tcBorders>
            <w:shd w:val="clear" w:color="auto" w:fill="auto"/>
            <w:noWrap/>
            <w:vAlign w:val="bottom"/>
            <w:hideMark/>
          </w:tcPr>
          <w:p w14:paraId="2C141FEE"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PRESUPUESTO DE EGRESOS PAGADO</w:t>
            </w:r>
          </w:p>
        </w:tc>
        <w:tc>
          <w:tcPr>
            <w:tcW w:w="2083" w:type="dxa"/>
            <w:tcBorders>
              <w:top w:val="nil"/>
              <w:left w:val="nil"/>
              <w:bottom w:val="nil"/>
              <w:right w:val="nil"/>
            </w:tcBorders>
            <w:shd w:val="clear" w:color="auto" w:fill="auto"/>
            <w:noWrap/>
            <w:vAlign w:val="bottom"/>
            <w:hideMark/>
          </w:tcPr>
          <w:p w14:paraId="1B19C37B"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154,804,553.37</w:t>
            </w:r>
          </w:p>
        </w:tc>
        <w:tc>
          <w:tcPr>
            <w:tcW w:w="1355" w:type="dxa"/>
            <w:tcBorders>
              <w:top w:val="nil"/>
              <w:left w:val="nil"/>
              <w:bottom w:val="nil"/>
              <w:right w:val="nil"/>
            </w:tcBorders>
            <w:shd w:val="clear" w:color="auto" w:fill="auto"/>
            <w:noWrap/>
            <w:vAlign w:val="bottom"/>
            <w:hideMark/>
          </w:tcPr>
          <w:p w14:paraId="466D0D3D" w14:textId="77777777" w:rsidR="00774B68" w:rsidRPr="008B1A08" w:rsidRDefault="00774B68" w:rsidP="006972AE">
            <w:pPr>
              <w:pStyle w:val="Texto"/>
              <w:spacing w:after="0" w:line="240" w:lineRule="exact"/>
              <w:rPr>
                <w:rFonts w:ascii="Soberana sans" w:hAnsi="Soberana sans"/>
                <w:sz w:val="16"/>
                <w:szCs w:val="16"/>
                <w:lang w:val="es-MX"/>
              </w:rPr>
            </w:pPr>
            <w:r w:rsidRPr="008B1A08">
              <w:rPr>
                <w:rFonts w:ascii="Soberana sans" w:hAnsi="Soberana sans"/>
                <w:sz w:val="16"/>
                <w:szCs w:val="16"/>
                <w:lang w:val="es-MX"/>
              </w:rPr>
              <w:t>Cargos</w:t>
            </w:r>
          </w:p>
        </w:tc>
      </w:tr>
    </w:tbl>
    <w:p w14:paraId="39A54DC3" w14:textId="77777777" w:rsidR="00774B68" w:rsidRDefault="00774B68" w:rsidP="00774B68">
      <w:pPr>
        <w:pStyle w:val="Texto"/>
        <w:spacing w:after="0" w:line="240" w:lineRule="exact"/>
        <w:ind w:firstLine="0"/>
        <w:rPr>
          <w:rFonts w:ascii="Soberana sans" w:hAnsi="Soberana sans"/>
          <w:sz w:val="16"/>
          <w:szCs w:val="16"/>
          <w:lang w:val="es-MX"/>
        </w:rPr>
      </w:pPr>
    </w:p>
    <w:p w14:paraId="3855019E" w14:textId="77777777" w:rsidR="0072707F" w:rsidRDefault="0072707F" w:rsidP="00774B68">
      <w:pPr>
        <w:pStyle w:val="Texto"/>
        <w:spacing w:after="0" w:line="240" w:lineRule="exact"/>
        <w:ind w:firstLine="0"/>
        <w:rPr>
          <w:rFonts w:ascii="Soberana sans" w:hAnsi="Soberana sans"/>
          <w:sz w:val="16"/>
          <w:szCs w:val="16"/>
          <w:lang w:val="es-MX"/>
        </w:rPr>
      </w:pPr>
    </w:p>
    <w:p w14:paraId="0A33B051" w14:textId="77777777" w:rsidR="0072707F" w:rsidRDefault="0072707F" w:rsidP="00774B68">
      <w:pPr>
        <w:pStyle w:val="Texto"/>
        <w:spacing w:after="0" w:line="240" w:lineRule="exact"/>
        <w:ind w:firstLine="0"/>
        <w:rPr>
          <w:rFonts w:ascii="Soberana sans" w:hAnsi="Soberana sans"/>
          <w:sz w:val="16"/>
          <w:szCs w:val="16"/>
          <w:lang w:val="es-MX"/>
        </w:rPr>
      </w:pPr>
    </w:p>
    <w:p w14:paraId="0EEED6CC" w14:textId="77777777" w:rsidR="00774B68" w:rsidRDefault="00774B68" w:rsidP="00774B68">
      <w:pPr>
        <w:pStyle w:val="Texto"/>
        <w:numPr>
          <w:ilvl w:val="0"/>
          <w:numId w:val="42"/>
        </w:numPr>
        <w:spacing w:after="0" w:line="240" w:lineRule="exact"/>
        <w:jc w:val="center"/>
        <w:rPr>
          <w:rFonts w:ascii="Courier New" w:hAnsi="Courier New" w:cs="Courier New"/>
          <w:b/>
          <w:sz w:val="20"/>
          <w:lang w:val="es-MX"/>
        </w:rPr>
      </w:pPr>
      <w:r>
        <w:rPr>
          <w:rFonts w:ascii="Courier New" w:hAnsi="Courier New" w:cs="Courier New"/>
          <w:b/>
          <w:sz w:val="20"/>
          <w:lang w:val="es-MX"/>
        </w:rPr>
        <w:t>NOTAS DE GESTIÓN ADMINISTRATIVA</w:t>
      </w:r>
    </w:p>
    <w:p w14:paraId="7BB30BE6" w14:textId="77777777" w:rsidR="00774B68" w:rsidRDefault="00774B68" w:rsidP="00774B68">
      <w:pPr>
        <w:pStyle w:val="Texto"/>
        <w:spacing w:after="0" w:line="240" w:lineRule="exact"/>
        <w:ind w:left="648" w:firstLine="0"/>
        <w:rPr>
          <w:rFonts w:ascii="Courier New" w:hAnsi="Courier New" w:cs="Courier New"/>
          <w:b/>
          <w:sz w:val="20"/>
          <w:lang w:val="es-MX"/>
        </w:rPr>
      </w:pPr>
    </w:p>
    <w:p w14:paraId="1EDC74D0" w14:textId="77777777" w:rsidR="00774B68" w:rsidRDefault="00774B68" w:rsidP="00774B68">
      <w:pPr>
        <w:pStyle w:val="Texto"/>
        <w:numPr>
          <w:ilvl w:val="0"/>
          <w:numId w:val="4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0A7A0597" w14:textId="77777777" w:rsidR="00774B68" w:rsidRDefault="00774B68" w:rsidP="00774B68">
      <w:pPr>
        <w:pStyle w:val="Texto"/>
        <w:spacing w:after="0" w:line="240" w:lineRule="exact"/>
        <w:ind w:firstLine="0"/>
        <w:jc w:val="left"/>
        <w:rPr>
          <w:rFonts w:ascii="Courier New" w:hAnsi="Courier New" w:cs="Courier New"/>
          <w:b/>
          <w:sz w:val="20"/>
          <w:lang w:val="es-MX"/>
        </w:rPr>
      </w:pPr>
    </w:p>
    <w:p w14:paraId="063523E9" w14:textId="77777777" w:rsidR="00774B68" w:rsidRDefault="00774B68" w:rsidP="00774B68">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2024;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6728CF27" w14:textId="77777777" w:rsidR="009E70C7" w:rsidRDefault="009E70C7" w:rsidP="00774B68">
      <w:pPr>
        <w:jc w:val="both"/>
        <w:rPr>
          <w:rFonts w:ascii="Courier New" w:hAnsi="Courier New" w:cs="Courier New"/>
          <w:sz w:val="20"/>
          <w:szCs w:val="20"/>
        </w:rPr>
      </w:pPr>
    </w:p>
    <w:p w14:paraId="3FAF6202"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Panorama Económico y Financiero</w:t>
      </w:r>
    </w:p>
    <w:p w14:paraId="464FC1B0" w14:textId="77777777" w:rsidR="00774B68" w:rsidRDefault="00774B68" w:rsidP="00774B68">
      <w:pPr>
        <w:jc w:val="both"/>
        <w:rPr>
          <w:rFonts w:ascii="Courier New" w:hAnsi="Courier New" w:cs="Courier New"/>
          <w:sz w:val="20"/>
          <w:szCs w:val="20"/>
        </w:rPr>
      </w:pPr>
      <w:r>
        <w:rPr>
          <w:rFonts w:ascii="Courier New" w:hAnsi="Courier New" w:cs="Courier New"/>
          <w:sz w:val="20"/>
          <w:szCs w:val="20"/>
        </w:rPr>
        <w:lastRenderedPageBreak/>
        <w:t xml:space="preserve">Se tuvo un incremento en el presupuesto autorizado del ejercicio 2024 con respecto al ejercicio autorizado  2023 en un 7%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7CC66A68"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Autorización e Historia</w:t>
      </w:r>
    </w:p>
    <w:p w14:paraId="62ED0014" w14:textId="77777777" w:rsidR="00774B68" w:rsidRDefault="00774B68" w:rsidP="00774B68">
      <w:pPr>
        <w:jc w:val="both"/>
        <w:rPr>
          <w:rFonts w:ascii="Courier New" w:hAnsi="Courier New" w:cs="Courier New"/>
          <w:sz w:val="20"/>
          <w:szCs w:val="20"/>
        </w:rPr>
      </w:pPr>
      <w:r>
        <w:rPr>
          <w:rFonts w:ascii="Courier New" w:hAnsi="Courier New" w:cs="Courier New"/>
          <w:sz w:val="20"/>
          <w:szCs w:val="20"/>
        </w:rPr>
        <w:t xml:space="preserve">La </w:t>
      </w:r>
      <w:proofErr w:type="gramStart"/>
      <w:r>
        <w:rPr>
          <w:rFonts w:ascii="Courier New" w:hAnsi="Courier New" w:cs="Courier New"/>
          <w:sz w:val="20"/>
          <w:szCs w:val="20"/>
        </w:rPr>
        <w:t>primer legislatura</w:t>
      </w:r>
      <w:proofErr w:type="gramEnd"/>
      <w:r>
        <w:rPr>
          <w:rFonts w:ascii="Courier New" w:hAnsi="Courier New" w:cs="Courier New"/>
          <w:sz w:val="20"/>
          <w:szCs w:val="20"/>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14:paraId="6F58464C" w14:textId="77777777" w:rsidR="009E70C7" w:rsidRDefault="009E70C7" w:rsidP="00774B68">
      <w:pPr>
        <w:jc w:val="both"/>
        <w:rPr>
          <w:rFonts w:ascii="Courier New" w:hAnsi="Courier New" w:cs="Courier New"/>
          <w:sz w:val="20"/>
          <w:szCs w:val="20"/>
        </w:rPr>
      </w:pPr>
    </w:p>
    <w:p w14:paraId="3928F979"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Organización y Objeto Social</w:t>
      </w:r>
    </w:p>
    <w:p w14:paraId="73F77A9C" w14:textId="77777777" w:rsidR="00774B68" w:rsidRDefault="00774B68" w:rsidP="00774B68">
      <w:pPr>
        <w:pStyle w:val="Prrafodelista"/>
        <w:jc w:val="both"/>
        <w:rPr>
          <w:rFonts w:ascii="Courier New" w:hAnsi="Courier New" w:cs="Courier New"/>
          <w:b/>
          <w:sz w:val="20"/>
          <w:szCs w:val="20"/>
        </w:rPr>
      </w:pPr>
    </w:p>
    <w:p w14:paraId="7827A2D6" w14:textId="77777777" w:rsidR="00774B68" w:rsidRDefault="00774B68" w:rsidP="00774B68">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Objeto Social.</w:t>
      </w:r>
    </w:p>
    <w:p w14:paraId="239EE8CD"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2255BA18" w14:textId="77777777" w:rsidR="00774B68" w:rsidRDefault="00774B68" w:rsidP="00774B68">
      <w:pPr>
        <w:pStyle w:val="Prrafodelista"/>
        <w:jc w:val="both"/>
        <w:rPr>
          <w:rFonts w:ascii="Courier New" w:hAnsi="Courier New" w:cs="Courier New"/>
          <w:sz w:val="20"/>
          <w:szCs w:val="20"/>
        </w:rPr>
      </w:pPr>
    </w:p>
    <w:p w14:paraId="4DD0F858" w14:textId="77777777" w:rsidR="00774B68" w:rsidRDefault="00774B68" w:rsidP="00774B68">
      <w:pPr>
        <w:pStyle w:val="Prrafodelista"/>
        <w:jc w:val="both"/>
        <w:rPr>
          <w:rFonts w:ascii="Courier New" w:hAnsi="Courier New" w:cs="Courier New"/>
          <w:sz w:val="20"/>
          <w:szCs w:val="20"/>
        </w:rPr>
      </w:pPr>
    </w:p>
    <w:p w14:paraId="64D428B3" w14:textId="77777777" w:rsidR="00774B68" w:rsidRDefault="00774B68" w:rsidP="00774B68">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3A2A47F9"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0317F959" w14:textId="77777777" w:rsidR="00774B68" w:rsidRDefault="00774B68" w:rsidP="00774B68">
      <w:pPr>
        <w:pStyle w:val="Prrafodelista"/>
        <w:jc w:val="both"/>
        <w:rPr>
          <w:rFonts w:ascii="Courier New" w:hAnsi="Courier New" w:cs="Courier New"/>
          <w:sz w:val="20"/>
          <w:szCs w:val="20"/>
        </w:rPr>
      </w:pPr>
    </w:p>
    <w:p w14:paraId="49C56F4C" w14:textId="77777777" w:rsidR="00774B68" w:rsidRDefault="00774B68" w:rsidP="00774B68">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Ejercicio Fiscal.</w:t>
      </w:r>
    </w:p>
    <w:p w14:paraId="364B97A5"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0D05680A"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El ejercicio legislativo inicia el 30 de agosto del año de que se trate y culmina el 29 de agosto del año inmediato siguiente.</w:t>
      </w:r>
    </w:p>
    <w:p w14:paraId="23750BF8" w14:textId="77777777" w:rsidR="00774B68" w:rsidRDefault="00774B68" w:rsidP="00774B68">
      <w:pPr>
        <w:pStyle w:val="Prrafodelista"/>
        <w:jc w:val="both"/>
        <w:rPr>
          <w:rFonts w:ascii="Courier New" w:hAnsi="Courier New" w:cs="Courier New"/>
          <w:sz w:val="20"/>
          <w:szCs w:val="20"/>
        </w:rPr>
      </w:pPr>
    </w:p>
    <w:p w14:paraId="5C58F5BE" w14:textId="77777777" w:rsidR="00774B68" w:rsidRDefault="00774B68" w:rsidP="00774B68">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Régimen Jurídico</w:t>
      </w:r>
    </w:p>
    <w:p w14:paraId="5BD87342"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19CA80C6" w14:textId="77777777" w:rsidR="00774B68" w:rsidRDefault="00774B68" w:rsidP="00774B68">
      <w:pPr>
        <w:pStyle w:val="Prrafodelista"/>
        <w:jc w:val="both"/>
        <w:rPr>
          <w:rFonts w:ascii="Courier New" w:hAnsi="Courier New" w:cs="Courier New"/>
          <w:sz w:val="20"/>
          <w:szCs w:val="20"/>
        </w:rPr>
      </w:pPr>
    </w:p>
    <w:p w14:paraId="5EF728D0" w14:textId="77777777" w:rsidR="009E70C7" w:rsidRDefault="009E70C7" w:rsidP="00774B68">
      <w:pPr>
        <w:pStyle w:val="Prrafodelista"/>
        <w:jc w:val="both"/>
        <w:rPr>
          <w:rFonts w:ascii="Courier New" w:hAnsi="Courier New" w:cs="Courier New"/>
          <w:sz w:val="20"/>
          <w:szCs w:val="20"/>
        </w:rPr>
      </w:pPr>
    </w:p>
    <w:p w14:paraId="08BADE96" w14:textId="77777777" w:rsidR="00774B68" w:rsidRDefault="00774B68" w:rsidP="00774B68">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Consideraciones Fiscales</w:t>
      </w:r>
    </w:p>
    <w:p w14:paraId="03F9CBE1"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210F30BC" w14:textId="77777777" w:rsidR="00774B68" w:rsidRDefault="00774B68" w:rsidP="00774B68">
      <w:pPr>
        <w:pStyle w:val="Prrafodelista"/>
        <w:jc w:val="both"/>
        <w:rPr>
          <w:rFonts w:ascii="Courier New" w:hAnsi="Courier New" w:cs="Courier New"/>
          <w:sz w:val="20"/>
          <w:szCs w:val="20"/>
        </w:rPr>
      </w:pPr>
    </w:p>
    <w:p w14:paraId="5ECD6666" w14:textId="77777777" w:rsidR="00774B68" w:rsidRPr="004A616B" w:rsidRDefault="00774B68" w:rsidP="00774B68">
      <w:pPr>
        <w:pStyle w:val="Prrafodelista"/>
        <w:numPr>
          <w:ilvl w:val="0"/>
          <w:numId w:val="44"/>
        </w:numPr>
        <w:jc w:val="both"/>
        <w:rPr>
          <w:rFonts w:ascii="Courier New" w:hAnsi="Courier New" w:cs="Courier New"/>
          <w:b/>
          <w:sz w:val="20"/>
          <w:szCs w:val="20"/>
        </w:rPr>
      </w:pPr>
      <w:r w:rsidRPr="004A616B">
        <w:rPr>
          <w:rFonts w:ascii="Courier New" w:hAnsi="Courier New" w:cs="Courier New"/>
          <w:b/>
          <w:sz w:val="20"/>
          <w:szCs w:val="20"/>
        </w:rPr>
        <w:t>Estructura Organizacional Básica</w:t>
      </w:r>
    </w:p>
    <w:p w14:paraId="08DE498C" w14:textId="77777777" w:rsidR="00774B68" w:rsidRDefault="00774B68" w:rsidP="00774B68">
      <w:pPr>
        <w:jc w:val="both"/>
        <w:rPr>
          <w:rFonts w:ascii="Courier New" w:hAnsi="Courier New" w:cs="Courier New"/>
          <w:b/>
          <w:sz w:val="20"/>
          <w:szCs w:val="20"/>
        </w:rPr>
      </w:pPr>
      <w:r>
        <w:rPr>
          <w:noProof/>
        </w:rPr>
        <w:lastRenderedPageBreak/>
        <w:drawing>
          <wp:anchor distT="0" distB="0" distL="114300" distR="114300" simplePos="0" relativeHeight="251659264" behindDoc="1" locked="0" layoutInCell="1" allowOverlap="1" wp14:anchorId="41B9E611" wp14:editId="13BBF345">
            <wp:simplePos x="0" y="0"/>
            <wp:positionH relativeFrom="margin">
              <wp:posOffset>-151765</wp:posOffset>
            </wp:positionH>
            <wp:positionV relativeFrom="paragraph">
              <wp:posOffset>117475</wp:posOffset>
            </wp:positionV>
            <wp:extent cx="7666990" cy="3524250"/>
            <wp:effectExtent l="0" t="0" r="0" b="0"/>
            <wp:wrapNone/>
            <wp:docPr id="1653341439" name="Diagrama 1653341439">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52B84850" w14:textId="77777777" w:rsidR="00774B68" w:rsidRDefault="00774B68" w:rsidP="00774B68">
      <w:pPr>
        <w:jc w:val="both"/>
        <w:rPr>
          <w:rFonts w:ascii="Courier New" w:hAnsi="Courier New" w:cs="Courier New"/>
          <w:b/>
          <w:sz w:val="20"/>
          <w:szCs w:val="20"/>
        </w:rPr>
      </w:pPr>
    </w:p>
    <w:p w14:paraId="02BB17B5" w14:textId="77777777" w:rsidR="00774B68" w:rsidRDefault="00774B68" w:rsidP="00774B68">
      <w:pPr>
        <w:jc w:val="both"/>
        <w:rPr>
          <w:rFonts w:ascii="Courier New" w:hAnsi="Courier New" w:cs="Courier New"/>
          <w:b/>
          <w:sz w:val="20"/>
          <w:szCs w:val="20"/>
        </w:rPr>
      </w:pPr>
    </w:p>
    <w:p w14:paraId="5E892AC8" w14:textId="77777777" w:rsidR="00774B68" w:rsidRDefault="00774B68" w:rsidP="00774B68">
      <w:pPr>
        <w:jc w:val="both"/>
        <w:rPr>
          <w:rFonts w:ascii="Courier New" w:hAnsi="Courier New" w:cs="Courier New"/>
          <w:b/>
          <w:sz w:val="20"/>
          <w:szCs w:val="20"/>
        </w:rPr>
      </w:pPr>
    </w:p>
    <w:p w14:paraId="4F3B250E" w14:textId="77777777" w:rsidR="00774B68" w:rsidRDefault="00774B68" w:rsidP="00774B68">
      <w:pPr>
        <w:jc w:val="both"/>
        <w:rPr>
          <w:rFonts w:ascii="Courier New" w:hAnsi="Courier New" w:cs="Courier New"/>
          <w:b/>
          <w:sz w:val="20"/>
          <w:szCs w:val="20"/>
        </w:rPr>
      </w:pPr>
    </w:p>
    <w:p w14:paraId="2B09783B" w14:textId="77777777" w:rsidR="00774B68" w:rsidRDefault="00774B68" w:rsidP="00774B68">
      <w:pPr>
        <w:jc w:val="both"/>
        <w:rPr>
          <w:rFonts w:ascii="Courier New" w:hAnsi="Courier New" w:cs="Courier New"/>
          <w:b/>
          <w:sz w:val="20"/>
          <w:szCs w:val="20"/>
        </w:rPr>
      </w:pPr>
    </w:p>
    <w:p w14:paraId="255649B9" w14:textId="77777777" w:rsidR="00774B68" w:rsidRDefault="00774B68" w:rsidP="00774B68">
      <w:pPr>
        <w:jc w:val="both"/>
        <w:rPr>
          <w:rFonts w:ascii="Courier New" w:hAnsi="Courier New" w:cs="Courier New"/>
          <w:b/>
          <w:sz w:val="20"/>
          <w:szCs w:val="20"/>
        </w:rPr>
      </w:pPr>
    </w:p>
    <w:p w14:paraId="7A571353" w14:textId="77777777" w:rsidR="00774B68" w:rsidRDefault="00774B68" w:rsidP="00774B68">
      <w:pPr>
        <w:jc w:val="both"/>
        <w:rPr>
          <w:rFonts w:ascii="Courier New" w:hAnsi="Courier New" w:cs="Courier New"/>
          <w:b/>
          <w:sz w:val="20"/>
          <w:szCs w:val="20"/>
        </w:rPr>
      </w:pPr>
    </w:p>
    <w:p w14:paraId="798D3E2D" w14:textId="77777777" w:rsidR="00774B68" w:rsidRDefault="00774B68" w:rsidP="00774B68">
      <w:pPr>
        <w:jc w:val="both"/>
        <w:rPr>
          <w:rFonts w:ascii="Courier New" w:hAnsi="Courier New" w:cs="Courier New"/>
          <w:b/>
          <w:sz w:val="20"/>
          <w:szCs w:val="20"/>
        </w:rPr>
      </w:pPr>
    </w:p>
    <w:p w14:paraId="3A973B42" w14:textId="77777777" w:rsidR="00774B68" w:rsidRDefault="00774B68" w:rsidP="00774B68">
      <w:pPr>
        <w:pStyle w:val="Prrafodelista"/>
        <w:jc w:val="both"/>
        <w:rPr>
          <w:rFonts w:ascii="Courier New" w:hAnsi="Courier New" w:cs="Courier New"/>
          <w:b/>
          <w:sz w:val="20"/>
          <w:szCs w:val="20"/>
        </w:rPr>
      </w:pPr>
    </w:p>
    <w:p w14:paraId="56C93701" w14:textId="77777777" w:rsidR="00774B68" w:rsidRDefault="00774B68" w:rsidP="00774B68">
      <w:pPr>
        <w:jc w:val="both"/>
        <w:rPr>
          <w:rFonts w:ascii="Courier New" w:hAnsi="Courier New" w:cs="Courier New"/>
          <w:b/>
          <w:sz w:val="20"/>
          <w:szCs w:val="20"/>
        </w:rPr>
      </w:pPr>
    </w:p>
    <w:p w14:paraId="00500E03" w14:textId="77777777" w:rsidR="00774B68" w:rsidRDefault="00774B68" w:rsidP="00774B68">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Fideicomisos, mandatos y análogos de los cuales es fideicomitente o fiduciario</w:t>
      </w:r>
    </w:p>
    <w:p w14:paraId="1A364B1B" w14:textId="77777777" w:rsidR="00774B68" w:rsidRDefault="00774B68" w:rsidP="00774B68">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primer trimestre del ejercicio fiscal 2024, no se realizaron contratos por fideicomisos.</w:t>
      </w:r>
    </w:p>
    <w:p w14:paraId="2FEBFF43" w14:textId="77777777" w:rsidR="00774B68" w:rsidRDefault="00774B68" w:rsidP="00774B68">
      <w:pPr>
        <w:pStyle w:val="Texto"/>
        <w:spacing w:after="0" w:line="240" w:lineRule="exact"/>
        <w:ind w:left="720" w:firstLine="0"/>
        <w:rPr>
          <w:rFonts w:ascii="Courier New" w:hAnsi="Courier New" w:cs="Courier New"/>
          <w:sz w:val="20"/>
          <w:lang w:val="es-MX"/>
        </w:rPr>
      </w:pPr>
    </w:p>
    <w:p w14:paraId="0BAC74E2" w14:textId="77777777" w:rsidR="00774B68" w:rsidRDefault="00774B68" w:rsidP="00774B68">
      <w:pPr>
        <w:pStyle w:val="Texto"/>
        <w:spacing w:after="0" w:line="240" w:lineRule="exact"/>
        <w:ind w:left="720" w:firstLine="0"/>
        <w:rPr>
          <w:rFonts w:ascii="Courier New" w:hAnsi="Courier New" w:cs="Courier New"/>
          <w:sz w:val="20"/>
          <w:lang w:val="es-MX"/>
        </w:rPr>
      </w:pPr>
    </w:p>
    <w:p w14:paraId="720CA8FD"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Base de preparación de los Estados Financieros</w:t>
      </w:r>
    </w:p>
    <w:p w14:paraId="6ABBD629" w14:textId="77777777" w:rsidR="00774B68" w:rsidRDefault="00774B68" w:rsidP="00774B68">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w:t>
      </w:r>
    </w:p>
    <w:p w14:paraId="4313E498" w14:textId="77777777" w:rsidR="00774B68" w:rsidRDefault="00774B68" w:rsidP="00774B68">
      <w:pPr>
        <w:spacing w:after="0" w:line="240" w:lineRule="auto"/>
        <w:jc w:val="both"/>
        <w:rPr>
          <w:rFonts w:ascii="Courier New" w:hAnsi="Courier New" w:cs="Courier New"/>
          <w:sz w:val="20"/>
          <w:szCs w:val="20"/>
        </w:rPr>
      </w:pPr>
    </w:p>
    <w:p w14:paraId="42B73DAA" w14:textId="77777777" w:rsidR="009E70C7" w:rsidRDefault="009E70C7" w:rsidP="00774B68">
      <w:pPr>
        <w:spacing w:after="0" w:line="240" w:lineRule="auto"/>
        <w:jc w:val="both"/>
        <w:rPr>
          <w:rFonts w:ascii="Courier New" w:hAnsi="Courier New" w:cs="Courier New"/>
          <w:sz w:val="20"/>
          <w:szCs w:val="20"/>
        </w:rPr>
      </w:pPr>
    </w:p>
    <w:p w14:paraId="547AD490" w14:textId="77777777" w:rsidR="009E70C7" w:rsidRDefault="009E70C7" w:rsidP="00774B68">
      <w:pPr>
        <w:spacing w:after="0" w:line="240" w:lineRule="auto"/>
        <w:jc w:val="both"/>
        <w:rPr>
          <w:rFonts w:ascii="Courier New" w:hAnsi="Courier New" w:cs="Courier New"/>
          <w:sz w:val="20"/>
          <w:szCs w:val="20"/>
        </w:rPr>
      </w:pPr>
    </w:p>
    <w:p w14:paraId="6D35852A"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Políticas de Contabilidad Significativas</w:t>
      </w:r>
    </w:p>
    <w:p w14:paraId="39429651" w14:textId="77777777" w:rsidR="00774B68" w:rsidRDefault="00774B68" w:rsidP="00774B68">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tercer trimestre del ejercicio fiscal 2021 se realizó la renovación en su totalidad de Legislatura conforme al artículo 3 y 4 de la Ley Orgánica del Poder Legislativo del Estado de Tlaxcala. El periodo comprendido del 1 de enero al 29 de agosto de 2021 corresponde a la LXIII Legislatura, mientras que a partir del 30 de agosto de 2021 corresponde a la LXIV Legislatura. Por tanto, los resultados e informes financieros son responsabilidad de los funcionarios en sus respectivos periodos administrativos. </w:t>
      </w:r>
    </w:p>
    <w:p w14:paraId="4A8D7738" w14:textId="77777777" w:rsidR="00774B68" w:rsidRDefault="00774B68" w:rsidP="00774B68">
      <w:pPr>
        <w:pStyle w:val="Texto"/>
        <w:spacing w:after="0" w:line="240" w:lineRule="exact"/>
        <w:ind w:left="720" w:firstLine="0"/>
        <w:rPr>
          <w:rFonts w:ascii="Courier New" w:hAnsi="Courier New" w:cs="Courier New"/>
          <w:sz w:val="20"/>
          <w:lang w:val="es-MX"/>
        </w:rPr>
      </w:pPr>
    </w:p>
    <w:p w14:paraId="3023785C" w14:textId="77777777" w:rsidR="00774B68" w:rsidRDefault="00774B68" w:rsidP="00774B68">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Al cierre del ejercicio 2021 se cuenta con un pasivo contingente en etapa de conciliación para el expediente laboral 540/2021-d acogiéndose a los beneficios de la insumisión al arbitraje.</w:t>
      </w:r>
    </w:p>
    <w:p w14:paraId="5BCD332B" w14:textId="77777777" w:rsidR="00774B68" w:rsidRDefault="00774B68" w:rsidP="00774B68">
      <w:pPr>
        <w:pStyle w:val="Texto"/>
        <w:spacing w:after="0" w:line="240" w:lineRule="exact"/>
        <w:ind w:left="720" w:firstLine="0"/>
        <w:rPr>
          <w:rFonts w:ascii="Courier New" w:hAnsi="Courier New" w:cs="Courier New"/>
          <w:sz w:val="20"/>
          <w:lang w:val="es-MX"/>
        </w:rPr>
      </w:pPr>
    </w:p>
    <w:p w14:paraId="6A30D8FA" w14:textId="77777777" w:rsidR="00774B68" w:rsidRDefault="00774B68" w:rsidP="00774B68">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Con referencia a las actualizaciones por las que se reforma y adiciona el </w:t>
      </w:r>
      <w:proofErr w:type="spellStart"/>
      <w:r>
        <w:rPr>
          <w:rFonts w:ascii="Courier New" w:hAnsi="Courier New" w:cs="Courier New"/>
          <w:sz w:val="20"/>
          <w:lang w:val="es-MX"/>
        </w:rPr>
        <w:t>capitulo</w:t>
      </w:r>
      <w:proofErr w:type="spellEnd"/>
      <w:r>
        <w:rPr>
          <w:rFonts w:ascii="Courier New" w:hAnsi="Courier New" w:cs="Courier New"/>
          <w:sz w:val="20"/>
          <w:lang w:val="es-MX"/>
        </w:rPr>
        <w:t xml:space="preserve"> VII de los estados e informes contables, presupuestarios, programáticos y de los indicadores de postura fiscal del manual de contabilidad gubernamental, publicadas en el periódico oficial No 3 extraordinario de fecha 29 de marzo del 2020, se realizan las adecuaciones </w:t>
      </w:r>
      <w:r>
        <w:rPr>
          <w:rFonts w:ascii="Courier New" w:hAnsi="Courier New" w:cs="Courier New"/>
          <w:sz w:val="20"/>
          <w:lang w:val="es-MX"/>
        </w:rPr>
        <w:lastRenderedPageBreak/>
        <w:t>mencionadas en dicha publicación a partir de la entrada en vigor que corresponde al 1 de enero de 2022.</w:t>
      </w:r>
    </w:p>
    <w:p w14:paraId="6F00DF49" w14:textId="77777777" w:rsidR="00774B68" w:rsidRDefault="00774B68" w:rsidP="00774B68">
      <w:pPr>
        <w:pStyle w:val="Texto"/>
        <w:spacing w:after="0" w:line="240" w:lineRule="exact"/>
        <w:ind w:left="720" w:firstLine="0"/>
        <w:rPr>
          <w:rFonts w:ascii="Courier New" w:hAnsi="Courier New" w:cs="Courier New"/>
          <w:sz w:val="20"/>
          <w:lang w:val="es-MX"/>
        </w:rPr>
      </w:pPr>
    </w:p>
    <w:p w14:paraId="0F82E603" w14:textId="77777777" w:rsidR="00774B68" w:rsidRDefault="00774B68" w:rsidP="00774B68">
      <w:pPr>
        <w:pStyle w:val="Texto"/>
        <w:spacing w:after="0" w:line="240" w:lineRule="exact"/>
        <w:ind w:firstLine="0"/>
        <w:rPr>
          <w:rFonts w:ascii="Courier New" w:hAnsi="Courier New" w:cs="Courier New"/>
          <w:sz w:val="20"/>
          <w:lang w:val="es-MX"/>
        </w:rPr>
      </w:pPr>
    </w:p>
    <w:p w14:paraId="2BBEC98C"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Posición en Moneda Extranjera y Protección de Riesgo Cambiario</w:t>
      </w:r>
    </w:p>
    <w:p w14:paraId="5146CC23" w14:textId="77777777" w:rsidR="00774B68" w:rsidRDefault="00774B68" w:rsidP="00774B68">
      <w:pPr>
        <w:pStyle w:val="Prrafodelista"/>
        <w:jc w:val="both"/>
        <w:rPr>
          <w:rFonts w:ascii="Courier New" w:hAnsi="Courier New" w:cs="Courier New"/>
          <w:sz w:val="20"/>
          <w:szCs w:val="20"/>
        </w:rPr>
      </w:pPr>
    </w:p>
    <w:p w14:paraId="2412311C"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68F2C334" w14:textId="77777777" w:rsidR="00774B68" w:rsidRDefault="00774B68" w:rsidP="00774B68">
      <w:pPr>
        <w:pStyle w:val="Prrafodelista"/>
        <w:jc w:val="both"/>
        <w:rPr>
          <w:rFonts w:ascii="Courier New" w:hAnsi="Courier New" w:cs="Courier New"/>
          <w:sz w:val="20"/>
          <w:szCs w:val="20"/>
        </w:rPr>
      </w:pPr>
    </w:p>
    <w:p w14:paraId="44379F65" w14:textId="77777777" w:rsidR="00774B68" w:rsidRDefault="00774B68" w:rsidP="00774B68">
      <w:pPr>
        <w:pStyle w:val="Prrafodelista"/>
        <w:jc w:val="both"/>
        <w:rPr>
          <w:rFonts w:ascii="Courier New" w:hAnsi="Courier New" w:cs="Courier New"/>
          <w:sz w:val="20"/>
          <w:szCs w:val="20"/>
        </w:rPr>
      </w:pPr>
    </w:p>
    <w:p w14:paraId="24EAC90C" w14:textId="77777777" w:rsidR="00774B68" w:rsidRDefault="00774B68" w:rsidP="00774B68">
      <w:pPr>
        <w:pStyle w:val="Prrafodelista"/>
        <w:jc w:val="both"/>
        <w:rPr>
          <w:rFonts w:ascii="Courier New" w:hAnsi="Courier New" w:cs="Courier New"/>
          <w:sz w:val="20"/>
          <w:szCs w:val="20"/>
        </w:rPr>
      </w:pPr>
    </w:p>
    <w:p w14:paraId="54590302" w14:textId="77777777" w:rsidR="00774B68" w:rsidRDefault="00774B68" w:rsidP="00774B68">
      <w:pPr>
        <w:pStyle w:val="Prrafodelista"/>
        <w:jc w:val="both"/>
        <w:rPr>
          <w:rFonts w:ascii="Courier New" w:hAnsi="Courier New" w:cs="Courier New"/>
          <w:sz w:val="20"/>
          <w:szCs w:val="20"/>
        </w:rPr>
      </w:pPr>
    </w:p>
    <w:p w14:paraId="75D53C97"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774B68" w14:paraId="1B1684AB"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0825708" w14:textId="77777777" w:rsidR="00774B68" w:rsidRDefault="00774B68" w:rsidP="006972AE">
            <w:pPr>
              <w:spacing w:after="0" w:line="240" w:lineRule="auto"/>
              <w:rPr>
                <w:rFonts w:ascii="Courier New" w:hAnsi="Courier New" w:cs="Courier New"/>
                <w:b/>
                <w:sz w:val="20"/>
                <w:szCs w:val="20"/>
              </w:rPr>
            </w:pPr>
            <w:r>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519037" w14:textId="77777777" w:rsidR="00774B68" w:rsidRDefault="00774B68" w:rsidP="006972AE">
            <w:pPr>
              <w:rPr>
                <w:rFonts w:ascii="Courier New" w:hAnsi="Courier New" w:cs="Courier New"/>
                <w:b/>
                <w:sz w:val="20"/>
                <w:szCs w:val="20"/>
              </w:rPr>
            </w:pPr>
          </w:p>
        </w:tc>
      </w:tr>
      <w:tr w:rsidR="00774B68" w14:paraId="3E93F0C4"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9EC632C" w14:textId="77777777" w:rsidR="00774B68" w:rsidRDefault="00774B68" w:rsidP="006972AE">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CA55AAA" w14:textId="77777777" w:rsidR="00774B68" w:rsidRDefault="00774B68" w:rsidP="006972AE">
            <w:pPr>
              <w:rPr>
                <w:rFonts w:ascii="Courier New" w:hAnsi="Courier New" w:cs="Courier New"/>
                <w:b/>
                <w:sz w:val="20"/>
                <w:szCs w:val="20"/>
                <w:u w:val="single"/>
              </w:rPr>
            </w:pPr>
          </w:p>
        </w:tc>
      </w:tr>
      <w:tr w:rsidR="00774B68" w14:paraId="67ACC738"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C887435" w14:textId="77777777" w:rsidR="00774B68" w:rsidRDefault="00774B68" w:rsidP="006972A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DEE966" w14:textId="77777777" w:rsidR="00774B68" w:rsidRDefault="00774B68" w:rsidP="006972A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7</w:t>
            </w:r>
            <w:r w:rsidRPr="00663D46">
              <w:rPr>
                <w:rFonts w:ascii="Courier New" w:hAnsi="Courier New" w:cs="Courier New"/>
                <w:sz w:val="20"/>
                <w:lang w:val="es-MX"/>
              </w:rPr>
              <w:t>,</w:t>
            </w:r>
            <w:r>
              <w:rPr>
                <w:rFonts w:ascii="Courier New" w:hAnsi="Courier New" w:cs="Courier New"/>
                <w:sz w:val="20"/>
                <w:lang w:val="es-MX"/>
              </w:rPr>
              <w:t>313</w:t>
            </w:r>
            <w:r w:rsidRPr="00663D46">
              <w:rPr>
                <w:rFonts w:ascii="Courier New" w:hAnsi="Courier New" w:cs="Courier New"/>
                <w:sz w:val="20"/>
                <w:lang w:val="es-MX"/>
              </w:rPr>
              <w:t>,</w:t>
            </w:r>
            <w:r>
              <w:rPr>
                <w:rFonts w:ascii="Courier New" w:hAnsi="Courier New" w:cs="Courier New"/>
                <w:sz w:val="20"/>
                <w:lang w:val="es-MX"/>
              </w:rPr>
              <w:t>559</w:t>
            </w:r>
            <w:r w:rsidRPr="00663D46">
              <w:rPr>
                <w:rFonts w:ascii="Courier New" w:hAnsi="Courier New" w:cs="Courier New"/>
                <w:sz w:val="20"/>
                <w:lang w:val="es-MX"/>
              </w:rPr>
              <w:t>.</w:t>
            </w:r>
            <w:r>
              <w:rPr>
                <w:rFonts w:ascii="Courier New" w:hAnsi="Courier New" w:cs="Courier New"/>
                <w:sz w:val="20"/>
                <w:lang w:val="es-MX"/>
              </w:rPr>
              <w:t>43</w:t>
            </w:r>
          </w:p>
        </w:tc>
      </w:tr>
      <w:tr w:rsidR="00774B68" w14:paraId="38C83940"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A638F06" w14:textId="77777777" w:rsidR="00774B68" w:rsidRDefault="00774B68" w:rsidP="006972A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72D7AA" w14:textId="77777777" w:rsidR="00774B68" w:rsidRDefault="00774B68" w:rsidP="006972A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0.00</w:t>
            </w:r>
          </w:p>
        </w:tc>
      </w:tr>
      <w:tr w:rsidR="00774B68" w14:paraId="305ADC4C"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4491155" w14:textId="77777777" w:rsidR="00774B68" w:rsidRDefault="00774B68" w:rsidP="006972A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2AD5DA" w14:textId="77777777" w:rsidR="00774B68" w:rsidRDefault="00774B68" w:rsidP="006972A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541,271.84</w:t>
            </w:r>
          </w:p>
        </w:tc>
      </w:tr>
      <w:tr w:rsidR="00774B68" w14:paraId="2455076B"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8C209C1" w14:textId="77777777" w:rsidR="00774B68" w:rsidRDefault="00774B68" w:rsidP="006972A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Total </w:t>
            </w:r>
            <w:proofErr w:type="gramStart"/>
            <w:r>
              <w:rPr>
                <w:rFonts w:ascii="Courier New" w:hAnsi="Courier New" w:cs="Courier New"/>
                <w:sz w:val="20"/>
                <w:lang w:val="es-MX"/>
              </w:rPr>
              <w:t>de  Activos</w:t>
            </w:r>
            <w:proofErr w:type="gramEnd"/>
            <w:r>
              <w:rPr>
                <w:rFonts w:ascii="Courier New" w:hAnsi="Courier New" w:cs="Courier New"/>
                <w:sz w:val="20"/>
                <w:lang w:val="es-MX"/>
              </w:rPr>
              <w:t xml:space="preserve">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6FD0928" w14:textId="77777777" w:rsidR="00774B68" w:rsidRDefault="00774B68" w:rsidP="006972AE">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7,854,831.27</w:t>
            </w:r>
          </w:p>
        </w:tc>
      </w:tr>
      <w:tr w:rsidR="00774B68" w14:paraId="6DBE3B0B"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D0A5D13" w14:textId="77777777" w:rsidR="00774B68" w:rsidRDefault="00774B68" w:rsidP="006972AE">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1A18D80" w14:textId="77777777" w:rsidR="00774B68" w:rsidRDefault="00774B68" w:rsidP="006972AE">
            <w:pPr>
              <w:rPr>
                <w:rFonts w:ascii="Courier New" w:hAnsi="Courier New" w:cs="Courier New"/>
                <w:b/>
                <w:sz w:val="20"/>
                <w:szCs w:val="20"/>
                <w:u w:val="single"/>
              </w:rPr>
            </w:pPr>
          </w:p>
        </w:tc>
      </w:tr>
      <w:tr w:rsidR="00774B68" w14:paraId="77A0E901"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5EC0324" w14:textId="77777777" w:rsidR="00774B68" w:rsidRDefault="00774B68" w:rsidP="006972A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A415684" w14:textId="77777777" w:rsidR="00774B68" w:rsidRDefault="00774B68" w:rsidP="006972AE">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7,605,491.76 </w:t>
            </w:r>
          </w:p>
        </w:tc>
      </w:tr>
      <w:tr w:rsidR="00774B68" w14:paraId="69269B73"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317D082" w14:textId="77777777" w:rsidR="00774B68" w:rsidRDefault="00774B68" w:rsidP="006972A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A702E2" w14:textId="77777777" w:rsidR="00774B68" w:rsidRDefault="00774B68" w:rsidP="006972AE">
            <w:pPr>
              <w:pStyle w:val="Texto"/>
              <w:spacing w:after="0" w:line="240" w:lineRule="exact"/>
              <w:ind w:left="720" w:right="100" w:firstLine="0"/>
              <w:jc w:val="right"/>
              <w:rPr>
                <w:rFonts w:ascii="Courier New" w:hAnsi="Courier New" w:cs="Courier New"/>
                <w:sz w:val="20"/>
                <w:lang w:val="es-MX"/>
              </w:rPr>
            </w:pPr>
            <w:r w:rsidRPr="00663D46">
              <w:rPr>
                <w:rFonts w:ascii="Courier New" w:hAnsi="Courier New" w:cs="Courier New"/>
                <w:sz w:val="20"/>
                <w:lang w:val="es-MX"/>
              </w:rPr>
              <w:t>2</w:t>
            </w:r>
            <w:r>
              <w:rPr>
                <w:rFonts w:ascii="Courier New" w:hAnsi="Courier New" w:cs="Courier New"/>
                <w:sz w:val="20"/>
                <w:lang w:val="es-MX"/>
              </w:rPr>
              <w:t>0</w:t>
            </w:r>
            <w:r w:rsidRPr="00663D46">
              <w:rPr>
                <w:rFonts w:ascii="Courier New" w:hAnsi="Courier New" w:cs="Courier New"/>
                <w:sz w:val="20"/>
                <w:lang w:val="es-MX"/>
              </w:rPr>
              <w:t>,</w:t>
            </w:r>
            <w:r>
              <w:rPr>
                <w:rFonts w:ascii="Courier New" w:hAnsi="Courier New" w:cs="Courier New"/>
                <w:sz w:val="20"/>
                <w:lang w:val="es-MX"/>
              </w:rPr>
              <w:t>533</w:t>
            </w:r>
            <w:r w:rsidRPr="00663D46">
              <w:rPr>
                <w:rFonts w:ascii="Courier New" w:hAnsi="Courier New" w:cs="Courier New"/>
                <w:sz w:val="20"/>
                <w:lang w:val="es-MX"/>
              </w:rPr>
              <w:t>,</w:t>
            </w:r>
            <w:r>
              <w:rPr>
                <w:rFonts w:ascii="Courier New" w:hAnsi="Courier New" w:cs="Courier New"/>
                <w:sz w:val="20"/>
                <w:lang w:val="es-MX"/>
              </w:rPr>
              <w:t>093</w:t>
            </w:r>
            <w:r w:rsidRPr="00663D46">
              <w:rPr>
                <w:rFonts w:ascii="Courier New" w:hAnsi="Courier New" w:cs="Courier New"/>
                <w:sz w:val="20"/>
                <w:lang w:val="es-MX"/>
              </w:rPr>
              <w:t>.</w:t>
            </w:r>
            <w:r>
              <w:rPr>
                <w:rFonts w:ascii="Courier New" w:hAnsi="Courier New" w:cs="Courier New"/>
                <w:sz w:val="20"/>
                <w:lang w:val="es-MX"/>
              </w:rPr>
              <w:t>98</w:t>
            </w:r>
          </w:p>
        </w:tc>
      </w:tr>
      <w:tr w:rsidR="00774B68" w14:paraId="3400B788"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92674A8" w14:textId="77777777" w:rsidR="00774B68" w:rsidRDefault="00774B68" w:rsidP="006972AE">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355F766" w14:textId="77777777" w:rsidR="00774B68" w:rsidRDefault="00774B68" w:rsidP="006972AE">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297,356.58 </w:t>
            </w:r>
          </w:p>
        </w:tc>
      </w:tr>
      <w:tr w:rsidR="00774B68" w14:paraId="0EAB1142"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A8DAE15" w14:textId="77777777" w:rsidR="00774B68" w:rsidRDefault="00774B68" w:rsidP="006972AE">
            <w:pPr>
              <w:spacing w:after="0" w:line="240" w:lineRule="auto"/>
              <w:rPr>
                <w:rFonts w:ascii="Courier New" w:hAnsi="Courier New" w:cs="Courier New"/>
                <w:b/>
                <w:sz w:val="20"/>
                <w:szCs w:val="20"/>
              </w:rPr>
            </w:pPr>
            <w:r>
              <w:rPr>
                <w:rFonts w:ascii="Courier New" w:hAnsi="Courier New" w:cs="Courier New"/>
                <w:b/>
                <w:sz w:val="20"/>
                <w:szCs w:val="20"/>
              </w:rPr>
              <w:t xml:space="preserve">Total </w:t>
            </w:r>
            <w:proofErr w:type="gramStart"/>
            <w:r>
              <w:rPr>
                <w:rFonts w:ascii="Courier New" w:hAnsi="Courier New" w:cs="Courier New"/>
                <w:b/>
                <w:sz w:val="20"/>
                <w:szCs w:val="20"/>
              </w:rPr>
              <w:t>de  Activos</w:t>
            </w:r>
            <w:proofErr w:type="gramEnd"/>
            <w:r>
              <w:rPr>
                <w:rFonts w:ascii="Courier New" w:hAnsi="Courier New" w:cs="Courier New"/>
                <w:b/>
                <w:sz w:val="20"/>
                <w:szCs w:val="20"/>
              </w:rPr>
              <w:t xml:space="preserve">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85C0EA8" w14:textId="77777777" w:rsidR="00774B68" w:rsidRDefault="00774B68" w:rsidP="006972AE">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28,435,942.32</w:t>
            </w:r>
          </w:p>
        </w:tc>
      </w:tr>
      <w:tr w:rsidR="00774B68" w14:paraId="0EAB7488" w14:textId="77777777" w:rsidTr="006972AE">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3C1DCBA" w14:textId="77777777" w:rsidR="00774B68" w:rsidRDefault="00774B68" w:rsidP="006972AE">
            <w:pPr>
              <w:spacing w:after="0" w:line="240" w:lineRule="auto"/>
              <w:rPr>
                <w:rFonts w:ascii="Courier New" w:hAnsi="Courier New" w:cs="Courier New"/>
                <w:b/>
                <w:sz w:val="20"/>
                <w:szCs w:val="20"/>
              </w:rPr>
            </w:pPr>
            <w:proofErr w:type="gramStart"/>
            <w:r>
              <w:rPr>
                <w:rFonts w:ascii="Courier New" w:hAnsi="Courier New" w:cs="Courier New"/>
                <w:b/>
                <w:sz w:val="20"/>
                <w:szCs w:val="20"/>
              </w:rPr>
              <w:t>Total</w:t>
            </w:r>
            <w:proofErr w:type="gramEnd"/>
            <w:r>
              <w:rPr>
                <w:rFonts w:ascii="Courier New" w:hAnsi="Courier New" w:cs="Courier New"/>
                <w:b/>
                <w:sz w:val="20"/>
                <w:szCs w:val="20"/>
              </w:rPr>
              <w:t xml:space="preserve">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F3DBDE9" w14:textId="77777777" w:rsidR="00774B68" w:rsidRDefault="00774B68" w:rsidP="006972AE">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36,290,773.59 </w:t>
            </w:r>
          </w:p>
        </w:tc>
      </w:tr>
    </w:tbl>
    <w:p w14:paraId="62A2338F" w14:textId="77777777" w:rsidR="00774B68" w:rsidRDefault="00774B68" w:rsidP="00774B68">
      <w:pPr>
        <w:jc w:val="both"/>
        <w:rPr>
          <w:rFonts w:ascii="Courier New" w:hAnsi="Courier New" w:cs="Courier New"/>
          <w:sz w:val="20"/>
          <w:szCs w:val="20"/>
        </w:rPr>
      </w:pPr>
    </w:p>
    <w:p w14:paraId="03A0F0F6"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Fideicomisos, Mandatos y Análogos</w:t>
      </w:r>
    </w:p>
    <w:p w14:paraId="5048B215" w14:textId="77777777" w:rsidR="00774B68" w:rsidRDefault="00774B68" w:rsidP="00774B68">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primer trimestre del ejercicio fiscal 2024, no se realizaron contratos de fideicomisos.</w:t>
      </w:r>
    </w:p>
    <w:p w14:paraId="0FE4A99F" w14:textId="77777777" w:rsidR="00774B68" w:rsidRDefault="00774B68" w:rsidP="00774B68">
      <w:pPr>
        <w:pStyle w:val="Texto"/>
        <w:spacing w:after="0" w:line="240" w:lineRule="exact"/>
        <w:ind w:left="720" w:firstLine="0"/>
        <w:rPr>
          <w:rFonts w:ascii="Courier New" w:hAnsi="Courier New" w:cs="Courier New"/>
          <w:sz w:val="20"/>
          <w:lang w:val="es-MX"/>
        </w:rPr>
      </w:pPr>
    </w:p>
    <w:p w14:paraId="524BF202" w14:textId="77777777" w:rsidR="00774B68" w:rsidRDefault="00774B68" w:rsidP="00774B68">
      <w:pPr>
        <w:pStyle w:val="Prrafodelista"/>
        <w:jc w:val="both"/>
        <w:rPr>
          <w:rFonts w:ascii="Courier New" w:hAnsi="Courier New" w:cs="Courier New"/>
          <w:b/>
          <w:sz w:val="20"/>
          <w:szCs w:val="20"/>
        </w:rPr>
      </w:pPr>
    </w:p>
    <w:p w14:paraId="469007E0"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de recaudación</w:t>
      </w:r>
    </w:p>
    <w:p w14:paraId="1E8AEB5A" w14:textId="77777777" w:rsidR="00774B68" w:rsidRDefault="00774B68" w:rsidP="00774B68">
      <w:pPr>
        <w:pStyle w:val="Prrafodelista"/>
        <w:jc w:val="both"/>
        <w:rPr>
          <w:rFonts w:ascii="Courier New" w:hAnsi="Courier New" w:cs="Courier New"/>
          <w:sz w:val="20"/>
          <w:szCs w:val="20"/>
        </w:rPr>
      </w:pPr>
    </w:p>
    <w:p w14:paraId="5273A067"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Durante el primer trimestre del ejercicio fiscal 2024, se recaudaron multas a municipios y entes públicos por un importe de 21,231.00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38DD7EE9" w14:textId="77777777" w:rsidR="00774B68" w:rsidRDefault="00774B68" w:rsidP="00774B68">
      <w:pPr>
        <w:pStyle w:val="Prrafodelista"/>
        <w:jc w:val="both"/>
        <w:rPr>
          <w:rFonts w:ascii="Courier New" w:hAnsi="Courier New" w:cs="Courier New"/>
          <w:b/>
          <w:sz w:val="20"/>
          <w:szCs w:val="20"/>
        </w:rPr>
      </w:pPr>
    </w:p>
    <w:p w14:paraId="245A9546"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Sobre la Deuda</w:t>
      </w:r>
    </w:p>
    <w:p w14:paraId="421D7619" w14:textId="77777777" w:rsidR="00774B68" w:rsidRDefault="00774B68" w:rsidP="00774B68">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w:t>
      </w:r>
      <w:r>
        <w:rPr>
          <w:rFonts w:ascii="Courier New" w:hAnsi="Courier New" w:cs="Courier New"/>
          <w:sz w:val="20"/>
        </w:rPr>
        <w:t>primer</w:t>
      </w:r>
      <w:r>
        <w:rPr>
          <w:rFonts w:ascii="Courier New" w:hAnsi="Courier New" w:cs="Courier New"/>
          <w:sz w:val="20"/>
          <w:lang w:val="es-MX"/>
        </w:rPr>
        <w:t xml:space="preserve"> trimestre del ejercicio fiscal 2024, no se tiene contratada deuda pública.</w:t>
      </w:r>
    </w:p>
    <w:p w14:paraId="7F48647C" w14:textId="77777777" w:rsidR="00774B68" w:rsidRDefault="00774B68" w:rsidP="00774B68">
      <w:pPr>
        <w:pStyle w:val="Prrafodelista"/>
        <w:jc w:val="both"/>
        <w:rPr>
          <w:rFonts w:ascii="Courier New" w:hAnsi="Courier New" w:cs="Courier New"/>
          <w:b/>
          <w:sz w:val="20"/>
          <w:szCs w:val="20"/>
        </w:rPr>
      </w:pPr>
    </w:p>
    <w:p w14:paraId="1743ED39"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Calificaciones Otorgadas</w:t>
      </w:r>
    </w:p>
    <w:p w14:paraId="23F06712" w14:textId="77777777" w:rsidR="00774B68" w:rsidRDefault="00774B68" w:rsidP="00774B68">
      <w:pPr>
        <w:pStyle w:val="Prrafodelista"/>
        <w:jc w:val="both"/>
        <w:rPr>
          <w:rFonts w:ascii="Courier New" w:hAnsi="Courier New" w:cs="Courier New"/>
          <w:sz w:val="20"/>
          <w:szCs w:val="20"/>
        </w:rPr>
      </w:pPr>
    </w:p>
    <w:p w14:paraId="58AEDC54"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47476499" w14:textId="77777777" w:rsidR="00774B68" w:rsidRDefault="00774B68" w:rsidP="00774B68">
      <w:pPr>
        <w:pStyle w:val="Prrafodelista"/>
        <w:jc w:val="both"/>
        <w:rPr>
          <w:rFonts w:ascii="Courier New" w:hAnsi="Courier New" w:cs="Courier New"/>
          <w:sz w:val="20"/>
          <w:szCs w:val="20"/>
        </w:rPr>
      </w:pPr>
    </w:p>
    <w:p w14:paraId="18EB1282" w14:textId="77777777" w:rsidR="00774B68" w:rsidRDefault="00774B68" w:rsidP="00774B68">
      <w:pPr>
        <w:pStyle w:val="Prrafodelista"/>
        <w:jc w:val="both"/>
        <w:rPr>
          <w:rFonts w:ascii="Courier New" w:hAnsi="Courier New" w:cs="Courier New"/>
          <w:sz w:val="20"/>
          <w:szCs w:val="20"/>
        </w:rPr>
      </w:pPr>
    </w:p>
    <w:p w14:paraId="0D31BF4D"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Procesos de Mejora</w:t>
      </w:r>
    </w:p>
    <w:p w14:paraId="488497AE" w14:textId="77777777" w:rsidR="00774B68" w:rsidRDefault="00774B68" w:rsidP="00774B68">
      <w:pPr>
        <w:pStyle w:val="Prrafodelista"/>
        <w:jc w:val="both"/>
        <w:rPr>
          <w:rFonts w:ascii="Courier New" w:hAnsi="Courier New" w:cs="Courier New"/>
          <w:sz w:val="20"/>
          <w:szCs w:val="20"/>
        </w:rPr>
      </w:pPr>
    </w:p>
    <w:p w14:paraId="21BBDC95"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3F0A08F6"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lastRenderedPageBreak/>
        <w:t>Para la emisión de cheques y /o transferencias de pago a proveedores.</w:t>
      </w:r>
    </w:p>
    <w:p w14:paraId="7F068E1E"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3987236A" w14:textId="77777777" w:rsidR="00774B68" w:rsidRDefault="00774B68" w:rsidP="00774B68">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10665F92" w14:textId="77777777" w:rsidR="00774B68" w:rsidRDefault="00774B68" w:rsidP="00774B68">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426D1125" w14:textId="77777777" w:rsidR="00774B68" w:rsidRDefault="00774B68" w:rsidP="00774B68">
      <w:pPr>
        <w:pStyle w:val="Prrafodelista"/>
        <w:jc w:val="both"/>
        <w:rPr>
          <w:rFonts w:ascii="Courier New" w:hAnsi="Courier New" w:cs="Courier New"/>
          <w:sz w:val="20"/>
          <w:szCs w:val="20"/>
        </w:rPr>
      </w:pPr>
    </w:p>
    <w:p w14:paraId="6D379F9D"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por Segmentos</w:t>
      </w:r>
    </w:p>
    <w:p w14:paraId="09F34ED0" w14:textId="77777777" w:rsidR="00774B68" w:rsidRDefault="00774B68" w:rsidP="00774B68">
      <w:pPr>
        <w:pStyle w:val="Prrafodelista"/>
        <w:jc w:val="both"/>
        <w:rPr>
          <w:rFonts w:ascii="Courier New" w:hAnsi="Courier New" w:cs="Courier New"/>
          <w:sz w:val="20"/>
          <w:szCs w:val="20"/>
        </w:rPr>
      </w:pPr>
    </w:p>
    <w:p w14:paraId="56232FF1"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1EF31B1A" w14:textId="77777777" w:rsidR="00774B68" w:rsidRDefault="00774B68" w:rsidP="00774B68">
      <w:pPr>
        <w:pStyle w:val="Prrafodelista"/>
        <w:jc w:val="both"/>
        <w:rPr>
          <w:rFonts w:ascii="Courier New" w:hAnsi="Courier New" w:cs="Courier New"/>
          <w:b/>
          <w:sz w:val="20"/>
          <w:szCs w:val="20"/>
        </w:rPr>
      </w:pPr>
    </w:p>
    <w:p w14:paraId="6F637328"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Eventos Posteriores al cierre</w:t>
      </w:r>
    </w:p>
    <w:p w14:paraId="5545C702" w14:textId="77777777" w:rsidR="00774B68" w:rsidRDefault="00774B68" w:rsidP="00774B68">
      <w:pPr>
        <w:pStyle w:val="Prrafodelista"/>
        <w:jc w:val="both"/>
        <w:rPr>
          <w:rFonts w:ascii="Courier New" w:hAnsi="Courier New" w:cs="Courier New"/>
          <w:b/>
          <w:sz w:val="20"/>
          <w:szCs w:val="20"/>
        </w:rPr>
      </w:pPr>
    </w:p>
    <w:p w14:paraId="70F06CC4" w14:textId="77777777" w:rsidR="00774B68" w:rsidRPr="00B63A61" w:rsidRDefault="00774B68" w:rsidP="00774B68">
      <w:pPr>
        <w:pStyle w:val="Prrafodelista"/>
        <w:jc w:val="both"/>
        <w:rPr>
          <w:rFonts w:ascii="Courier New" w:hAnsi="Courier New" w:cs="Courier New"/>
          <w:sz w:val="20"/>
          <w:szCs w:val="20"/>
        </w:rPr>
      </w:pPr>
      <w:r w:rsidRPr="00B63A61">
        <w:rPr>
          <w:rFonts w:ascii="Courier New" w:hAnsi="Courier New" w:cs="Courier New"/>
          <w:sz w:val="20"/>
          <w:szCs w:val="20"/>
        </w:rPr>
        <w:t>Se realiza afectación al resultado del ejercicio 2021 derivado de la entrega de los trabajos realizados</w:t>
      </w:r>
    </w:p>
    <w:p w14:paraId="5289A1A0"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p</w:t>
      </w:r>
      <w:r w:rsidRPr="00B63A61">
        <w:rPr>
          <w:rFonts w:ascii="Courier New" w:hAnsi="Courier New" w:cs="Courier New"/>
          <w:sz w:val="20"/>
          <w:szCs w:val="20"/>
        </w:rPr>
        <w:t>ara proyecto</w:t>
      </w:r>
      <w:r>
        <w:rPr>
          <w:rFonts w:ascii="Courier New" w:hAnsi="Courier New" w:cs="Courier New"/>
          <w:sz w:val="20"/>
          <w:szCs w:val="20"/>
        </w:rPr>
        <w:t xml:space="preserve"> de digitalización en el Congreso del Estado de Tlaxcala por autorización del diputado</w:t>
      </w:r>
    </w:p>
    <w:p w14:paraId="050A4BDF" w14:textId="77777777" w:rsidR="00774B68" w:rsidRPr="00B63A61" w:rsidRDefault="00774B68" w:rsidP="00774B68">
      <w:pPr>
        <w:pStyle w:val="Prrafodelista"/>
        <w:jc w:val="both"/>
        <w:rPr>
          <w:rFonts w:ascii="Courier New" w:hAnsi="Courier New" w:cs="Courier New"/>
          <w:sz w:val="20"/>
          <w:szCs w:val="20"/>
        </w:rPr>
      </w:pPr>
      <w:r>
        <w:rPr>
          <w:rFonts w:ascii="Courier New" w:hAnsi="Courier New" w:cs="Courier New"/>
          <w:sz w:val="20"/>
          <w:szCs w:val="20"/>
        </w:rPr>
        <w:t>presidente del comité de administración.</w:t>
      </w:r>
    </w:p>
    <w:p w14:paraId="770D6E32" w14:textId="77777777" w:rsidR="00774B68" w:rsidRDefault="00774B68" w:rsidP="00774B68">
      <w:pPr>
        <w:pStyle w:val="Prrafodelista"/>
        <w:rPr>
          <w:rFonts w:ascii="Courier New" w:hAnsi="Courier New" w:cs="Courier New"/>
          <w:b/>
          <w:sz w:val="20"/>
          <w:szCs w:val="20"/>
        </w:rPr>
      </w:pPr>
    </w:p>
    <w:p w14:paraId="5949593E" w14:textId="77777777" w:rsidR="00774B68" w:rsidRDefault="00774B68" w:rsidP="00774B68">
      <w:pPr>
        <w:pStyle w:val="Prrafodelista"/>
        <w:rPr>
          <w:rFonts w:ascii="Courier New" w:hAnsi="Courier New" w:cs="Courier New"/>
          <w:b/>
          <w:sz w:val="20"/>
          <w:szCs w:val="20"/>
        </w:rPr>
      </w:pPr>
    </w:p>
    <w:p w14:paraId="6DF17AB5" w14:textId="77777777" w:rsidR="00774B68" w:rsidRDefault="00774B68" w:rsidP="00774B68">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Partes relacionadas</w:t>
      </w:r>
    </w:p>
    <w:p w14:paraId="63FD7421" w14:textId="77777777" w:rsidR="00774B68" w:rsidRDefault="00774B68" w:rsidP="00774B68">
      <w:pPr>
        <w:pStyle w:val="Prrafodelista"/>
        <w:jc w:val="both"/>
        <w:rPr>
          <w:rFonts w:ascii="Courier New" w:hAnsi="Courier New" w:cs="Courier New"/>
          <w:sz w:val="20"/>
          <w:szCs w:val="20"/>
        </w:rPr>
      </w:pPr>
    </w:p>
    <w:p w14:paraId="0D5CF1EE" w14:textId="77777777" w:rsidR="00774B68" w:rsidRDefault="00774B68" w:rsidP="00774B68">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23E4BAE9" w14:textId="77777777" w:rsidR="00C26B5E" w:rsidRDefault="00C26B5E" w:rsidP="007322EE">
      <w:pPr>
        <w:spacing w:after="0" w:line="240" w:lineRule="auto"/>
        <w:jc w:val="center"/>
        <w:rPr>
          <w:rFonts w:ascii="Courier New" w:hAnsi="Courier New" w:cs="Courier New"/>
          <w:sz w:val="20"/>
          <w:szCs w:val="20"/>
        </w:rPr>
      </w:pPr>
    </w:p>
    <w:p w14:paraId="6237DEB6" w14:textId="77777777" w:rsidR="00C26B5E" w:rsidRDefault="00C26B5E" w:rsidP="007322EE">
      <w:pPr>
        <w:spacing w:after="0" w:line="240" w:lineRule="auto"/>
        <w:jc w:val="center"/>
        <w:rPr>
          <w:rFonts w:ascii="Courier New" w:hAnsi="Courier New" w:cs="Courier New"/>
          <w:sz w:val="20"/>
          <w:szCs w:val="20"/>
        </w:rPr>
      </w:pPr>
    </w:p>
    <w:p w14:paraId="47538DC2" w14:textId="77777777" w:rsidR="00C26B5E" w:rsidRDefault="00C26B5E" w:rsidP="007322EE">
      <w:pPr>
        <w:spacing w:after="0" w:line="240" w:lineRule="auto"/>
        <w:jc w:val="center"/>
        <w:rPr>
          <w:rFonts w:ascii="Courier New" w:hAnsi="Courier New" w:cs="Courier New"/>
          <w:sz w:val="20"/>
          <w:szCs w:val="20"/>
        </w:rPr>
      </w:pPr>
    </w:p>
    <w:p w14:paraId="138497D1" w14:textId="77777777" w:rsidR="00C26B5E" w:rsidRDefault="00C26B5E" w:rsidP="007322EE">
      <w:pPr>
        <w:spacing w:after="0" w:line="240" w:lineRule="auto"/>
        <w:jc w:val="center"/>
        <w:rPr>
          <w:rFonts w:ascii="Courier New" w:hAnsi="Courier New" w:cs="Courier New"/>
          <w:sz w:val="20"/>
          <w:szCs w:val="20"/>
        </w:rPr>
      </w:pPr>
    </w:p>
    <w:p w14:paraId="667E3246" w14:textId="77777777" w:rsidR="00C26B5E" w:rsidRDefault="00C26B5E" w:rsidP="007322EE">
      <w:pPr>
        <w:spacing w:after="0" w:line="240" w:lineRule="auto"/>
        <w:jc w:val="center"/>
        <w:rPr>
          <w:rFonts w:ascii="Courier New" w:hAnsi="Courier New" w:cs="Courier New"/>
          <w:sz w:val="20"/>
          <w:szCs w:val="20"/>
        </w:rPr>
      </w:pPr>
    </w:p>
    <w:p w14:paraId="1E3967D1" w14:textId="07635774" w:rsidR="007322EE" w:rsidRPr="00C26B5E" w:rsidRDefault="007322EE" w:rsidP="00B04209">
      <w:pPr>
        <w:tabs>
          <w:tab w:val="left" w:pos="5860"/>
        </w:tabs>
        <w:spacing w:after="0" w:line="240" w:lineRule="auto"/>
        <w:rPr>
          <w:rFonts w:ascii="Courier New" w:hAnsi="Courier New" w:cs="Courier New"/>
          <w:sz w:val="20"/>
          <w:szCs w:val="20"/>
        </w:rPr>
      </w:pPr>
      <w:r w:rsidRPr="00C26B5E">
        <w:rPr>
          <w:rFonts w:ascii="Courier New" w:hAnsi="Courier New" w:cs="Courier New"/>
          <w:sz w:val="20"/>
          <w:szCs w:val="20"/>
        </w:rPr>
        <w:t>______________________________</w:t>
      </w:r>
      <w:r w:rsidR="00B04209">
        <w:rPr>
          <w:rFonts w:ascii="Courier New" w:hAnsi="Courier New" w:cs="Courier New"/>
          <w:sz w:val="20"/>
          <w:szCs w:val="20"/>
        </w:rPr>
        <w:t xml:space="preserve">         _______________________________________</w:t>
      </w:r>
    </w:p>
    <w:p w14:paraId="1B5080E3" w14:textId="3CF59DF3" w:rsidR="007322EE" w:rsidRPr="00C26B5E" w:rsidRDefault="007322EE" w:rsidP="007322EE">
      <w:pPr>
        <w:spacing w:after="0" w:line="240" w:lineRule="auto"/>
        <w:jc w:val="center"/>
        <w:rPr>
          <w:rFonts w:ascii="Courier New" w:hAnsi="Courier New" w:cs="Courier New"/>
          <w:sz w:val="20"/>
          <w:szCs w:val="20"/>
        </w:rPr>
      </w:pPr>
      <w:r w:rsidRPr="00C26B5E">
        <w:rPr>
          <w:rFonts w:ascii="Courier New" w:hAnsi="Courier New" w:cs="Courier New"/>
          <w:sz w:val="20"/>
          <w:szCs w:val="20"/>
        </w:rPr>
        <w:t xml:space="preserve">  DIP. VICENTE MORALES PÉREZ </w:t>
      </w:r>
      <w:r w:rsidRPr="00C26B5E">
        <w:rPr>
          <w:rFonts w:ascii="Courier New" w:hAnsi="Courier New" w:cs="Courier New"/>
          <w:sz w:val="20"/>
          <w:szCs w:val="20"/>
        </w:rPr>
        <w:tab/>
      </w:r>
      <w:r w:rsidRPr="00C26B5E">
        <w:rPr>
          <w:rFonts w:ascii="Courier New" w:hAnsi="Courier New" w:cs="Courier New"/>
          <w:sz w:val="20"/>
          <w:szCs w:val="20"/>
        </w:rPr>
        <w:tab/>
        <w:t xml:space="preserve"> LIC. LEONARDO ESTEBAN ESTÉVEZ VÁZQUEZ</w:t>
      </w:r>
    </w:p>
    <w:p w14:paraId="3C6B8F77" w14:textId="77777777" w:rsidR="00B04209" w:rsidRDefault="007322EE" w:rsidP="007322EE">
      <w:pPr>
        <w:spacing w:after="0" w:line="240" w:lineRule="auto"/>
        <w:rPr>
          <w:rFonts w:ascii="Courier New" w:hAnsi="Courier New" w:cs="Courier New"/>
          <w:sz w:val="20"/>
          <w:szCs w:val="20"/>
        </w:rPr>
      </w:pPr>
      <w:r w:rsidRPr="00C26B5E">
        <w:rPr>
          <w:rFonts w:ascii="Courier New" w:hAnsi="Courier New" w:cs="Courier New"/>
          <w:sz w:val="20"/>
          <w:szCs w:val="20"/>
        </w:rPr>
        <w:t xml:space="preserve">     </w:t>
      </w:r>
      <w:r w:rsidR="00B04209">
        <w:rPr>
          <w:rFonts w:ascii="Courier New" w:hAnsi="Courier New" w:cs="Courier New"/>
          <w:sz w:val="20"/>
          <w:szCs w:val="20"/>
        </w:rPr>
        <w:t xml:space="preserve"> </w:t>
      </w:r>
      <w:r w:rsidRPr="00C26B5E">
        <w:rPr>
          <w:rFonts w:ascii="Courier New" w:hAnsi="Courier New" w:cs="Courier New"/>
          <w:sz w:val="20"/>
          <w:szCs w:val="20"/>
        </w:rPr>
        <w:t>PRESIDENTE DEL COMITÉ DE</w:t>
      </w:r>
      <w:r w:rsidR="00B04209">
        <w:rPr>
          <w:rFonts w:ascii="Courier New" w:hAnsi="Courier New" w:cs="Courier New"/>
          <w:sz w:val="20"/>
          <w:szCs w:val="20"/>
        </w:rPr>
        <w:t xml:space="preserve">                         </w:t>
      </w:r>
      <w:r w:rsidR="00B04209" w:rsidRPr="00C26B5E">
        <w:rPr>
          <w:rFonts w:ascii="Courier New" w:hAnsi="Courier New" w:cs="Courier New"/>
          <w:sz w:val="20"/>
          <w:szCs w:val="20"/>
        </w:rPr>
        <w:t>SECRETARIO</w:t>
      </w:r>
    </w:p>
    <w:p w14:paraId="7B4E8563" w14:textId="661C0081" w:rsidR="00B04209" w:rsidRDefault="00B04209" w:rsidP="007322EE">
      <w:pPr>
        <w:spacing w:after="0" w:line="240" w:lineRule="auto"/>
        <w:rPr>
          <w:rFonts w:ascii="Courier New" w:hAnsi="Courier New" w:cs="Courier New"/>
          <w:sz w:val="20"/>
          <w:szCs w:val="20"/>
        </w:rPr>
      </w:pPr>
      <w:r>
        <w:rPr>
          <w:rFonts w:ascii="Courier New" w:hAnsi="Courier New" w:cs="Courier New"/>
          <w:sz w:val="20"/>
          <w:szCs w:val="20"/>
        </w:rPr>
        <w:t xml:space="preserve">            ADMINISTRACIÓN</w:t>
      </w:r>
      <w:r w:rsidR="007322EE" w:rsidRPr="00C26B5E">
        <w:rPr>
          <w:rFonts w:ascii="Courier New" w:hAnsi="Courier New" w:cs="Courier New"/>
          <w:sz w:val="20"/>
          <w:szCs w:val="20"/>
        </w:rPr>
        <w:tab/>
      </w:r>
      <w:r w:rsidR="007322EE" w:rsidRPr="00C26B5E">
        <w:rPr>
          <w:rFonts w:ascii="Courier New" w:hAnsi="Courier New" w:cs="Courier New"/>
          <w:sz w:val="20"/>
          <w:szCs w:val="20"/>
        </w:rPr>
        <w:tab/>
      </w:r>
      <w:r w:rsidR="007322EE" w:rsidRPr="00C26B5E">
        <w:rPr>
          <w:rFonts w:ascii="Courier New" w:hAnsi="Courier New" w:cs="Courier New"/>
          <w:sz w:val="20"/>
          <w:szCs w:val="20"/>
        </w:rPr>
        <w:tab/>
      </w:r>
      <w:r>
        <w:rPr>
          <w:rFonts w:ascii="Courier New" w:hAnsi="Courier New" w:cs="Courier New"/>
          <w:sz w:val="20"/>
          <w:szCs w:val="20"/>
        </w:rPr>
        <w:t xml:space="preserve">            </w:t>
      </w:r>
      <w:r w:rsidRPr="00C26B5E">
        <w:rPr>
          <w:rFonts w:ascii="Courier New" w:hAnsi="Courier New" w:cs="Courier New"/>
          <w:sz w:val="20"/>
          <w:szCs w:val="20"/>
        </w:rPr>
        <w:t>ADMINISTRATIV</w:t>
      </w:r>
      <w:r>
        <w:rPr>
          <w:rFonts w:ascii="Courier New" w:hAnsi="Courier New" w:cs="Courier New"/>
          <w:sz w:val="20"/>
          <w:szCs w:val="20"/>
        </w:rPr>
        <w:t xml:space="preserve">O  </w:t>
      </w:r>
    </w:p>
    <w:p w14:paraId="382818B4" w14:textId="31EB0BC4" w:rsidR="00B04209" w:rsidRDefault="00B04209" w:rsidP="007322EE">
      <w:pPr>
        <w:spacing w:after="0" w:line="240" w:lineRule="auto"/>
        <w:rPr>
          <w:rFonts w:ascii="Courier New" w:hAnsi="Courier New" w:cs="Courier New"/>
          <w:sz w:val="20"/>
          <w:szCs w:val="20"/>
        </w:rPr>
      </w:pPr>
      <w:r>
        <w:rPr>
          <w:rFonts w:ascii="Courier New" w:hAnsi="Courier New" w:cs="Courier New"/>
          <w:sz w:val="20"/>
          <w:szCs w:val="20"/>
        </w:rPr>
        <w:t xml:space="preserve">                       </w:t>
      </w:r>
    </w:p>
    <w:p w14:paraId="6A0F2EFC" w14:textId="37FF7811" w:rsidR="004841BB" w:rsidRDefault="00B04209" w:rsidP="004841BB">
      <w:pPr>
        <w:spacing w:after="0" w:line="240" w:lineRule="auto"/>
        <w:rPr>
          <w:rFonts w:ascii="Courier New" w:hAnsi="Courier New" w:cs="Courier New"/>
          <w:sz w:val="20"/>
          <w:szCs w:val="20"/>
        </w:rPr>
      </w:pPr>
      <w:r>
        <w:rPr>
          <w:rFonts w:ascii="Courier New" w:hAnsi="Courier New" w:cs="Courier New"/>
          <w:sz w:val="20"/>
          <w:szCs w:val="20"/>
        </w:rPr>
        <w:t xml:space="preserve">              </w:t>
      </w:r>
    </w:p>
    <w:p w14:paraId="2C429C14" w14:textId="77777777" w:rsidR="00A62D14" w:rsidRDefault="00A62D14" w:rsidP="009B70E5">
      <w:pPr>
        <w:pStyle w:val="Texto"/>
        <w:spacing w:after="0" w:line="240" w:lineRule="exact"/>
        <w:jc w:val="center"/>
      </w:pPr>
    </w:p>
    <w:p w14:paraId="7E1A6B2B" w14:textId="77777777" w:rsidR="00F44A15" w:rsidRDefault="00F44A15" w:rsidP="009B70E5">
      <w:pPr>
        <w:pStyle w:val="Texto"/>
        <w:spacing w:after="0" w:line="240" w:lineRule="exact"/>
        <w:jc w:val="center"/>
      </w:pPr>
    </w:p>
    <w:p w14:paraId="2CE7BE97" w14:textId="77777777" w:rsidR="00F44A15" w:rsidRDefault="00F44A15" w:rsidP="009B70E5">
      <w:pPr>
        <w:pStyle w:val="Texto"/>
        <w:spacing w:after="0" w:line="240" w:lineRule="exact"/>
        <w:jc w:val="center"/>
      </w:pPr>
    </w:p>
    <w:p w14:paraId="54757473" w14:textId="77777777" w:rsidR="00F44A15" w:rsidRDefault="00F44A15" w:rsidP="009B70E5">
      <w:pPr>
        <w:pStyle w:val="Texto"/>
        <w:spacing w:after="0" w:line="240" w:lineRule="exact"/>
        <w:jc w:val="center"/>
      </w:pPr>
    </w:p>
    <w:p w14:paraId="011A3C68" w14:textId="77777777" w:rsidR="00F44A15" w:rsidRDefault="00F44A15" w:rsidP="009B70E5">
      <w:pPr>
        <w:pStyle w:val="Texto"/>
        <w:spacing w:after="0" w:line="240" w:lineRule="exact"/>
        <w:jc w:val="center"/>
      </w:pPr>
    </w:p>
    <w:p w14:paraId="28FE20CC" w14:textId="77777777" w:rsidR="00F44A15" w:rsidRDefault="00F44A15" w:rsidP="009B70E5">
      <w:pPr>
        <w:pStyle w:val="Texto"/>
        <w:spacing w:after="0" w:line="240" w:lineRule="exact"/>
        <w:jc w:val="center"/>
      </w:pPr>
    </w:p>
    <w:p w14:paraId="76C2AE36" w14:textId="77777777" w:rsidR="00F44A15" w:rsidRPr="00603F76" w:rsidRDefault="00F44A15" w:rsidP="00F44A15">
      <w:pPr>
        <w:jc w:val="center"/>
        <w:rPr>
          <w:rFonts w:ascii="Courier New" w:hAnsi="Courier New" w:cs="Courier New"/>
          <w:sz w:val="20"/>
          <w:szCs w:val="20"/>
        </w:rPr>
      </w:pPr>
      <w:r w:rsidRPr="00C26B5E">
        <w:rPr>
          <w:rFonts w:ascii="Courier New" w:hAnsi="Courier New" w:cs="Courier New"/>
          <w:sz w:val="20"/>
          <w:szCs w:val="20"/>
        </w:rPr>
        <w:lastRenderedPageBreak/>
        <w:t xml:space="preserve"> </w:t>
      </w:r>
      <w:r>
        <w:rPr>
          <w:rFonts w:ascii="Courier New" w:hAnsi="Courier New" w:cs="Courier New"/>
          <w:sz w:val="20"/>
          <w:szCs w:val="20"/>
        </w:rPr>
        <w:t xml:space="preserve">          </w:t>
      </w:r>
      <w:r w:rsidRPr="00603F76">
        <w:rPr>
          <w:rFonts w:ascii="Courier New" w:hAnsi="Courier New" w:cs="Courier New"/>
          <w:sz w:val="20"/>
          <w:szCs w:val="20"/>
        </w:rPr>
        <w:t xml:space="preserve">CONGRESO DEL ESTADO DE TLAXCALA </w:t>
      </w:r>
    </w:p>
    <w:p w14:paraId="25A23552" w14:textId="77777777" w:rsidR="00F44A15" w:rsidRPr="00603F76" w:rsidRDefault="00F44A15" w:rsidP="00F44A15">
      <w:pPr>
        <w:jc w:val="center"/>
        <w:rPr>
          <w:rFonts w:ascii="Courier New" w:hAnsi="Courier New" w:cs="Courier New"/>
          <w:sz w:val="20"/>
          <w:szCs w:val="20"/>
        </w:rPr>
      </w:pPr>
      <w:r w:rsidRPr="00603F76">
        <w:rPr>
          <w:rFonts w:ascii="Courier New" w:hAnsi="Courier New" w:cs="Courier New"/>
          <w:sz w:val="20"/>
          <w:szCs w:val="20"/>
        </w:rPr>
        <w:t xml:space="preserve">INFORME SOBRE PASIVOS CONTINGENTES </w:t>
      </w:r>
    </w:p>
    <w:p w14:paraId="5AE44D40" w14:textId="1894439D" w:rsidR="00F44A15" w:rsidRPr="00603F76" w:rsidRDefault="00F44A15" w:rsidP="00F44A15">
      <w:pPr>
        <w:pStyle w:val="Sinespaciado"/>
        <w:jc w:val="center"/>
        <w:rPr>
          <w:rFonts w:ascii="Courier New" w:hAnsi="Courier New" w:cs="Courier New"/>
          <w:sz w:val="20"/>
          <w:szCs w:val="20"/>
        </w:rPr>
      </w:pPr>
      <w:r w:rsidRPr="00603F76">
        <w:rPr>
          <w:rFonts w:ascii="Courier New" w:hAnsi="Courier New" w:cs="Courier New"/>
          <w:sz w:val="20"/>
          <w:szCs w:val="20"/>
        </w:rPr>
        <w:t>Al 3</w:t>
      </w:r>
      <w:r>
        <w:rPr>
          <w:rFonts w:ascii="Courier New" w:hAnsi="Courier New" w:cs="Courier New"/>
          <w:sz w:val="20"/>
          <w:szCs w:val="20"/>
        </w:rPr>
        <w:t>1</w:t>
      </w:r>
      <w:r w:rsidRPr="00603F76">
        <w:rPr>
          <w:rFonts w:ascii="Courier New" w:hAnsi="Courier New" w:cs="Courier New"/>
          <w:sz w:val="20"/>
          <w:szCs w:val="20"/>
        </w:rPr>
        <w:t xml:space="preserve"> de </w:t>
      </w:r>
      <w:proofErr w:type="gramStart"/>
      <w:r>
        <w:rPr>
          <w:rFonts w:ascii="Courier New" w:hAnsi="Courier New" w:cs="Courier New"/>
          <w:sz w:val="20"/>
          <w:szCs w:val="20"/>
        </w:rPr>
        <w:t>Marzo</w:t>
      </w:r>
      <w:proofErr w:type="gramEnd"/>
      <w:r w:rsidRPr="00603F76">
        <w:rPr>
          <w:rFonts w:ascii="Courier New" w:hAnsi="Courier New" w:cs="Courier New"/>
          <w:sz w:val="20"/>
          <w:szCs w:val="20"/>
        </w:rPr>
        <w:t xml:space="preserve"> de 202</w:t>
      </w:r>
      <w:r>
        <w:rPr>
          <w:rFonts w:ascii="Courier New" w:hAnsi="Courier New" w:cs="Courier New"/>
          <w:sz w:val="20"/>
          <w:szCs w:val="20"/>
        </w:rPr>
        <w:t>4</w:t>
      </w:r>
    </w:p>
    <w:p w14:paraId="03746E84" w14:textId="77777777" w:rsidR="00F44A15" w:rsidRPr="00603F76" w:rsidRDefault="00F44A15" w:rsidP="00F44A15">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24C05E66" w14:textId="77777777" w:rsidR="00F44A15" w:rsidRDefault="00F44A15" w:rsidP="00F44A15">
      <w:pPr>
        <w:rPr>
          <w:rFonts w:ascii="Courier New" w:hAnsi="Courier New" w:cs="Courier New"/>
          <w:sz w:val="20"/>
          <w:szCs w:val="20"/>
        </w:rPr>
      </w:pPr>
    </w:p>
    <w:p w14:paraId="1283F8FB" w14:textId="0AD94E34" w:rsidR="00F44A15" w:rsidRPr="00F44A15" w:rsidRDefault="00F44A15" w:rsidP="00F44A15">
      <w:pPr>
        <w:spacing w:after="160" w:line="259" w:lineRule="auto"/>
        <w:jc w:val="both"/>
        <w:rPr>
          <w:rFonts w:ascii="Courier New" w:hAnsi="Courier New" w:cs="Courier New"/>
          <w:sz w:val="20"/>
          <w:szCs w:val="20"/>
        </w:rPr>
      </w:pPr>
    </w:p>
    <w:p w14:paraId="6BF36882" w14:textId="3DEB071F" w:rsidR="00F44A15" w:rsidRPr="00F44A15" w:rsidRDefault="00F44A15" w:rsidP="00F44A15">
      <w:pPr>
        <w:spacing w:after="160" w:line="259" w:lineRule="auto"/>
        <w:jc w:val="both"/>
        <w:rPr>
          <w:rFonts w:ascii="Courier New" w:hAnsi="Courier New" w:cs="Courier New"/>
          <w:sz w:val="20"/>
          <w:szCs w:val="20"/>
        </w:rPr>
      </w:pPr>
      <w:r w:rsidRPr="00F44A15">
        <w:rPr>
          <w:rFonts w:ascii="Courier New" w:hAnsi="Courier New" w:cs="Courier New"/>
          <w:sz w:val="20"/>
          <w:szCs w:val="20"/>
        </w:rPr>
        <w:t>Con fecha 13 de octubre del año 2022, 31 de 34 ex basificados promovieron amparo en contra del Laudo Laboral notificado el veintiuno de septiembre del año dos mil veintidós, promovieron en 3 amparos diferentes, mismos que se sustanciaron bajo los números AMPARO No 615/20</w:t>
      </w:r>
      <w:r w:rsidR="008B1F21">
        <w:rPr>
          <w:rFonts w:ascii="Courier New" w:hAnsi="Courier New" w:cs="Courier New"/>
          <w:sz w:val="20"/>
          <w:szCs w:val="20"/>
        </w:rPr>
        <w:t>p</w:t>
      </w:r>
      <w:r w:rsidRPr="00F44A15">
        <w:rPr>
          <w:rFonts w:ascii="Courier New" w:hAnsi="Courier New" w:cs="Courier New"/>
          <w:sz w:val="20"/>
          <w:szCs w:val="20"/>
        </w:rPr>
        <w:t>22, AMPARO No 627/2022 y AMPARO No 628/2022.</w:t>
      </w:r>
    </w:p>
    <w:p w14:paraId="73FD2D52" w14:textId="77777777" w:rsidR="00F44A15" w:rsidRPr="00F44A15" w:rsidRDefault="00F44A15" w:rsidP="00F44A15">
      <w:pPr>
        <w:spacing w:after="160" w:line="259" w:lineRule="auto"/>
        <w:jc w:val="both"/>
        <w:rPr>
          <w:rFonts w:ascii="Courier New" w:hAnsi="Courier New" w:cs="Courier New"/>
          <w:sz w:val="20"/>
          <w:szCs w:val="20"/>
        </w:rPr>
      </w:pPr>
      <w:r w:rsidRPr="00F44A15">
        <w:rPr>
          <w:rFonts w:ascii="Courier New" w:hAnsi="Courier New" w:cs="Courier New"/>
          <w:sz w:val="20"/>
          <w:szCs w:val="20"/>
        </w:rPr>
        <w:t>De los 31 actores que promovieron los amparos, 12 se desistieron de la acción del amparo y accedieron a recibir la cantidad que se decretó en el Laudo recurrido, de igual manera se presentó un ex basificado, mismo que no presentó demanda de amparo, ante el Tribunal de Conciliación y Arbitraje del Estado para aceptar la cantidad establecida en la resolución de la insumisión al arbitraje, por lo que, en el mes de marzo y noviembre del año 2023, se liquidaron a 13 ex basificados. Continuando con el trámite de sus Amparos 19 actores y ex basificados.</w:t>
      </w:r>
    </w:p>
    <w:p w14:paraId="4464AE92" w14:textId="53CE3382" w:rsidR="00F44A15" w:rsidRPr="00F44A15" w:rsidRDefault="00F44A15" w:rsidP="00F44A15">
      <w:pPr>
        <w:spacing w:after="160" w:line="259" w:lineRule="auto"/>
        <w:jc w:val="both"/>
        <w:rPr>
          <w:rFonts w:ascii="Courier New" w:hAnsi="Courier New" w:cs="Courier New"/>
          <w:sz w:val="20"/>
          <w:szCs w:val="20"/>
        </w:rPr>
      </w:pPr>
      <w:r w:rsidRPr="00F44A15">
        <w:rPr>
          <w:rFonts w:ascii="Courier New" w:hAnsi="Courier New" w:cs="Courier New"/>
          <w:sz w:val="20"/>
          <w:szCs w:val="20"/>
        </w:rPr>
        <w:t>El día 13 de octubre del año 2022, el Tribunal Colegiado de Circuito del Vigésimo Octavo Circuito, celebró sesión ordinaria en la cual resolvió mediante una sola sentencia los 3 juicios de amparo que continuaron los 19 actores. En la sentencia de amparo el Tribunal Colegiado de Circuito ordenó al Tribunal de Tribunal de Conciliación y Arbitraje del Estado, emitir un nuevo Laudo dentro del expediente número 540/2021-D, debiendo actualizar la prestación de los salarios caídos de los 19 actores y ex basificados.</w:t>
      </w:r>
    </w:p>
    <w:p w14:paraId="6589F0CD" w14:textId="77777777" w:rsidR="00F44A15" w:rsidRPr="00F44A15" w:rsidRDefault="00F44A15" w:rsidP="00F44A15">
      <w:pPr>
        <w:spacing w:after="160" w:line="259" w:lineRule="auto"/>
        <w:jc w:val="both"/>
        <w:rPr>
          <w:rFonts w:ascii="Courier New" w:hAnsi="Courier New" w:cs="Courier New"/>
          <w:sz w:val="20"/>
          <w:szCs w:val="20"/>
        </w:rPr>
      </w:pPr>
      <w:r w:rsidRPr="00F44A15">
        <w:rPr>
          <w:rFonts w:ascii="Courier New" w:hAnsi="Courier New" w:cs="Courier New"/>
          <w:sz w:val="20"/>
          <w:szCs w:val="20"/>
        </w:rPr>
        <w:t>Con fecha 14 de noviembre del año 2023, el Tribunal de Conciliación y Arbitraje del Estado, en cumplimiento a la Sentencia de Amparo, emitió un nuevo Laudo Laboral dentro del expediente número 540/2021-D, mismo que fue notificado a este Congreso del Estado de Tlaxcala el día 21 de noviembre del año 2023, condenando al Congreso del Estado a lo siguiente:</w:t>
      </w:r>
    </w:p>
    <w:p w14:paraId="77E7D989" w14:textId="77777777" w:rsidR="00F44A15" w:rsidRPr="00F44A15" w:rsidRDefault="00F44A15" w:rsidP="00F44A15">
      <w:pPr>
        <w:spacing w:after="160" w:line="259" w:lineRule="auto"/>
        <w:jc w:val="both"/>
        <w:rPr>
          <w:rFonts w:ascii="Courier New" w:hAnsi="Courier New" w:cs="Courier New"/>
          <w:sz w:val="20"/>
          <w:szCs w:val="20"/>
        </w:rPr>
      </w:pPr>
      <w:r w:rsidRPr="00F44A15">
        <w:rPr>
          <w:rFonts w:ascii="Courier New" w:hAnsi="Courier New" w:cs="Courier New"/>
          <w:sz w:val="20"/>
          <w:szCs w:val="20"/>
        </w:rPr>
        <w:t>De acuerdo al resolutivo quinto de dicho laudo, se ordenó la entrega de los cheques exhibidos el 14 de diciembre de 2021, por lo que, para su debido cobro, se solicitó al Tribunal de Conciliación y Arbitraje el cambio de esos cheques, por lo de reciente emisión.</w:t>
      </w:r>
    </w:p>
    <w:p w14:paraId="149160A5" w14:textId="77777777" w:rsidR="00F44A15" w:rsidRPr="00F44A15" w:rsidRDefault="00F44A15" w:rsidP="00F44A15">
      <w:pPr>
        <w:spacing w:after="160" w:line="259" w:lineRule="auto"/>
        <w:jc w:val="both"/>
        <w:rPr>
          <w:rFonts w:ascii="Courier New" w:hAnsi="Courier New" w:cs="Courier New"/>
          <w:sz w:val="20"/>
          <w:szCs w:val="20"/>
        </w:rPr>
      </w:pPr>
      <w:r w:rsidRPr="00F44A15">
        <w:rPr>
          <w:rFonts w:ascii="Courier New" w:hAnsi="Courier New" w:cs="Courier New"/>
          <w:sz w:val="20"/>
          <w:szCs w:val="20"/>
        </w:rPr>
        <w:t xml:space="preserve">En cumplimiento al resolutivo sexto y séptimo el Tribunal de Conciliación y Arbitraje condenó al Congreso del Estado, por concepto de la actualización de los salarios caídos, de los 19 ex basificados se deberá pagar la cantidad bruta total de $4,248,304.62 (cuatro millones, doscientos cuarenta y ocho mil, trecientos cuatro pesos 62/100 M.N.). </w:t>
      </w:r>
    </w:p>
    <w:p w14:paraId="283567CB" w14:textId="77777777" w:rsidR="00F44A15" w:rsidRPr="00F44A15" w:rsidRDefault="00F44A15" w:rsidP="00F44A15">
      <w:pPr>
        <w:spacing w:after="160" w:line="259" w:lineRule="auto"/>
        <w:jc w:val="both"/>
        <w:rPr>
          <w:rFonts w:ascii="Courier New" w:hAnsi="Courier New" w:cs="Courier New"/>
          <w:sz w:val="20"/>
          <w:szCs w:val="20"/>
        </w:rPr>
      </w:pPr>
      <w:r w:rsidRPr="00F44A15">
        <w:rPr>
          <w:rFonts w:ascii="Courier New" w:hAnsi="Courier New" w:cs="Courier New"/>
          <w:sz w:val="20"/>
          <w:szCs w:val="20"/>
        </w:rPr>
        <w:t>En el mes de febrero del año 2024, algunos de los actores y ex basificados, solicitaron la ejecución y cumplimiento del Laudo Laboral, por lo que este Poder Legislativo del Estado, por concepto de Salarios Caídos, se debe cumplir con lo establecidos en dicha sentencia.</w:t>
      </w:r>
    </w:p>
    <w:p w14:paraId="3C052183" w14:textId="77777777" w:rsidR="00F44A15" w:rsidRDefault="00F44A15" w:rsidP="00F44A15">
      <w:pPr>
        <w:spacing w:after="160" w:line="259" w:lineRule="auto"/>
        <w:jc w:val="both"/>
        <w:rPr>
          <w:rFonts w:ascii="Courier New" w:hAnsi="Courier New" w:cs="Courier New"/>
          <w:sz w:val="20"/>
          <w:szCs w:val="20"/>
        </w:rPr>
      </w:pPr>
    </w:p>
    <w:p w14:paraId="40648A5B" w14:textId="77777777" w:rsidR="00F44A15" w:rsidRDefault="00F44A15" w:rsidP="00F44A15">
      <w:pPr>
        <w:spacing w:after="160" w:line="259" w:lineRule="auto"/>
        <w:jc w:val="both"/>
        <w:rPr>
          <w:rFonts w:ascii="Courier New" w:hAnsi="Courier New" w:cs="Courier New"/>
          <w:sz w:val="20"/>
          <w:szCs w:val="20"/>
        </w:rPr>
      </w:pPr>
    </w:p>
    <w:p w14:paraId="23DBA606" w14:textId="43765F8B" w:rsidR="00F44A15" w:rsidRPr="00F44A15" w:rsidRDefault="00F44A15" w:rsidP="00F44A15">
      <w:pPr>
        <w:spacing w:after="160" w:line="259" w:lineRule="auto"/>
        <w:jc w:val="both"/>
        <w:rPr>
          <w:rFonts w:ascii="Courier New" w:hAnsi="Courier New" w:cs="Courier New"/>
          <w:sz w:val="20"/>
          <w:szCs w:val="20"/>
        </w:rPr>
      </w:pPr>
    </w:p>
    <w:p w14:paraId="3C7CEE66" w14:textId="77777777" w:rsidR="00F44A15" w:rsidRPr="00F44A15" w:rsidRDefault="00F44A15" w:rsidP="00F44A15">
      <w:pPr>
        <w:spacing w:after="160" w:line="259" w:lineRule="auto"/>
        <w:jc w:val="both"/>
        <w:rPr>
          <w:rFonts w:ascii="Courier New" w:hAnsi="Courier New" w:cs="Courier New"/>
          <w:sz w:val="20"/>
          <w:szCs w:val="20"/>
        </w:rPr>
      </w:pPr>
      <w:r w:rsidRPr="00F44A15">
        <w:rPr>
          <w:rFonts w:ascii="Courier New" w:hAnsi="Courier New" w:cs="Courier New"/>
          <w:sz w:val="20"/>
          <w:szCs w:val="20"/>
        </w:rPr>
        <w:lastRenderedPageBreak/>
        <w:t xml:space="preserve">En cumplimiento al Laudo Laboral, en el mes de marzo del año 2024, el Congreso del Estado depositó ante el Tribunal de Conciliación y Arbitraje, 20 cheques a favor de 20 ex basificados, correspondientes a la cuantía que contempla la suma de las partes proporcionales de cada una de las prestaciones, cantidad que se estableció por la insumisión al arbitraje, asimismo, ante dicho Tribunal se depositaron otros 20 cheques a nombre de los mismos ex basificados por concepto de “pago de aportación patronal a pensiones civiles del Estado de Tlaxcala, por contingencia laboral”, cumpliendo lo establecido en la dicho Laudo Laboral, pagando un total de 19 ex basificados que corresponden a los actores de los Juicios de Amparo, y el otro es un ex basificado que no promovió juicio de garantías y acepto el pago hasta este año 2024. </w:t>
      </w:r>
    </w:p>
    <w:p w14:paraId="1FD29E11" w14:textId="77777777" w:rsidR="00F44A15" w:rsidRPr="00F44A15" w:rsidRDefault="00F44A15" w:rsidP="00F44A15">
      <w:pPr>
        <w:spacing w:after="160" w:line="259" w:lineRule="auto"/>
        <w:jc w:val="both"/>
        <w:rPr>
          <w:rFonts w:ascii="Courier New" w:hAnsi="Courier New" w:cs="Courier New"/>
          <w:sz w:val="20"/>
          <w:szCs w:val="20"/>
        </w:rPr>
      </w:pPr>
      <w:r w:rsidRPr="00F44A15">
        <w:rPr>
          <w:rFonts w:ascii="Courier New" w:hAnsi="Courier New" w:cs="Courier New"/>
          <w:sz w:val="20"/>
          <w:szCs w:val="20"/>
        </w:rPr>
        <w:t>De todos los cheques depositados ante el Tribunal de Conciliación y Arbitraje, en el mes de marzo del año 2024, se tiene un monto bruto que asciende a la cantidad de $ 3,910,784.57 (tres millones, novecientos diez mil, setecientos ochenta y cuatro pesos 57/100 M.N.).</w:t>
      </w:r>
    </w:p>
    <w:p w14:paraId="5215FB4B" w14:textId="77777777" w:rsidR="00F44A15" w:rsidRPr="00A62D14" w:rsidRDefault="00F44A15" w:rsidP="00F44A15">
      <w:pPr>
        <w:spacing w:after="0" w:line="240" w:lineRule="auto"/>
        <w:rPr>
          <w:rFonts w:ascii="Courier New" w:hAnsi="Courier New" w:cs="Courier New"/>
          <w:sz w:val="20"/>
          <w:szCs w:val="20"/>
        </w:rPr>
      </w:pPr>
    </w:p>
    <w:p w14:paraId="305641BE" w14:textId="77777777" w:rsidR="00F44A15" w:rsidRPr="00A62D14" w:rsidRDefault="00F44A15" w:rsidP="00F44A15">
      <w:pPr>
        <w:spacing w:after="0" w:line="240" w:lineRule="auto"/>
        <w:rPr>
          <w:rFonts w:ascii="Courier New" w:hAnsi="Courier New" w:cs="Courier New"/>
          <w:sz w:val="20"/>
          <w:szCs w:val="20"/>
        </w:rPr>
      </w:pPr>
      <w:r w:rsidRPr="00A62D14">
        <w:rPr>
          <w:rFonts w:ascii="Courier New" w:hAnsi="Courier New" w:cs="Courier New"/>
          <w:sz w:val="20"/>
          <w:szCs w:val="20"/>
        </w:rPr>
        <w:t xml:space="preserve">  </w:t>
      </w:r>
    </w:p>
    <w:p w14:paraId="7824D329" w14:textId="77777777" w:rsidR="00F44A15" w:rsidRPr="00A62D14" w:rsidRDefault="00F44A15" w:rsidP="00F44A15">
      <w:pPr>
        <w:spacing w:after="0" w:line="240" w:lineRule="auto"/>
        <w:rPr>
          <w:rFonts w:ascii="Courier New" w:hAnsi="Courier New" w:cs="Courier New"/>
          <w:sz w:val="20"/>
          <w:szCs w:val="20"/>
        </w:rPr>
      </w:pPr>
    </w:p>
    <w:p w14:paraId="37C5D47D" w14:textId="77777777" w:rsidR="00F44A15" w:rsidRPr="00A62D14" w:rsidRDefault="00F44A15" w:rsidP="00F44A15">
      <w:pPr>
        <w:spacing w:after="0" w:line="240" w:lineRule="auto"/>
        <w:rPr>
          <w:rFonts w:ascii="Courier New" w:hAnsi="Courier New" w:cs="Courier New"/>
          <w:sz w:val="20"/>
          <w:szCs w:val="20"/>
        </w:rPr>
      </w:pPr>
    </w:p>
    <w:p w14:paraId="3B759E58" w14:textId="4797BA9D" w:rsidR="00F44A15" w:rsidRDefault="00F44A15" w:rsidP="00F44A15">
      <w:pPr>
        <w:spacing w:after="0" w:line="240" w:lineRule="auto"/>
        <w:jc w:val="center"/>
        <w:rPr>
          <w:rFonts w:ascii="Courier New" w:hAnsi="Courier New" w:cs="Courier New"/>
          <w:sz w:val="20"/>
          <w:szCs w:val="20"/>
        </w:rPr>
      </w:pPr>
      <w:r w:rsidRPr="00A62D14">
        <w:rPr>
          <w:rFonts w:ascii="Courier New" w:hAnsi="Courier New" w:cs="Courier New"/>
          <w:sz w:val="20"/>
          <w:szCs w:val="20"/>
        </w:rPr>
        <w:t>Bajo protesta de decir verdad declaramos que los Estados Financieros y sus notas,</w:t>
      </w:r>
      <w:r>
        <w:rPr>
          <w:rFonts w:ascii="Courier New" w:hAnsi="Courier New" w:cs="Courier New"/>
          <w:sz w:val="20"/>
          <w:szCs w:val="20"/>
        </w:rPr>
        <w:t xml:space="preserve"> </w:t>
      </w:r>
      <w:r w:rsidRPr="00A62D14">
        <w:rPr>
          <w:rFonts w:ascii="Courier New" w:hAnsi="Courier New" w:cs="Courier New"/>
          <w:sz w:val="20"/>
          <w:szCs w:val="20"/>
        </w:rPr>
        <w:t>son razonablemente correctos y son responsabilidad del emisor.</w:t>
      </w:r>
    </w:p>
    <w:p w14:paraId="2A487521" w14:textId="77777777" w:rsidR="00F44A15" w:rsidRDefault="00F44A15" w:rsidP="00F44A15">
      <w:pPr>
        <w:spacing w:after="0" w:line="240" w:lineRule="auto"/>
        <w:rPr>
          <w:rFonts w:ascii="Courier New" w:hAnsi="Courier New" w:cs="Courier New"/>
          <w:sz w:val="20"/>
          <w:szCs w:val="20"/>
        </w:rPr>
      </w:pPr>
    </w:p>
    <w:p w14:paraId="38C240B1" w14:textId="77777777" w:rsidR="00F44A15" w:rsidRDefault="00F44A15" w:rsidP="00F44A15">
      <w:pPr>
        <w:spacing w:after="0" w:line="240" w:lineRule="auto"/>
        <w:rPr>
          <w:rFonts w:ascii="Courier New" w:hAnsi="Courier New" w:cs="Courier New"/>
          <w:sz w:val="20"/>
          <w:szCs w:val="20"/>
        </w:rPr>
      </w:pPr>
    </w:p>
    <w:p w14:paraId="0F3887A4" w14:textId="77777777" w:rsidR="00F44A15" w:rsidRDefault="00F44A15" w:rsidP="00F44A15">
      <w:pPr>
        <w:spacing w:after="0" w:line="240" w:lineRule="auto"/>
        <w:rPr>
          <w:rFonts w:ascii="Courier New" w:hAnsi="Courier New" w:cs="Courier New"/>
          <w:sz w:val="20"/>
          <w:szCs w:val="20"/>
        </w:rPr>
      </w:pPr>
    </w:p>
    <w:p w14:paraId="06B8610B" w14:textId="77777777" w:rsidR="00F44A15" w:rsidRDefault="00F44A15" w:rsidP="00F44A15">
      <w:pPr>
        <w:spacing w:after="0" w:line="240" w:lineRule="auto"/>
        <w:rPr>
          <w:rFonts w:ascii="Courier New" w:hAnsi="Courier New" w:cs="Courier New"/>
          <w:sz w:val="20"/>
          <w:szCs w:val="20"/>
        </w:rPr>
      </w:pPr>
    </w:p>
    <w:p w14:paraId="6A6F9AE4" w14:textId="77777777" w:rsidR="00F44A15" w:rsidRDefault="00F44A15" w:rsidP="00F44A15">
      <w:pPr>
        <w:spacing w:after="0" w:line="240" w:lineRule="auto"/>
        <w:rPr>
          <w:rFonts w:ascii="Courier New" w:hAnsi="Courier New" w:cs="Courier New"/>
          <w:sz w:val="20"/>
          <w:szCs w:val="20"/>
        </w:rPr>
      </w:pPr>
    </w:p>
    <w:p w14:paraId="569609FF" w14:textId="77777777" w:rsidR="00F44A15" w:rsidRDefault="00F44A15" w:rsidP="00F44A15">
      <w:pPr>
        <w:spacing w:after="0" w:line="240" w:lineRule="auto"/>
        <w:rPr>
          <w:rFonts w:ascii="Courier New" w:hAnsi="Courier New" w:cs="Courier New"/>
          <w:sz w:val="20"/>
          <w:szCs w:val="20"/>
        </w:rPr>
      </w:pPr>
    </w:p>
    <w:p w14:paraId="550A6E6D" w14:textId="77777777" w:rsidR="00F44A15" w:rsidRDefault="00F44A15" w:rsidP="00F44A15">
      <w:pPr>
        <w:spacing w:after="0" w:line="240" w:lineRule="auto"/>
        <w:rPr>
          <w:rFonts w:ascii="Courier New" w:hAnsi="Courier New" w:cs="Courier New"/>
          <w:sz w:val="20"/>
          <w:szCs w:val="20"/>
        </w:rPr>
      </w:pPr>
      <w:r>
        <w:rPr>
          <w:rFonts w:ascii="Courier New" w:hAnsi="Courier New" w:cs="Courier New"/>
          <w:sz w:val="20"/>
          <w:szCs w:val="20"/>
        </w:rPr>
        <w:t xml:space="preserve">      ________________________________     ____________________________________</w:t>
      </w:r>
    </w:p>
    <w:p w14:paraId="0C3B2FEE" w14:textId="77777777" w:rsidR="00F44A15" w:rsidRDefault="00F44A15" w:rsidP="00F44A15">
      <w:pPr>
        <w:spacing w:after="0" w:line="240" w:lineRule="auto"/>
        <w:rPr>
          <w:rFonts w:ascii="Courier New" w:hAnsi="Courier New" w:cs="Courier New"/>
          <w:sz w:val="20"/>
          <w:szCs w:val="20"/>
        </w:rPr>
      </w:pPr>
    </w:p>
    <w:p w14:paraId="55AA7941" w14:textId="77777777" w:rsidR="00F44A15" w:rsidRDefault="00F44A15" w:rsidP="00F44A15">
      <w:pPr>
        <w:spacing w:after="0" w:line="240" w:lineRule="auto"/>
        <w:jc w:val="center"/>
        <w:rPr>
          <w:rFonts w:ascii="Courier New" w:hAnsi="Courier New" w:cs="Courier New"/>
          <w:sz w:val="20"/>
          <w:szCs w:val="20"/>
        </w:rPr>
      </w:pPr>
      <w:r>
        <w:rPr>
          <w:rFonts w:ascii="Courier New" w:hAnsi="Courier New" w:cs="Courier New"/>
          <w:sz w:val="20"/>
          <w:szCs w:val="20"/>
        </w:rPr>
        <w:t xml:space="preserve">  DIP. VICENTE MORALES PÉREZ </w:t>
      </w:r>
      <w:r>
        <w:rPr>
          <w:rFonts w:ascii="Courier New" w:hAnsi="Courier New" w:cs="Courier New"/>
          <w:sz w:val="20"/>
          <w:szCs w:val="20"/>
        </w:rPr>
        <w:tab/>
        <w:t xml:space="preserve">      LIC. LEONARDO ESTEBAN ESTEVEZ</w:t>
      </w:r>
    </w:p>
    <w:p w14:paraId="07FA8A82" w14:textId="77777777" w:rsidR="00F44A15" w:rsidRDefault="00F44A15" w:rsidP="00F44A15">
      <w:pPr>
        <w:spacing w:after="0" w:line="240" w:lineRule="auto"/>
        <w:rPr>
          <w:rFonts w:ascii="Courier New" w:hAnsi="Courier New" w:cs="Courier New"/>
          <w:sz w:val="20"/>
          <w:szCs w:val="20"/>
        </w:rPr>
      </w:pPr>
      <w:r>
        <w:rPr>
          <w:rFonts w:ascii="Courier New" w:hAnsi="Courier New" w:cs="Courier New"/>
          <w:sz w:val="20"/>
          <w:szCs w:val="20"/>
        </w:rPr>
        <w:t xml:space="preserve">           PRESIDENTE DEL COMITÉ DE                     VAZQUEZ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ADMINISTRACIÓN                SECRETARIO ADMINISTRATIVO        </w:t>
      </w:r>
    </w:p>
    <w:p w14:paraId="1403F45F" w14:textId="77777777" w:rsidR="00F44A15" w:rsidRDefault="00F44A15" w:rsidP="009B70E5">
      <w:pPr>
        <w:pStyle w:val="Texto"/>
        <w:spacing w:after="0" w:line="240" w:lineRule="exact"/>
        <w:jc w:val="center"/>
      </w:pPr>
    </w:p>
    <w:sectPr w:rsidR="00F44A15" w:rsidSect="007E526C">
      <w:headerReference w:type="even" r:id="rId27"/>
      <w:headerReference w:type="default" r:id="rId28"/>
      <w:footerReference w:type="even" r:id="rId29"/>
      <w:footerReference w:type="default" r:id="rId30"/>
      <w:pgSz w:w="12240" w:h="15840" w:code="1"/>
      <w:pgMar w:top="567" w:right="144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18CB4" w14:textId="77777777" w:rsidR="007E526C" w:rsidRDefault="007E526C" w:rsidP="00EA5418">
      <w:pPr>
        <w:spacing w:after="0" w:line="240" w:lineRule="auto"/>
      </w:pPr>
      <w:r>
        <w:separator/>
      </w:r>
    </w:p>
  </w:endnote>
  <w:endnote w:type="continuationSeparator" w:id="0">
    <w:p w14:paraId="2D0C781D" w14:textId="77777777" w:rsidR="007E526C" w:rsidRDefault="007E526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C5ECA" w14:textId="77777777" w:rsidR="007E526C" w:rsidRDefault="007E526C" w:rsidP="00EA5418">
      <w:pPr>
        <w:spacing w:after="0" w:line="240" w:lineRule="auto"/>
      </w:pPr>
      <w:r>
        <w:separator/>
      </w:r>
    </w:p>
  </w:footnote>
  <w:footnote w:type="continuationSeparator" w:id="0">
    <w:p w14:paraId="77E70E06" w14:textId="77777777" w:rsidR="007E526C" w:rsidRDefault="007E526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8C145" w14:textId="74A41461"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782E33F1"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362441">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8C7FEB">
                            <w:rPr>
                              <w:rFonts w:ascii="Soberana Titular" w:hAnsi="Soberana Titular" w:cs="Arial"/>
                              <w:color w:val="808080" w:themeColor="background1" w:themeShade="80"/>
                              <w:sz w:val="20"/>
                              <w:szCs w:val="20"/>
                            </w:rPr>
                            <w:t>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782E33F1"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362441">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8C7FEB">
                      <w:rPr>
                        <w:rFonts w:ascii="Soberana Titular" w:hAnsi="Soberana Titular" w:cs="Arial"/>
                        <w:color w:val="808080" w:themeColor="background1" w:themeShade="80"/>
                        <w:sz w:val="20"/>
                        <w:szCs w:val="20"/>
                      </w:rPr>
                      <w:t>MARZO</w:t>
                    </w: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4A5C1BF2"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8C7FEB">
                              <w:rPr>
                                <w:rFonts w:ascii="Soberana Titular" w:hAnsi="Soberana Titular" w:cs="Arial"/>
                                <w:color w:val="808080" w:themeColor="background1" w:themeShade="80"/>
                                <w:sz w:val="42"/>
                                <w:szCs w:val="42"/>
                              </w:rPr>
                              <w:t>4</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Grupo 4"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xps3&#10;RgMAALoHAAAOAAAAAAAAAAAAAAAAADwCAABkcnMvZTJvRG9jLnhtbFBLAQItAAoAAAAAAAAAIQBj&#10;HoqhHhIBAB4SAQAVAAAAAAAAAAAAAAAAAK4FAABkcnMvbWVkaWEvaW1hZ2UxLmpwZWdQSwECLQAU&#10;AAYACAAAACEAWWlr1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4A5C1BF2"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8C7FEB">
                        <w:rPr>
                          <w:rFonts w:ascii="Soberana Titular" w:hAnsi="Soberana Titular" w:cs="Arial"/>
                          <w:color w:val="808080" w:themeColor="background1" w:themeShade="80"/>
                          <w:sz w:val="42"/>
                          <w:szCs w:val="42"/>
                        </w:rPr>
                        <w:t>4</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94834C5"/>
    <w:multiLevelType w:val="hybridMultilevel"/>
    <w:tmpl w:val="9C2028AA"/>
    <w:lvl w:ilvl="0" w:tplc="933268B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6D6773"/>
    <w:multiLevelType w:val="hybridMultilevel"/>
    <w:tmpl w:val="C0E81940"/>
    <w:lvl w:ilvl="0" w:tplc="D744D99C">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A63B31"/>
    <w:multiLevelType w:val="multilevel"/>
    <w:tmpl w:val="295ABFFA"/>
    <w:lvl w:ilvl="0">
      <w:start w:val="3"/>
      <w:numFmt w:val="decimal"/>
      <w:lvlText w:val="%1"/>
      <w:lvlJc w:val="left"/>
      <w:pPr>
        <w:ind w:left="1775" w:hanging="1726"/>
      </w:pPr>
      <w:rPr>
        <w:lang w:val="es-ES" w:eastAsia="en-US" w:bidi="ar-SA"/>
      </w:rPr>
    </w:lvl>
    <w:lvl w:ilvl="1">
      <w:start w:val="4"/>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27"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52B65A20"/>
    <w:multiLevelType w:val="hybridMultilevel"/>
    <w:tmpl w:val="85FA59A2"/>
    <w:lvl w:ilvl="0" w:tplc="D50CEF50">
      <w:start w:val="3"/>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A84E66"/>
    <w:multiLevelType w:val="hybridMultilevel"/>
    <w:tmpl w:val="CC58DE06"/>
    <w:lvl w:ilvl="0" w:tplc="FAE0FCD2">
      <w:start w:val="3"/>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9" w15:restartNumberingAfterBreak="0">
    <w:nsid w:val="7E887695"/>
    <w:multiLevelType w:val="multilevel"/>
    <w:tmpl w:val="5668687E"/>
    <w:lvl w:ilvl="0">
      <w:start w:val="3"/>
      <w:numFmt w:val="decimal"/>
      <w:lvlText w:val="%1"/>
      <w:lvlJc w:val="left"/>
      <w:pPr>
        <w:ind w:left="1775" w:hanging="1726"/>
      </w:pPr>
      <w:rPr>
        <w:lang w:val="es-ES" w:eastAsia="en-US" w:bidi="ar-SA"/>
      </w:rPr>
    </w:lvl>
    <w:lvl w:ilvl="1">
      <w:start w:val="1"/>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40"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061784962">
    <w:abstractNumId w:val="1"/>
  </w:num>
  <w:num w:numId="2" w16cid:durableId="846871248">
    <w:abstractNumId w:val="5"/>
  </w:num>
  <w:num w:numId="3" w16cid:durableId="1855027551">
    <w:abstractNumId w:val="22"/>
  </w:num>
  <w:num w:numId="4" w16cid:durableId="1794249152">
    <w:abstractNumId w:val="12"/>
  </w:num>
  <w:num w:numId="5" w16cid:durableId="1600404614">
    <w:abstractNumId w:val="16"/>
  </w:num>
  <w:num w:numId="6" w16cid:durableId="1779712396">
    <w:abstractNumId w:val="40"/>
  </w:num>
  <w:num w:numId="7" w16cid:durableId="1788616780">
    <w:abstractNumId w:val="32"/>
  </w:num>
  <w:num w:numId="8" w16cid:durableId="189295857">
    <w:abstractNumId w:val="24"/>
  </w:num>
  <w:num w:numId="9" w16cid:durableId="1764766948">
    <w:abstractNumId w:val="11"/>
  </w:num>
  <w:num w:numId="10" w16cid:durableId="1384982346">
    <w:abstractNumId w:val="4"/>
  </w:num>
  <w:num w:numId="11" w16cid:durableId="338847449">
    <w:abstractNumId w:val="0"/>
  </w:num>
  <w:num w:numId="12" w16cid:durableId="832916290">
    <w:abstractNumId w:val="8"/>
  </w:num>
  <w:num w:numId="13" w16cid:durableId="361514770">
    <w:abstractNumId w:val="33"/>
  </w:num>
  <w:num w:numId="14" w16cid:durableId="1412577913">
    <w:abstractNumId w:val="25"/>
  </w:num>
  <w:num w:numId="15" w16cid:durableId="183598284">
    <w:abstractNumId w:val="15"/>
  </w:num>
  <w:num w:numId="16" w16cid:durableId="873270220">
    <w:abstractNumId w:val="3"/>
  </w:num>
  <w:num w:numId="17" w16cid:durableId="1409380609">
    <w:abstractNumId w:val="14"/>
  </w:num>
  <w:num w:numId="18" w16cid:durableId="302349128">
    <w:abstractNumId w:val="21"/>
  </w:num>
  <w:num w:numId="19" w16cid:durableId="1849639050">
    <w:abstractNumId w:val="20"/>
  </w:num>
  <w:num w:numId="20" w16cid:durableId="1708480859">
    <w:abstractNumId w:val="7"/>
  </w:num>
  <w:num w:numId="21" w16cid:durableId="233709927">
    <w:abstractNumId w:val="10"/>
  </w:num>
  <w:num w:numId="22" w16cid:durableId="829490362">
    <w:abstractNumId w:val="35"/>
  </w:num>
  <w:num w:numId="23" w16cid:durableId="423844733">
    <w:abstractNumId w:val="34"/>
  </w:num>
  <w:num w:numId="24" w16cid:durableId="1110931384">
    <w:abstractNumId w:val="23"/>
  </w:num>
  <w:num w:numId="25" w16cid:durableId="140466519">
    <w:abstractNumId w:val="38"/>
  </w:num>
  <w:num w:numId="26" w16cid:durableId="2120176866">
    <w:abstractNumId w:val="13"/>
  </w:num>
  <w:num w:numId="27" w16cid:durableId="1746105350">
    <w:abstractNumId w:val="37"/>
  </w:num>
  <w:num w:numId="28" w16cid:durableId="47070797">
    <w:abstractNumId w:val="31"/>
  </w:num>
  <w:num w:numId="29" w16cid:durableId="598148166">
    <w:abstractNumId w:val="17"/>
  </w:num>
  <w:num w:numId="30" w16cid:durableId="2004775094">
    <w:abstractNumId w:val="41"/>
  </w:num>
  <w:num w:numId="31" w16cid:durableId="455761920">
    <w:abstractNumId w:val="6"/>
  </w:num>
  <w:num w:numId="32" w16cid:durableId="1212035921">
    <w:abstractNumId w:val="19"/>
  </w:num>
  <w:num w:numId="33" w16cid:durableId="940145143">
    <w:abstractNumId w:val="27"/>
  </w:num>
  <w:num w:numId="34" w16cid:durableId="304504067">
    <w:abstractNumId w:val="29"/>
  </w:num>
  <w:num w:numId="35" w16cid:durableId="1876891576">
    <w:abstractNumId w:val="36"/>
  </w:num>
  <w:num w:numId="36" w16cid:durableId="1779567674">
    <w:abstractNumId w:val="18"/>
  </w:num>
  <w:num w:numId="37" w16cid:durableId="270094709">
    <w:abstractNumId w:val="30"/>
  </w:num>
  <w:num w:numId="38" w16cid:durableId="60763355">
    <w:abstractNumId w:val="2"/>
  </w:num>
  <w:num w:numId="39" w16cid:durableId="1941839548">
    <w:abstractNumId w:val="28"/>
  </w:num>
  <w:num w:numId="40" w16cid:durableId="1209689197">
    <w:abstractNumId w:val="39"/>
    <w:lvlOverride w:ilvl="0">
      <w:startOverride w:val="3"/>
    </w:lvlOverride>
    <w:lvlOverride w:ilvl="1">
      <w:startOverride w:val="1"/>
    </w:lvlOverride>
    <w:lvlOverride w:ilvl="2"/>
    <w:lvlOverride w:ilvl="3"/>
    <w:lvlOverride w:ilvl="4"/>
    <w:lvlOverride w:ilvl="5"/>
    <w:lvlOverride w:ilvl="6"/>
    <w:lvlOverride w:ilvl="7"/>
    <w:lvlOverride w:ilvl="8"/>
  </w:num>
  <w:num w:numId="41" w16cid:durableId="1331449277">
    <w:abstractNumId w:val="26"/>
    <w:lvlOverride w:ilvl="0">
      <w:startOverride w:val="3"/>
    </w:lvlOverride>
    <w:lvlOverride w:ilvl="1">
      <w:startOverride w:val="4"/>
    </w:lvlOverride>
    <w:lvlOverride w:ilvl="2"/>
    <w:lvlOverride w:ilvl="3"/>
    <w:lvlOverride w:ilvl="4"/>
    <w:lvlOverride w:ilvl="5"/>
    <w:lvlOverride w:ilvl="6"/>
    <w:lvlOverride w:ilvl="7"/>
    <w:lvlOverride w:ilvl="8"/>
  </w:num>
  <w:num w:numId="42" w16cid:durableId="8839795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033755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6520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087963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2A1"/>
    <w:rsid w:val="000053D1"/>
    <w:rsid w:val="00006217"/>
    <w:rsid w:val="00012E2F"/>
    <w:rsid w:val="0001342E"/>
    <w:rsid w:val="000155BC"/>
    <w:rsid w:val="000164D8"/>
    <w:rsid w:val="000202A5"/>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65BF"/>
    <w:rsid w:val="00097255"/>
    <w:rsid w:val="000A00F8"/>
    <w:rsid w:val="000A1C6C"/>
    <w:rsid w:val="000A1DD4"/>
    <w:rsid w:val="000A4867"/>
    <w:rsid w:val="000A5776"/>
    <w:rsid w:val="000A58AB"/>
    <w:rsid w:val="000A7557"/>
    <w:rsid w:val="000A7734"/>
    <w:rsid w:val="000A7AB8"/>
    <w:rsid w:val="000B0542"/>
    <w:rsid w:val="000B0742"/>
    <w:rsid w:val="000B15F5"/>
    <w:rsid w:val="000B54AD"/>
    <w:rsid w:val="000B552D"/>
    <w:rsid w:val="000B62E8"/>
    <w:rsid w:val="000B6DEA"/>
    <w:rsid w:val="000B6E5A"/>
    <w:rsid w:val="000C1A12"/>
    <w:rsid w:val="000C6E95"/>
    <w:rsid w:val="000C7FBB"/>
    <w:rsid w:val="000D01E9"/>
    <w:rsid w:val="000D0EE3"/>
    <w:rsid w:val="000D4D45"/>
    <w:rsid w:val="000D553D"/>
    <w:rsid w:val="000E0A96"/>
    <w:rsid w:val="000E10A7"/>
    <w:rsid w:val="000E4072"/>
    <w:rsid w:val="000E4872"/>
    <w:rsid w:val="000E5C7A"/>
    <w:rsid w:val="000E6692"/>
    <w:rsid w:val="000F0E08"/>
    <w:rsid w:val="000F1B18"/>
    <w:rsid w:val="000F5D5C"/>
    <w:rsid w:val="000F7AB4"/>
    <w:rsid w:val="00100FD7"/>
    <w:rsid w:val="0010182C"/>
    <w:rsid w:val="001049BA"/>
    <w:rsid w:val="001051F0"/>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2DC6"/>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C00"/>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3E6"/>
    <w:rsid w:val="001F2E68"/>
    <w:rsid w:val="001F4B7F"/>
    <w:rsid w:val="00201919"/>
    <w:rsid w:val="002023F6"/>
    <w:rsid w:val="00202C27"/>
    <w:rsid w:val="00203AC0"/>
    <w:rsid w:val="00203F37"/>
    <w:rsid w:val="00204C86"/>
    <w:rsid w:val="00204F06"/>
    <w:rsid w:val="00206E09"/>
    <w:rsid w:val="00212203"/>
    <w:rsid w:val="00217C35"/>
    <w:rsid w:val="00221959"/>
    <w:rsid w:val="00221C53"/>
    <w:rsid w:val="00221DB1"/>
    <w:rsid w:val="0022227A"/>
    <w:rsid w:val="00223CE1"/>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4F5F"/>
    <w:rsid w:val="00255476"/>
    <w:rsid w:val="0025735F"/>
    <w:rsid w:val="002574AC"/>
    <w:rsid w:val="00261B45"/>
    <w:rsid w:val="0026333F"/>
    <w:rsid w:val="00264426"/>
    <w:rsid w:val="002705C0"/>
    <w:rsid w:val="00270EC8"/>
    <w:rsid w:val="002714C7"/>
    <w:rsid w:val="00272E20"/>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79E"/>
    <w:rsid w:val="002C4A76"/>
    <w:rsid w:val="002C4E19"/>
    <w:rsid w:val="002C55F6"/>
    <w:rsid w:val="002C5ACA"/>
    <w:rsid w:val="002C6D4D"/>
    <w:rsid w:val="002D0278"/>
    <w:rsid w:val="002D22E8"/>
    <w:rsid w:val="002D2813"/>
    <w:rsid w:val="002D2BEE"/>
    <w:rsid w:val="002D4FFA"/>
    <w:rsid w:val="002E3C2E"/>
    <w:rsid w:val="002E3F51"/>
    <w:rsid w:val="002E4A3B"/>
    <w:rsid w:val="002E52F9"/>
    <w:rsid w:val="002E544B"/>
    <w:rsid w:val="002E6302"/>
    <w:rsid w:val="002E671A"/>
    <w:rsid w:val="002F502D"/>
    <w:rsid w:val="002F546C"/>
    <w:rsid w:val="002F7FA2"/>
    <w:rsid w:val="00300EF3"/>
    <w:rsid w:val="00300F57"/>
    <w:rsid w:val="0030292A"/>
    <w:rsid w:val="00302E39"/>
    <w:rsid w:val="00307E3D"/>
    <w:rsid w:val="00310A44"/>
    <w:rsid w:val="00311228"/>
    <w:rsid w:val="00311255"/>
    <w:rsid w:val="00311AFD"/>
    <w:rsid w:val="00312040"/>
    <w:rsid w:val="003156F1"/>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2347"/>
    <w:rsid w:val="003478FA"/>
    <w:rsid w:val="00347BC6"/>
    <w:rsid w:val="00351921"/>
    <w:rsid w:val="003527CD"/>
    <w:rsid w:val="0035283C"/>
    <w:rsid w:val="003530FB"/>
    <w:rsid w:val="00354047"/>
    <w:rsid w:val="0035405F"/>
    <w:rsid w:val="0035468F"/>
    <w:rsid w:val="00356170"/>
    <w:rsid w:val="00357A70"/>
    <w:rsid w:val="003612CA"/>
    <w:rsid w:val="00361C92"/>
    <w:rsid w:val="00362441"/>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4DE1"/>
    <w:rsid w:val="003B55DA"/>
    <w:rsid w:val="003C35FE"/>
    <w:rsid w:val="003C3B3A"/>
    <w:rsid w:val="003C422B"/>
    <w:rsid w:val="003C4805"/>
    <w:rsid w:val="003C5C30"/>
    <w:rsid w:val="003C7A1D"/>
    <w:rsid w:val="003D0221"/>
    <w:rsid w:val="003D1331"/>
    <w:rsid w:val="003D13F7"/>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0791A"/>
    <w:rsid w:val="0041065F"/>
    <w:rsid w:val="00411B83"/>
    <w:rsid w:val="00412CB0"/>
    <w:rsid w:val="00412D28"/>
    <w:rsid w:val="00415099"/>
    <w:rsid w:val="00420208"/>
    <w:rsid w:val="004213BC"/>
    <w:rsid w:val="00424251"/>
    <w:rsid w:val="00426518"/>
    <w:rsid w:val="004306DA"/>
    <w:rsid w:val="004311BE"/>
    <w:rsid w:val="00435556"/>
    <w:rsid w:val="004373B9"/>
    <w:rsid w:val="00437809"/>
    <w:rsid w:val="00441E7C"/>
    <w:rsid w:val="0044253C"/>
    <w:rsid w:val="004466A7"/>
    <w:rsid w:val="0045158B"/>
    <w:rsid w:val="00451963"/>
    <w:rsid w:val="00454129"/>
    <w:rsid w:val="00454250"/>
    <w:rsid w:val="00454AE1"/>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1BB"/>
    <w:rsid w:val="004842C3"/>
    <w:rsid w:val="00484C0D"/>
    <w:rsid w:val="00484E35"/>
    <w:rsid w:val="00487AC2"/>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6076"/>
    <w:rsid w:val="004E68FC"/>
    <w:rsid w:val="004F27B1"/>
    <w:rsid w:val="004F53E3"/>
    <w:rsid w:val="004F542A"/>
    <w:rsid w:val="004F5641"/>
    <w:rsid w:val="004F6EBD"/>
    <w:rsid w:val="0050183B"/>
    <w:rsid w:val="00502DDD"/>
    <w:rsid w:val="00503454"/>
    <w:rsid w:val="00506391"/>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CB3"/>
    <w:rsid w:val="00556D2F"/>
    <w:rsid w:val="00556DC7"/>
    <w:rsid w:val="0056081A"/>
    <w:rsid w:val="00562D1C"/>
    <w:rsid w:val="00563458"/>
    <w:rsid w:val="00563B7D"/>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4535"/>
    <w:rsid w:val="005A12B1"/>
    <w:rsid w:val="005A1F28"/>
    <w:rsid w:val="005A3CCB"/>
    <w:rsid w:val="005A53BA"/>
    <w:rsid w:val="005A57AD"/>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BFE"/>
    <w:rsid w:val="00603F76"/>
    <w:rsid w:val="006049C8"/>
    <w:rsid w:val="00605027"/>
    <w:rsid w:val="0060657D"/>
    <w:rsid w:val="006071BA"/>
    <w:rsid w:val="00612203"/>
    <w:rsid w:val="00612216"/>
    <w:rsid w:val="006132FB"/>
    <w:rsid w:val="00614215"/>
    <w:rsid w:val="00622823"/>
    <w:rsid w:val="00623ACB"/>
    <w:rsid w:val="006247D5"/>
    <w:rsid w:val="006253D1"/>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08C3"/>
    <w:rsid w:val="0067443A"/>
    <w:rsid w:val="00675B86"/>
    <w:rsid w:val="00677384"/>
    <w:rsid w:val="006774BF"/>
    <w:rsid w:val="006822AA"/>
    <w:rsid w:val="00693B49"/>
    <w:rsid w:val="006942ED"/>
    <w:rsid w:val="006944EF"/>
    <w:rsid w:val="006A04AD"/>
    <w:rsid w:val="006A04E9"/>
    <w:rsid w:val="006A289F"/>
    <w:rsid w:val="006A33FB"/>
    <w:rsid w:val="006A3683"/>
    <w:rsid w:val="006B1244"/>
    <w:rsid w:val="006B1FE7"/>
    <w:rsid w:val="006B4727"/>
    <w:rsid w:val="006C2C92"/>
    <w:rsid w:val="006C38A4"/>
    <w:rsid w:val="006C4213"/>
    <w:rsid w:val="006C54B8"/>
    <w:rsid w:val="006D1933"/>
    <w:rsid w:val="006D2166"/>
    <w:rsid w:val="006D21D0"/>
    <w:rsid w:val="006D3DF1"/>
    <w:rsid w:val="006D5097"/>
    <w:rsid w:val="006D5AC5"/>
    <w:rsid w:val="006E2D9E"/>
    <w:rsid w:val="006E597D"/>
    <w:rsid w:val="006E77DD"/>
    <w:rsid w:val="006E78A6"/>
    <w:rsid w:val="006E7F02"/>
    <w:rsid w:val="006F0CCF"/>
    <w:rsid w:val="006F203A"/>
    <w:rsid w:val="006F2058"/>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20256"/>
    <w:rsid w:val="00721EA3"/>
    <w:rsid w:val="0072707F"/>
    <w:rsid w:val="007277F5"/>
    <w:rsid w:val="0073056A"/>
    <w:rsid w:val="007314A9"/>
    <w:rsid w:val="00731CA2"/>
    <w:rsid w:val="007322EE"/>
    <w:rsid w:val="00734272"/>
    <w:rsid w:val="0073581C"/>
    <w:rsid w:val="00736F40"/>
    <w:rsid w:val="007375D6"/>
    <w:rsid w:val="007420CD"/>
    <w:rsid w:val="00742C34"/>
    <w:rsid w:val="007439D3"/>
    <w:rsid w:val="0074468D"/>
    <w:rsid w:val="00754304"/>
    <w:rsid w:val="00757C3E"/>
    <w:rsid w:val="00764D64"/>
    <w:rsid w:val="00770054"/>
    <w:rsid w:val="007723AF"/>
    <w:rsid w:val="00773003"/>
    <w:rsid w:val="00773A43"/>
    <w:rsid w:val="00773EBC"/>
    <w:rsid w:val="00774B68"/>
    <w:rsid w:val="007769DF"/>
    <w:rsid w:val="00776BBF"/>
    <w:rsid w:val="00777069"/>
    <w:rsid w:val="00777439"/>
    <w:rsid w:val="00777526"/>
    <w:rsid w:val="00781334"/>
    <w:rsid w:val="007818C3"/>
    <w:rsid w:val="00782910"/>
    <w:rsid w:val="00783DD4"/>
    <w:rsid w:val="00786193"/>
    <w:rsid w:val="00790B78"/>
    <w:rsid w:val="0079158C"/>
    <w:rsid w:val="00794967"/>
    <w:rsid w:val="0079582C"/>
    <w:rsid w:val="00796CB0"/>
    <w:rsid w:val="007972C6"/>
    <w:rsid w:val="007A1F12"/>
    <w:rsid w:val="007A3544"/>
    <w:rsid w:val="007A799B"/>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2DF6"/>
    <w:rsid w:val="007D3166"/>
    <w:rsid w:val="007D4702"/>
    <w:rsid w:val="007D59DE"/>
    <w:rsid w:val="007D6E9A"/>
    <w:rsid w:val="007D78B3"/>
    <w:rsid w:val="007D7D18"/>
    <w:rsid w:val="007E25E8"/>
    <w:rsid w:val="007E526C"/>
    <w:rsid w:val="007E5962"/>
    <w:rsid w:val="007E6739"/>
    <w:rsid w:val="007E7450"/>
    <w:rsid w:val="007E7A7E"/>
    <w:rsid w:val="007F00B0"/>
    <w:rsid w:val="007F4F8F"/>
    <w:rsid w:val="00800925"/>
    <w:rsid w:val="00800EC0"/>
    <w:rsid w:val="00802736"/>
    <w:rsid w:val="00802B2A"/>
    <w:rsid w:val="00802C7B"/>
    <w:rsid w:val="00807FF7"/>
    <w:rsid w:val="00810D49"/>
    <w:rsid w:val="00811DAC"/>
    <w:rsid w:val="008167D5"/>
    <w:rsid w:val="00817DFF"/>
    <w:rsid w:val="00820352"/>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3648"/>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1F21"/>
    <w:rsid w:val="008B3A8C"/>
    <w:rsid w:val="008B407A"/>
    <w:rsid w:val="008B4143"/>
    <w:rsid w:val="008B59D6"/>
    <w:rsid w:val="008B5B85"/>
    <w:rsid w:val="008C155F"/>
    <w:rsid w:val="008C2121"/>
    <w:rsid w:val="008C568D"/>
    <w:rsid w:val="008C7FEB"/>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0210"/>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30CB"/>
    <w:rsid w:val="009A407A"/>
    <w:rsid w:val="009A6CA9"/>
    <w:rsid w:val="009A76C0"/>
    <w:rsid w:val="009B0197"/>
    <w:rsid w:val="009B0DC1"/>
    <w:rsid w:val="009B20EA"/>
    <w:rsid w:val="009B2C65"/>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E70C7"/>
    <w:rsid w:val="009F239C"/>
    <w:rsid w:val="009F23C4"/>
    <w:rsid w:val="009F270C"/>
    <w:rsid w:val="009F564C"/>
    <w:rsid w:val="009F5E29"/>
    <w:rsid w:val="00A018A3"/>
    <w:rsid w:val="00A01B1B"/>
    <w:rsid w:val="00A02E76"/>
    <w:rsid w:val="00A0351C"/>
    <w:rsid w:val="00A045DD"/>
    <w:rsid w:val="00A05BF6"/>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56F83"/>
    <w:rsid w:val="00A6063E"/>
    <w:rsid w:val="00A61C8D"/>
    <w:rsid w:val="00A62D14"/>
    <w:rsid w:val="00A65407"/>
    <w:rsid w:val="00A70107"/>
    <w:rsid w:val="00A711EB"/>
    <w:rsid w:val="00A74CAF"/>
    <w:rsid w:val="00A7647B"/>
    <w:rsid w:val="00A764EF"/>
    <w:rsid w:val="00A8050B"/>
    <w:rsid w:val="00A8077E"/>
    <w:rsid w:val="00A8166B"/>
    <w:rsid w:val="00A83676"/>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D6A"/>
    <w:rsid w:val="00AC2CB6"/>
    <w:rsid w:val="00AD27C1"/>
    <w:rsid w:val="00AD4002"/>
    <w:rsid w:val="00AD46DD"/>
    <w:rsid w:val="00AD4F95"/>
    <w:rsid w:val="00AD5E8D"/>
    <w:rsid w:val="00AE0E84"/>
    <w:rsid w:val="00AE2CC1"/>
    <w:rsid w:val="00AE30F7"/>
    <w:rsid w:val="00AE32DD"/>
    <w:rsid w:val="00AF4311"/>
    <w:rsid w:val="00AF4C0F"/>
    <w:rsid w:val="00AF4DBC"/>
    <w:rsid w:val="00AF68D1"/>
    <w:rsid w:val="00B006FD"/>
    <w:rsid w:val="00B0402E"/>
    <w:rsid w:val="00B04209"/>
    <w:rsid w:val="00B04DFA"/>
    <w:rsid w:val="00B052B4"/>
    <w:rsid w:val="00B06153"/>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7F0F"/>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5736"/>
    <w:rsid w:val="00B870E0"/>
    <w:rsid w:val="00B87589"/>
    <w:rsid w:val="00B95032"/>
    <w:rsid w:val="00B95378"/>
    <w:rsid w:val="00B97444"/>
    <w:rsid w:val="00BA0268"/>
    <w:rsid w:val="00BA1AD8"/>
    <w:rsid w:val="00BA1ADB"/>
    <w:rsid w:val="00BA26B4"/>
    <w:rsid w:val="00BA2940"/>
    <w:rsid w:val="00BA3B1D"/>
    <w:rsid w:val="00BA58E7"/>
    <w:rsid w:val="00BA7B26"/>
    <w:rsid w:val="00BB327F"/>
    <w:rsid w:val="00BB3832"/>
    <w:rsid w:val="00BB6E95"/>
    <w:rsid w:val="00BB7DA9"/>
    <w:rsid w:val="00BC4958"/>
    <w:rsid w:val="00BC4AD5"/>
    <w:rsid w:val="00BC5A17"/>
    <w:rsid w:val="00BC6745"/>
    <w:rsid w:val="00BD1710"/>
    <w:rsid w:val="00BD1AAF"/>
    <w:rsid w:val="00BD248B"/>
    <w:rsid w:val="00BD2A8B"/>
    <w:rsid w:val="00BD3E4E"/>
    <w:rsid w:val="00BD5837"/>
    <w:rsid w:val="00BD7646"/>
    <w:rsid w:val="00BD7BBB"/>
    <w:rsid w:val="00BE0824"/>
    <w:rsid w:val="00BE43B1"/>
    <w:rsid w:val="00BE47DE"/>
    <w:rsid w:val="00BE5B13"/>
    <w:rsid w:val="00BE5D56"/>
    <w:rsid w:val="00BE5FAB"/>
    <w:rsid w:val="00BE7A98"/>
    <w:rsid w:val="00BF11E1"/>
    <w:rsid w:val="00C00590"/>
    <w:rsid w:val="00C013A1"/>
    <w:rsid w:val="00C01580"/>
    <w:rsid w:val="00C03340"/>
    <w:rsid w:val="00C0654D"/>
    <w:rsid w:val="00C06709"/>
    <w:rsid w:val="00C1028E"/>
    <w:rsid w:val="00C105A6"/>
    <w:rsid w:val="00C10C63"/>
    <w:rsid w:val="00C1279C"/>
    <w:rsid w:val="00C14867"/>
    <w:rsid w:val="00C16E53"/>
    <w:rsid w:val="00C17841"/>
    <w:rsid w:val="00C21F7D"/>
    <w:rsid w:val="00C255BB"/>
    <w:rsid w:val="00C26B5E"/>
    <w:rsid w:val="00C26CE0"/>
    <w:rsid w:val="00C27323"/>
    <w:rsid w:val="00C30B88"/>
    <w:rsid w:val="00C33012"/>
    <w:rsid w:val="00C346B4"/>
    <w:rsid w:val="00C34DE1"/>
    <w:rsid w:val="00C379D0"/>
    <w:rsid w:val="00C404CF"/>
    <w:rsid w:val="00C411EA"/>
    <w:rsid w:val="00C41D4C"/>
    <w:rsid w:val="00C431B4"/>
    <w:rsid w:val="00C4471C"/>
    <w:rsid w:val="00C458D3"/>
    <w:rsid w:val="00C4597A"/>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5E9"/>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0C4B"/>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27EAD"/>
    <w:rsid w:val="00D3018F"/>
    <w:rsid w:val="00D32544"/>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657E"/>
    <w:rsid w:val="00D83D4B"/>
    <w:rsid w:val="00D844B8"/>
    <w:rsid w:val="00D85130"/>
    <w:rsid w:val="00D854E6"/>
    <w:rsid w:val="00D8596D"/>
    <w:rsid w:val="00D86C30"/>
    <w:rsid w:val="00D92473"/>
    <w:rsid w:val="00DA1B01"/>
    <w:rsid w:val="00DA4A42"/>
    <w:rsid w:val="00DA5237"/>
    <w:rsid w:val="00DA68FB"/>
    <w:rsid w:val="00DA6BE0"/>
    <w:rsid w:val="00DB3AF6"/>
    <w:rsid w:val="00DB4C18"/>
    <w:rsid w:val="00DB53FB"/>
    <w:rsid w:val="00DC4EE2"/>
    <w:rsid w:val="00DD0AB5"/>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07DE1"/>
    <w:rsid w:val="00F16A95"/>
    <w:rsid w:val="00F17772"/>
    <w:rsid w:val="00F177C0"/>
    <w:rsid w:val="00F17C0D"/>
    <w:rsid w:val="00F20F31"/>
    <w:rsid w:val="00F233E1"/>
    <w:rsid w:val="00F24CCE"/>
    <w:rsid w:val="00F2612E"/>
    <w:rsid w:val="00F30A85"/>
    <w:rsid w:val="00F32EC8"/>
    <w:rsid w:val="00F34C98"/>
    <w:rsid w:val="00F364E9"/>
    <w:rsid w:val="00F378E3"/>
    <w:rsid w:val="00F40A84"/>
    <w:rsid w:val="00F42342"/>
    <w:rsid w:val="00F424B7"/>
    <w:rsid w:val="00F44A15"/>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4723"/>
    <w:rsid w:val="00FB6649"/>
    <w:rsid w:val="00FB6E0E"/>
    <w:rsid w:val="00FC030F"/>
    <w:rsid w:val="00FC07F4"/>
    <w:rsid w:val="00FC23D9"/>
    <w:rsid w:val="00FC2997"/>
    <w:rsid w:val="00FC3802"/>
    <w:rsid w:val="00FC4B1B"/>
    <w:rsid w:val="00FD16BF"/>
    <w:rsid w:val="00FD5A63"/>
    <w:rsid w:val="00FE0968"/>
    <w:rsid w:val="00FE1848"/>
    <w:rsid w:val="00FE4810"/>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semiHidden/>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semiHidden/>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1966160">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20</Pages>
  <Words>3591</Words>
  <Characters>19751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user_pc10@hotmail.com</cp:lastModifiedBy>
  <cp:revision>60</cp:revision>
  <cp:lastPrinted>2024-04-11T19:42:00Z</cp:lastPrinted>
  <dcterms:created xsi:type="dcterms:W3CDTF">2022-04-14T02:24:00Z</dcterms:created>
  <dcterms:modified xsi:type="dcterms:W3CDTF">2024-04-11T19:44:00Z</dcterms:modified>
</cp:coreProperties>
</file>