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76939" w14:textId="4819DED3" w:rsidR="00863E48" w:rsidRDefault="008121B4" w:rsidP="00863E48">
      <w:pPr>
        <w:tabs>
          <w:tab w:val="left" w:pos="12900"/>
        </w:tabs>
        <w:jc w:val="center"/>
      </w:pPr>
      <w:r>
        <w:tab/>
      </w:r>
      <w:bookmarkStart w:id="0" w:name="_MON_1718020495"/>
      <w:bookmarkEnd w:id="0"/>
      <w:r>
        <w:object w:dxaOrig="13782" w:dyaOrig="17311"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8pt;height:663.65pt" o:ole="">
            <v:imagedata r:id="rId8" o:title=""/>
          </v:shape>
          <o:OLEObject Type="Embed" ProgID="Excel.Sheet.12" ShapeID="_x0000_i1025" DrawAspect="Content" ObjectID="_1774188928"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1E111E4A" w:rsidR="004A4059" w:rsidRDefault="00406D16" w:rsidP="00863E48">
      <w:pPr>
        <w:tabs>
          <w:tab w:val="left" w:pos="12900"/>
        </w:tabs>
        <w:jc w:val="center"/>
      </w:pPr>
      <w:r>
        <w:object w:dxaOrig="19177" w:dyaOrig="14258" w14:anchorId="568D421A">
          <v:shape id="_x0000_i1026" type="#_x0000_t75" style="width:539.05pt;height:403.2pt" o:ole="">
            <v:imagedata r:id="rId10" o:title=""/>
          </v:shape>
          <o:OLEObject Type="Embed" ProgID="Excel.Sheet.12" ShapeID="_x0000_i1026" DrawAspect="Content" ObjectID="_1774188929"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A690C8E" w14:textId="5235FAF5" w:rsidR="00F265C9" w:rsidRDefault="00F0461D" w:rsidP="00A50FBF">
      <w:pPr>
        <w:jc w:val="center"/>
      </w:pPr>
      <w:r>
        <w:object w:dxaOrig="13626" w:dyaOrig="14798" w14:anchorId="2CCD743E">
          <v:shape id="_x0000_i1027" type="#_x0000_t75" style="width:540.95pt;height:588.5pt" o:ole="">
            <v:imagedata r:id="rId12" o:title=""/>
          </v:shape>
          <o:OLEObject Type="Embed" ProgID="Excel.Sheet.12" ShapeID="_x0000_i1027" DrawAspect="Content" ObjectID="_1774188930" r:id="rId13"/>
        </w:object>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46E4357B" w:rsidR="00863E48" w:rsidRDefault="00053E53" w:rsidP="00360272">
      <w:pPr>
        <w:jc w:val="center"/>
      </w:pPr>
      <w:r>
        <w:t xml:space="preserve">                                                                          </w:t>
      </w:r>
      <w:r w:rsidR="00011191">
        <w:tab/>
      </w:r>
      <w:r w:rsidR="00011191">
        <w:tab/>
      </w:r>
      <w:bookmarkStart w:id="3" w:name="_MON_1718020851"/>
      <w:bookmarkEnd w:id="3"/>
      <w:r w:rsidR="00AE435A">
        <w:object w:dxaOrig="15202" w:dyaOrig="8955" w14:anchorId="7EB4E43A">
          <v:shape id="_x0000_i1028" type="#_x0000_t75" style="width:560.95pt;height:331.2pt" o:ole="">
            <v:imagedata r:id="rId14" o:title=""/>
          </v:shape>
          <o:OLEObject Type="Embed" ProgID="Excel.Sheet.12" ShapeID="_x0000_i1028" DrawAspect="Content" ObjectID="_1774188931"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7ACB09ED" w:rsidR="00863E48" w:rsidRDefault="002D0037" w:rsidP="00360272">
      <w:pPr>
        <w:jc w:val="center"/>
      </w:pPr>
      <w:r>
        <w:object w:dxaOrig="14573" w:dyaOrig="11929" w14:anchorId="23901346">
          <v:shape id="_x0000_i1029" type="#_x0000_t75" style="width:546.55pt;height:447.05pt" o:ole="">
            <v:imagedata r:id="rId16" o:title=""/>
          </v:shape>
          <o:OLEObject Type="Embed" ProgID="Excel.Sheet.12" ShapeID="_x0000_i1029" DrawAspect="Content" ObjectID="_1774188932"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1DBEF3BA" w:rsidR="00154ADE" w:rsidRDefault="00141A6F" w:rsidP="00360272">
      <w:pPr>
        <w:jc w:val="center"/>
      </w:pPr>
      <w:r>
        <w:object w:dxaOrig="18304" w:dyaOrig="16250" w14:anchorId="472D6CC2">
          <v:shape id="_x0000_i1030" type="#_x0000_t75" style="width:565.35pt;height:505.25pt" o:ole="">
            <v:imagedata r:id="rId18" o:title=""/>
          </v:shape>
          <o:OLEObject Type="Embed" ProgID="Excel.Sheet.12" ShapeID="_x0000_i1030" DrawAspect="Content" ObjectID="_1774188933" r:id="rId19"/>
        </w:object>
      </w:r>
    </w:p>
    <w:p w14:paraId="5E9A5ECC" w14:textId="6333AD38"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735A48AD" w14:textId="693125C4" w:rsidR="00154ADE" w:rsidRDefault="006F1178" w:rsidP="004D1BA3">
      <w:pPr>
        <w:ind w:firstLine="709"/>
        <w:jc w:val="center"/>
      </w:pPr>
      <w:r>
        <w:object w:dxaOrig="12675" w:dyaOrig="17580" w14:anchorId="74E1B4AB">
          <v:shape id="_x0000_i1031" type="#_x0000_t75" style="width:478.95pt;height:658.65pt" o:ole="">
            <v:imagedata r:id="rId20" o:title=""/>
          </v:shape>
          <o:OLEObject Type="Embed" ProgID="Excel.Sheet.12" ShapeID="_x0000_i1031" DrawAspect="Content" ObjectID="_1774188934" r:id="rId21"/>
        </w:object>
      </w: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36F63295" w14:textId="0A4B98B6" w:rsidR="008113A2" w:rsidRDefault="0077227C" w:rsidP="008113A2">
      <w:pPr>
        <w:jc w:val="center"/>
        <w:rPr>
          <w:rFonts w:ascii="Arial" w:hAnsi="Arial" w:cs="Arial"/>
          <w:sz w:val="18"/>
          <w:szCs w:val="18"/>
        </w:rPr>
      </w:pPr>
      <w:r w:rsidRPr="0077227C">
        <w:rPr>
          <w:rFonts w:ascii="Arial" w:hAnsi="Arial" w:cs="Arial"/>
          <w:b/>
          <w:sz w:val="18"/>
          <w:szCs w:val="18"/>
        </w:rPr>
        <w:t>H) I NFORME SOBRE PASIVOS CONTINGENTES</w:t>
      </w:r>
    </w:p>
    <w:p w14:paraId="1DFF4B75" w14:textId="71876FFE"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AA7A34">
        <w:rPr>
          <w:rFonts w:ascii="Arial" w:hAnsi="Arial" w:cs="Arial"/>
          <w:sz w:val="18"/>
          <w:szCs w:val="18"/>
        </w:rPr>
        <w:t>1</w:t>
      </w:r>
      <w:r w:rsidR="008113A2">
        <w:rPr>
          <w:rFonts w:ascii="Arial" w:hAnsi="Arial" w:cs="Arial"/>
          <w:sz w:val="18"/>
          <w:szCs w:val="18"/>
        </w:rPr>
        <w:t xml:space="preserve"> de </w:t>
      </w:r>
      <w:proofErr w:type="gramStart"/>
      <w:r w:rsidR="00A460B9">
        <w:rPr>
          <w:rFonts w:ascii="Arial" w:hAnsi="Arial" w:cs="Arial"/>
          <w:sz w:val="18"/>
          <w:szCs w:val="18"/>
        </w:rPr>
        <w:t>Marzo</w:t>
      </w:r>
      <w:proofErr w:type="gramEnd"/>
      <w:r w:rsidR="00F350C2">
        <w:rPr>
          <w:rFonts w:ascii="Arial" w:hAnsi="Arial" w:cs="Arial"/>
          <w:sz w:val="18"/>
          <w:szCs w:val="18"/>
        </w:rPr>
        <w:t xml:space="preserve"> </w:t>
      </w:r>
      <w:r w:rsidR="00645DA6">
        <w:rPr>
          <w:rFonts w:ascii="Arial" w:hAnsi="Arial" w:cs="Arial"/>
          <w:sz w:val="18"/>
          <w:szCs w:val="18"/>
        </w:rPr>
        <w:t>de 202</w:t>
      </w:r>
      <w:r w:rsidR="00A460B9">
        <w:rPr>
          <w:rFonts w:ascii="Arial" w:hAnsi="Arial" w:cs="Arial"/>
          <w:sz w:val="18"/>
          <w:szCs w:val="18"/>
        </w:rPr>
        <w:t>4</w:t>
      </w:r>
    </w:p>
    <w:p w14:paraId="65FE8C5C" w14:textId="77777777" w:rsidR="008113A2" w:rsidRDefault="008113A2" w:rsidP="008113A2">
      <w:pPr>
        <w:rPr>
          <w:rFonts w:ascii="Arial" w:hAnsi="Arial" w:cs="Arial"/>
          <w:sz w:val="18"/>
          <w:szCs w:val="18"/>
        </w:rPr>
      </w:pPr>
    </w:p>
    <w:p w14:paraId="715BA2D9" w14:textId="025D3D54"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AA7A34">
        <w:rPr>
          <w:rFonts w:ascii="Arial" w:eastAsia="Times New Roman" w:hAnsi="Arial" w:cs="Arial"/>
          <w:sz w:val="18"/>
          <w:szCs w:val="18"/>
          <w:lang w:eastAsia="es-ES"/>
        </w:rPr>
        <w:t>1</w:t>
      </w:r>
      <w:r w:rsidR="0029750F">
        <w:rPr>
          <w:rFonts w:ascii="Arial" w:eastAsia="Times New Roman" w:hAnsi="Arial" w:cs="Arial"/>
          <w:sz w:val="18"/>
          <w:szCs w:val="18"/>
          <w:lang w:eastAsia="es-ES"/>
        </w:rPr>
        <w:t xml:space="preserve"> de </w:t>
      </w:r>
      <w:proofErr w:type="gramStart"/>
      <w:r w:rsidR="00A460B9">
        <w:rPr>
          <w:rFonts w:ascii="Arial" w:hAnsi="Arial" w:cs="Arial"/>
          <w:sz w:val="18"/>
          <w:szCs w:val="18"/>
        </w:rPr>
        <w:t>Marzo</w:t>
      </w:r>
      <w:proofErr w:type="gramEnd"/>
      <w:r w:rsidR="00A460B9">
        <w:rPr>
          <w:rFonts w:ascii="Arial" w:hAnsi="Arial" w:cs="Arial"/>
          <w:sz w:val="18"/>
          <w:szCs w:val="18"/>
        </w:rPr>
        <w:t xml:space="preserve"> de 2024</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304E99FD"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AA7A34">
        <w:rPr>
          <w:rFonts w:ascii="Arial" w:eastAsia="Times New Roman" w:hAnsi="Arial" w:cs="Arial"/>
          <w:sz w:val="18"/>
          <w:szCs w:val="18"/>
          <w:lang w:eastAsia="es-ES"/>
        </w:rPr>
        <w:t>1</w:t>
      </w:r>
      <w:r>
        <w:rPr>
          <w:rFonts w:ascii="Arial" w:eastAsia="Times New Roman" w:hAnsi="Arial" w:cs="Arial"/>
          <w:sz w:val="18"/>
          <w:szCs w:val="18"/>
          <w:lang w:eastAsia="es-ES"/>
        </w:rPr>
        <w:t xml:space="preserve"> de </w:t>
      </w:r>
      <w:proofErr w:type="gramStart"/>
      <w:r w:rsidR="00A460B9">
        <w:rPr>
          <w:rFonts w:ascii="Arial" w:hAnsi="Arial" w:cs="Arial"/>
          <w:sz w:val="18"/>
          <w:szCs w:val="18"/>
        </w:rPr>
        <w:t>Marzo</w:t>
      </w:r>
      <w:proofErr w:type="gramEnd"/>
      <w:r w:rsidR="00A460B9">
        <w:rPr>
          <w:rFonts w:ascii="Arial" w:hAnsi="Arial" w:cs="Arial"/>
          <w:sz w:val="18"/>
          <w:szCs w:val="18"/>
        </w:rPr>
        <w:t xml:space="preserve"> de 2024</w:t>
      </w:r>
      <w:r w:rsidR="002507D6">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08BABC45"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9D483F">
        <w:rPr>
          <w:rFonts w:ascii="Arial" w:eastAsia="Times New Roman" w:hAnsi="Arial" w:cs="Arial"/>
          <w:sz w:val="18"/>
          <w:szCs w:val="18"/>
          <w:lang w:eastAsia="es-ES"/>
        </w:rPr>
        <w:t>Díaz</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6851EBA"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7BF8A8B2" w14:textId="0D6CC0C9"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684881AF" w14:textId="1CDAE7F5" w:rsidR="006905A6" w:rsidRPr="004910BB" w:rsidRDefault="006905A6" w:rsidP="008113A2">
      <w:pPr>
        <w:spacing w:before="80" w:after="0" w:line="250" w:lineRule="exact"/>
        <w:jc w:val="both"/>
        <w:rPr>
          <w:rFonts w:ascii="Soberana Sans Light" w:eastAsia="Times New Roman" w:hAnsi="Soberana Sans Light"/>
          <w:sz w:val="10"/>
          <w:szCs w:val="10"/>
          <w:lang w:eastAsia="es-ES"/>
        </w:rPr>
      </w:pPr>
    </w:p>
    <w:p w14:paraId="4A762945"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54855741" w14:textId="77777777" w:rsidR="006905A6" w:rsidRDefault="006905A6" w:rsidP="006905A6">
      <w:pPr>
        <w:pStyle w:val="Texto"/>
        <w:spacing w:after="80" w:line="203" w:lineRule="exact"/>
        <w:jc w:val="center"/>
        <w:rPr>
          <w:b/>
          <w:smallCaps/>
          <w:szCs w:val="18"/>
          <w:lang w:val="es-MX"/>
        </w:rPr>
      </w:pPr>
      <w:r w:rsidRPr="00334DF9">
        <w:rPr>
          <w:b/>
          <w:smallCaps/>
          <w:szCs w:val="18"/>
          <w:lang w:val="es-MX"/>
        </w:rPr>
        <w:t>i) Notas a los Estados Financieros</w:t>
      </w:r>
    </w:p>
    <w:p w14:paraId="1B571794" w14:textId="16034EB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EF7031"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299A7A10" w14:textId="5699B165" w:rsidR="006905A6" w:rsidRDefault="006905A6" w:rsidP="004910BB">
      <w:pPr>
        <w:pStyle w:val="Texto"/>
        <w:spacing w:after="240" w:line="240" w:lineRule="auto"/>
        <w:ind w:firstLine="289"/>
        <w:jc w:val="center"/>
        <w:rPr>
          <w:b/>
          <w:szCs w:val="18"/>
          <w:lang w:val="es-MX"/>
        </w:rPr>
      </w:pPr>
      <w:r w:rsidRPr="00334DF9">
        <w:rPr>
          <w:b/>
          <w:szCs w:val="18"/>
        </w:rPr>
        <w:t xml:space="preserve">a) </w:t>
      </w:r>
      <w:r w:rsidRPr="00334DF9">
        <w:rPr>
          <w:b/>
          <w:szCs w:val="18"/>
          <w:lang w:val="es-MX"/>
        </w:rPr>
        <w:t>NOTAS DE GESTIÓN ADMINISTRATIVA</w:t>
      </w:r>
    </w:p>
    <w:p w14:paraId="613752E5" w14:textId="77777777" w:rsidR="004910BB" w:rsidRPr="004910BB" w:rsidRDefault="004910BB" w:rsidP="004910BB">
      <w:pPr>
        <w:pStyle w:val="Texto"/>
        <w:spacing w:after="240" w:line="240" w:lineRule="auto"/>
        <w:ind w:firstLine="289"/>
        <w:rPr>
          <w:b/>
          <w:sz w:val="2"/>
          <w:szCs w:val="2"/>
          <w:lang w:val="es-MX"/>
        </w:rPr>
      </w:pPr>
    </w:p>
    <w:p w14:paraId="2CDEED9C" w14:textId="2F96D7D9" w:rsidR="00BD2E0A" w:rsidRPr="00BD2E0A" w:rsidRDefault="00BD2E0A" w:rsidP="00BD2E0A">
      <w:pPr>
        <w:pStyle w:val="Texto"/>
        <w:spacing w:after="120"/>
        <w:rPr>
          <w:sz w:val="10"/>
          <w:szCs w:val="10"/>
        </w:rPr>
      </w:pPr>
    </w:p>
    <w:p w14:paraId="4C769CC5" w14:textId="7D2CB9FE" w:rsidR="006905A6" w:rsidRPr="00334DF9" w:rsidRDefault="004910BB" w:rsidP="006905A6">
      <w:pPr>
        <w:pStyle w:val="Texto"/>
        <w:spacing w:after="120"/>
        <w:rPr>
          <w:b/>
          <w:szCs w:val="18"/>
          <w:lang w:val="es-MX"/>
        </w:rPr>
      </w:pPr>
      <w:r w:rsidRPr="00334DF9">
        <w:rPr>
          <w:b/>
          <w:szCs w:val="18"/>
          <w:lang w:val="es-MX"/>
        </w:rPr>
        <w:t>AUTORIZACIÓN E HISTORIA</w:t>
      </w:r>
    </w:p>
    <w:p w14:paraId="21282B2A" w14:textId="77777777" w:rsidR="00453E3A" w:rsidRDefault="00453E3A" w:rsidP="00453E3A">
      <w:pPr>
        <w:pStyle w:val="Texto"/>
        <w:spacing w:after="0" w:line="240" w:lineRule="exact"/>
        <w:rPr>
          <w:b/>
          <w:szCs w:val="18"/>
          <w:lang w:val="es-MX"/>
        </w:rPr>
      </w:pPr>
    </w:p>
    <w:p w14:paraId="1D0CA3E1" w14:textId="77777777" w:rsidR="00453E3A" w:rsidRDefault="00453E3A" w:rsidP="00453E3A">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401CB571" w14:textId="2271C58C" w:rsidR="00453E3A" w:rsidRPr="00BD2E0A" w:rsidRDefault="00453E3A" w:rsidP="00BD2E0A">
      <w:pPr>
        <w:pStyle w:val="Texto"/>
        <w:spacing w:after="0" w:line="240" w:lineRule="exact"/>
        <w:ind w:left="288" w:firstLine="0"/>
        <w:rPr>
          <w:szCs w:val="18"/>
        </w:rPr>
      </w:pPr>
    </w:p>
    <w:p w14:paraId="28697A62" w14:textId="77777777" w:rsidR="00453E3A" w:rsidRDefault="00453E3A" w:rsidP="00453E3A">
      <w:pPr>
        <w:pStyle w:val="Texto"/>
        <w:numPr>
          <w:ilvl w:val="0"/>
          <w:numId w:val="24"/>
        </w:numPr>
        <w:spacing w:after="0" w:line="240" w:lineRule="exact"/>
        <w:rPr>
          <w:szCs w:val="18"/>
        </w:rPr>
      </w:pPr>
      <w:r>
        <w:rPr>
          <w:szCs w:val="18"/>
        </w:rPr>
        <w:t>El Ejecutivo Estatal con fecha 24 de noviembre de 2008 publica el Decreto No. 26 en el Periódico Oficial el cual da origen al Instituto Tlaxcalteca de la Infraestructura Física Educativa (ITIFE).</w:t>
      </w:r>
    </w:p>
    <w:p w14:paraId="7188BC45" w14:textId="77777777" w:rsidR="00453E3A" w:rsidRDefault="00453E3A" w:rsidP="00453E3A">
      <w:pPr>
        <w:pStyle w:val="Texto"/>
        <w:spacing w:after="0" w:line="240" w:lineRule="exact"/>
        <w:ind w:left="288"/>
        <w:rPr>
          <w:szCs w:val="18"/>
        </w:rPr>
      </w:pPr>
    </w:p>
    <w:p w14:paraId="25AB8586" w14:textId="77777777" w:rsidR="00453E3A" w:rsidRDefault="00453E3A" w:rsidP="00453E3A">
      <w:pPr>
        <w:pStyle w:val="Texto"/>
        <w:numPr>
          <w:ilvl w:val="0"/>
          <w:numId w:val="24"/>
        </w:numPr>
        <w:spacing w:after="0" w:line="240" w:lineRule="exact"/>
        <w:rPr>
          <w:szCs w:val="18"/>
        </w:rPr>
      </w:pPr>
      <w:r>
        <w:t xml:space="preserve"> A la fecha la estructura organizacional del Instituto Tlaxcalteca no ha sufrido cambios que deban ser notificados a la fecha.</w:t>
      </w:r>
    </w:p>
    <w:p w14:paraId="402E333B" w14:textId="3B6F1C0D" w:rsidR="00453E3A" w:rsidRDefault="00453E3A" w:rsidP="00453E3A">
      <w:pPr>
        <w:pStyle w:val="Texto"/>
        <w:spacing w:after="0" w:line="240" w:lineRule="exact"/>
        <w:ind w:firstLine="0"/>
        <w:rPr>
          <w:szCs w:val="18"/>
        </w:rPr>
      </w:pPr>
    </w:p>
    <w:p w14:paraId="3093E262" w14:textId="77777777" w:rsidR="004910BB" w:rsidRDefault="004910BB" w:rsidP="00453E3A">
      <w:pPr>
        <w:pStyle w:val="Texto"/>
        <w:spacing w:after="0" w:line="240" w:lineRule="exact"/>
        <w:ind w:firstLine="0"/>
        <w:rPr>
          <w:szCs w:val="18"/>
        </w:rPr>
      </w:pPr>
    </w:p>
    <w:p w14:paraId="47703833" w14:textId="6A143C8D" w:rsidR="00453E3A" w:rsidRPr="00BD2E0A" w:rsidRDefault="004910BB" w:rsidP="00CA2376">
      <w:pPr>
        <w:pStyle w:val="Texto"/>
        <w:spacing w:after="0" w:line="240" w:lineRule="exact"/>
        <w:rPr>
          <w:b/>
          <w:szCs w:val="18"/>
          <w:lang w:val="es-MX"/>
        </w:rPr>
      </w:pPr>
      <w:r>
        <w:rPr>
          <w:b/>
          <w:szCs w:val="18"/>
          <w:lang w:val="es-MX"/>
        </w:rPr>
        <w:t>PANORAMA ECONÓMICO Y F</w:t>
      </w:r>
      <w:r w:rsidRPr="00BD2E0A">
        <w:rPr>
          <w:b/>
          <w:szCs w:val="18"/>
          <w:lang w:val="es-MX"/>
        </w:rPr>
        <w:t>INANCIERO</w:t>
      </w:r>
    </w:p>
    <w:p w14:paraId="3728C73B" w14:textId="77777777" w:rsidR="00453E3A" w:rsidRDefault="00453E3A" w:rsidP="00453E3A">
      <w:pPr>
        <w:pStyle w:val="Texto"/>
        <w:spacing w:after="0" w:line="240" w:lineRule="exact"/>
        <w:ind w:left="288" w:firstLine="0"/>
        <w:rPr>
          <w:b/>
          <w:szCs w:val="18"/>
        </w:rPr>
      </w:pPr>
    </w:p>
    <w:p w14:paraId="326FFFF2" w14:textId="77777777" w:rsidR="00453E3A" w:rsidRDefault="00453E3A" w:rsidP="00453E3A">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2023 e Ingresos por Venta de Bienes.</w:t>
      </w:r>
    </w:p>
    <w:p w14:paraId="0DBAB4C5" w14:textId="0BABB014" w:rsidR="00453E3A" w:rsidRDefault="00453E3A" w:rsidP="00453E3A">
      <w:pPr>
        <w:pStyle w:val="Texto"/>
        <w:spacing w:after="0" w:line="240" w:lineRule="exact"/>
        <w:ind w:left="288"/>
        <w:rPr>
          <w:szCs w:val="18"/>
        </w:rPr>
      </w:pPr>
    </w:p>
    <w:p w14:paraId="548E994D" w14:textId="77777777" w:rsidR="004910BB" w:rsidRDefault="004910BB" w:rsidP="00453E3A">
      <w:pPr>
        <w:pStyle w:val="Texto"/>
        <w:spacing w:after="0" w:line="240" w:lineRule="exact"/>
        <w:ind w:left="288"/>
        <w:rPr>
          <w:szCs w:val="18"/>
        </w:rPr>
      </w:pPr>
    </w:p>
    <w:p w14:paraId="4EB5927A" w14:textId="686642CB" w:rsidR="00453E3A" w:rsidRDefault="004910BB" w:rsidP="00CA2376">
      <w:pPr>
        <w:pStyle w:val="Texto"/>
        <w:spacing w:after="0" w:line="240" w:lineRule="exact"/>
        <w:rPr>
          <w:b/>
          <w:szCs w:val="18"/>
        </w:rPr>
      </w:pPr>
      <w:r>
        <w:rPr>
          <w:b/>
          <w:szCs w:val="18"/>
        </w:rPr>
        <w:t>ORGANIZACIÓN Y OBJETO SOCIAL</w:t>
      </w:r>
    </w:p>
    <w:p w14:paraId="26C132E8" w14:textId="77777777" w:rsidR="00453E3A" w:rsidRDefault="00453E3A" w:rsidP="00453E3A">
      <w:pPr>
        <w:pStyle w:val="Texto"/>
        <w:spacing w:after="0" w:line="240" w:lineRule="exact"/>
        <w:ind w:left="288"/>
        <w:rPr>
          <w:szCs w:val="18"/>
        </w:rPr>
      </w:pPr>
    </w:p>
    <w:p w14:paraId="5CCAA6ED" w14:textId="77777777" w:rsidR="00453E3A" w:rsidRDefault="00453E3A" w:rsidP="00453E3A">
      <w:pPr>
        <w:pStyle w:val="Texto"/>
        <w:numPr>
          <w:ilvl w:val="0"/>
          <w:numId w:val="25"/>
        </w:numPr>
        <w:spacing w:after="0" w:line="240" w:lineRule="exact"/>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572B839" w14:textId="77777777" w:rsidR="00453E3A" w:rsidRDefault="00453E3A" w:rsidP="00453E3A">
      <w:pPr>
        <w:pStyle w:val="Texto"/>
        <w:spacing w:after="0" w:line="240" w:lineRule="exact"/>
        <w:ind w:left="708" w:firstLine="0"/>
        <w:rPr>
          <w:szCs w:val="18"/>
        </w:rPr>
      </w:pPr>
    </w:p>
    <w:p w14:paraId="7D1252A6" w14:textId="77777777" w:rsidR="00453E3A" w:rsidRDefault="00453E3A" w:rsidP="00453E3A">
      <w:pPr>
        <w:pStyle w:val="Texto"/>
        <w:spacing w:after="0" w:line="240" w:lineRule="exact"/>
        <w:ind w:left="100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42F99261" w14:textId="77777777" w:rsidR="00453E3A" w:rsidRDefault="00453E3A" w:rsidP="00453E3A">
      <w:pPr>
        <w:pStyle w:val="Texto"/>
        <w:spacing w:after="0" w:line="240" w:lineRule="exact"/>
        <w:ind w:left="708" w:firstLine="0"/>
        <w:rPr>
          <w:szCs w:val="18"/>
        </w:rPr>
      </w:pPr>
    </w:p>
    <w:p w14:paraId="7B71789D" w14:textId="77777777" w:rsidR="00453E3A" w:rsidRDefault="00453E3A" w:rsidP="00453E3A">
      <w:pPr>
        <w:pStyle w:val="Texto"/>
        <w:spacing w:after="0" w:line="240" w:lineRule="exact"/>
        <w:ind w:left="1008" w:firstLine="0"/>
        <w:rPr>
          <w:szCs w:val="18"/>
        </w:rPr>
      </w:pPr>
      <w:r>
        <w:rPr>
          <w:szCs w:val="18"/>
        </w:rPr>
        <w:t>Actuar como una instancia asesora en materia de prevención y atención de daños ocasionados por desastres naturales, tecnológicos o humanos en el sector educativo, y</w:t>
      </w:r>
    </w:p>
    <w:p w14:paraId="4B2D1605" w14:textId="77777777" w:rsidR="00453E3A" w:rsidRDefault="00453E3A" w:rsidP="00453E3A">
      <w:pPr>
        <w:pStyle w:val="Texto"/>
        <w:spacing w:after="0" w:line="240" w:lineRule="exact"/>
        <w:ind w:left="708" w:firstLine="0"/>
        <w:rPr>
          <w:szCs w:val="18"/>
        </w:rPr>
      </w:pPr>
    </w:p>
    <w:p w14:paraId="1BB2A8BE" w14:textId="77777777" w:rsidR="00453E3A" w:rsidRDefault="00453E3A" w:rsidP="00453E3A">
      <w:pPr>
        <w:pStyle w:val="Texto"/>
        <w:numPr>
          <w:ilvl w:val="0"/>
          <w:numId w:val="25"/>
        </w:numPr>
        <w:spacing w:after="0" w:line="240" w:lineRule="exact"/>
        <w:rPr>
          <w:szCs w:val="18"/>
        </w:rPr>
      </w:pPr>
      <w:r>
        <w:rPr>
          <w:szCs w:val="18"/>
        </w:rPr>
        <w:t>Encargarse de la construcción, equipamiento, mantenimiento, rehabilitación, refuerzo, reconstrucción, reconversión y habilitación de inmuebles e instalaciones educativas.</w:t>
      </w:r>
    </w:p>
    <w:p w14:paraId="30003C38" w14:textId="77777777" w:rsidR="00453E3A" w:rsidRDefault="00453E3A" w:rsidP="00453E3A">
      <w:pPr>
        <w:pStyle w:val="Texto"/>
        <w:spacing w:after="0" w:line="240" w:lineRule="exact"/>
        <w:ind w:left="1008" w:firstLine="0"/>
        <w:rPr>
          <w:szCs w:val="18"/>
        </w:rPr>
      </w:pPr>
    </w:p>
    <w:p w14:paraId="1412F6DB" w14:textId="77777777" w:rsidR="00453E3A" w:rsidRPr="00C13616" w:rsidRDefault="00453E3A" w:rsidP="00453E3A">
      <w:pPr>
        <w:pStyle w:val="Texto"/>
        <w:numPr>
          <w:ilvl w:val="0"/>
          <w:numId w:val="25"/>
        </w:numPr>
        <w:spacing w:after="0" w:line="240" w:lineRule="exact"/>
        <w:rPr>
          <w:szCs w:val="18"/>
        </w:rPr>
      </w:pPr>
      <w:r>
        <w:t>Su ejercicio fiscal comprende del 1 de enero al 31 de diciembre.</w:t>
      </w:r>
    </w:p>
    <w:p w14:paraId="3694E01D" w14:textId="77777777" w:rsidR="00453E3A" w:rsidRDefault="00453E3A" w:rsidP="00BD2E0A">
      <w:pPr>
        <w:pStyle w:val="Texto"/>
        <w:spacing w:after="0" w:line="240" w:lineRule="exact"/>
        <w:ind w:left="1008" w:firstLine="0"/>
        <w:rPr>
          <w:szCs w:val="18"/>
        </w:rPr>
      </w:pPr>
    </w:p>
    <w:p w14:paraId="086686FD" w14:textId="77777777" w:rsidR="00453E3A" w:rsidRDefault="00453E3A" w:rsidP="00453E3A">
      <w:pPr>
        <w:pStyle w:val="Texto"/>
        <w:numPr>
          <w:ilvl w:val="0"/>
          <w:numId w:val="25"/>
        </w:numPr>
        <w:spacing w:after="0" w:line="240" w:lineRule="exact"/>
        <w:rPr>
          <w:szCs w:val="18"/>
        </w:rPr>
      </w:pPr>
      <w:r>
        <w:t>Su régimen jurídico es un organismo público descentralizado del Gobierno del Estado, con personalidad jurídica y patrimonio propios, sectorizado a la Secretaría de Educación Pública.</w:t>
      </w:r>
    </w:p>
    <w:p w14:paraId="60555234" w14:textId="77777777" w:rsidR="00453E3A" w:rsidRDefault="00453E3A" w:rsidP="00453E3A">
      <w:pPr>
        <w:pStyle w:val="Texto"/>
        <w:spacing w:after="0" w:line="240" w:lineRule="exact"/>
        <w:ind w:left="299" w:firstLine="709"/>
        <w:rPr>
          <w:szCs w:val="18"/>
        </w:rPr>
      </w:pPr>
      <w:r>
        <w:rPr>
          <w:szCs w:val="18"/>
        </w:rPr>
        <w:t>El Instituto se encuentra registrado en el Registro Federal de Contribuyentes como persona moral con fines no lucrativos.</w:t>
      </w:r>
    </w:p>
    <w:p w14:paraId="443F7ADE" w14:textId="77777777" w:rsidR="00453E3A" w:rsidRDefault="00453E3A" w:rsidP="00453E3A">
      <w:pPr>
        <w:pStyle w:val="Texto"/>
        <w:spacing w:after="0" w:line="240" w:lineRule="exact"/>
        <w:ind w:left="299" w:firstLine="709"/>
        <w:rPr>
          <w:szCs w:val="18"/>
        </w:rPr>
      </w:pPr>
    </w:p>
    <w:p w14:paraId="525978A7" w14:textId="77777777" w:rsidR="00453E3A" w:rsidRPr="00D2595D" w:rsidRDefault="00453E3A" w:rsidP="00453E3A">
      <w:pPr>
        <w:pStyle w:val="Texto"/>
        <w:numPr>
          <w:ilvl w:val="0"/>
          <w:numId w:val="25"/>
        </w:numPr>
        <w:spacing w:after="0" w:line="240" w:lineRule="exact"/>
        <w:rPr>
          <w:szCs w:val="18"/>
        </w:rPr>
      </w:pPr>
      <w:r>
        <w:t>Este organismo está obligado a determinar el impuesto sobre la renta a retener a los trabajadores a quienes se les paga sueldos y salarios, Servicios Profesionales y a su vez enterarlo., se retiene y entera las cuotas al IMSS e INFONAVIT del Personal de Sueldos y Salarios. Se realiza el pago del Impuesto Estatal.</w:t>
      </w:r>
    </w:p>
    <w:p w14:paraId="4D768EFC" w14:textId="77777777" w:rsidR="00453E3A" w:rsidRPr="003C43D9" w:rsidRDefault="00453E3A" w:rsidP="00453E3A">
      <w:pPr>
        <w:pStyle w:val="Texto"/>
        <w:spacing w:after="0" w:line="240" w:lineRule="exact"/>
        <w:ind w:left="1008" w:firstLine="0"/>
        <w:rPr>
          <w:szCs w:val="18"/>
        </w:rPr>
      </w:pPr>
    </w:p>
    <w:p w14:paraId="58583E19" w14:textId="77777777" w:rsidR="00453E3A" w:rsidRDefault="00453E3A" w:rsidP="00453E3A">
      <w:pPr>
        <w:pStyle w:val="Texto"/>
        <w:numPr>
          <w:ilvl w:val="0"/>
          <w:numId w:val="25"/>
        </w:numPr>
        <w:spacing w:after="0" w:line="240" w:lineRule="exact"/>
        <w:rPr>
          <w:szCs w:val="18"/>
        </w:rPr>
      </w:pPr>
      <w:r>
        <w:rPr>
          <w:szCs w:val="18"/>
        </w:rPr>
        <w:lastRenderedPageBreak/>
        <w:t>Estructura Organizacional Básica.</w:t>
      </w:r>
    </w:p>
    <w:p w14:paraId="4C533C25" w14:textId="77777777" w:rsidR="00453E3A" w:rsidRPr="004910BB" w:rsidRDefault="00453E3A" w:rsidP="004910BB">
      <w:pPr>
        <w:rPr>
          <w:sz w:val="10"/>
          <w:szCs w:val="10"/>
        </w:rPr>
      </w:pPr>
    </w:p>
    <w:p w14:paraId="303722F8" w14:textId="77777777" w:rsidR="00453E3A" w:rsidRDefault="00453E3A" w:rsidP="00453E3A">
      <w:pPr>
        <w:pStyle w:val="Texto"/>
        <w:spacing w:after="0" w:line="240" w:lineRule="exact"/>
        <w:ind w:left="1008" w:firstLine="0"/>
        <w:rPr>
          <w:szCs w:val="18"/>
        </w:rPr>
      </w:pPr>
    </w:p>
    <w:tbl>
      <w:tblPr>
        <w:tblW w:w="10256" w:type="dxa"/>
        <w:jc w:val="center"/>
        <w:tblCellMar>
          <w:left w:w="70" w:type="dxa"/>
          <w:right w:w="70" w:type="dxa"/>
        </w:tblCellMar>
        <w:tblLook w:val="04A0" w:firstRow="1" w:lastRow="0" w:firstColumn="1" w:lastColumn="0" w:noHBand="0" w:noVBand="1"/>
      </w:tblPr>
      <w:tblGrid>
        <w:gridCol w:w="1013"/>
        <w:gridCol w:w="1013"/>
        <w:gridCol w:w="327"/>
        <w:gridCol w:w="327"/>
        <w:gridCol w:w="1013"/>
        <w:gridCol w:w="1013"/>
        <w:gridCol w:w="233"/>
        <w:gridCol w:w="1013"/>
        <w:gridCol w:w="1016"/>
        <w:gridCol w:w="327"/>
        <w:gridCol w:w="1013"/>
        <w:gridCol w:w="1013"/>
        <w:gridCol w:w="935"/>
      </w:tblGrid>
      <w:tr w:rsidR="00453E3A" w14:paraId="4B3BD775" w14:textId="77777777" w:rsidTr="004910BB">
        <w:trPr>
          <w:trHeight w:val="220"/>
          <w:jc w:val="center"/>
        </w:trPr>
        <w:tc>
          <w:tcPr>
            <w:tcW w:w="1013" w:type="dxa"/>
            <w:noWrap/>
            <w:vAlign w:val="bottom"/>
            <w:hideMark/>
          </w:tcPr>
          <w:p w14:paraId="4E456187" w14:textId="77777777" w:rsidR="00453E3A" w:rsidRDefault="00453E3A" w:rsidP="004910BB">
            <w:pPr>
              <w:rPr>
                <w:sz w:val="20"/>
                <w:szCs w:val="20"/>
                <w:lang w:eastAsia="es-MX"/>
              </w:rPr>
            </w:pPr>
          </w:p>
        </w:tc>
        <w:tc>
          <w:tcPr>
            <w:tcW w:w="1013" w:type="dxa"/>
            <w:noWrap/>
            <w:vAlign w:val="bottom"/>
            <w:hideMark/>
          </w:tcPr>
          <w:p w14:paraId="56BB654A" w14:textId="77777777" w:rsidR="00453E3A" w:rsidRDefault="00453E3A" w:rsidP="004910BB">
            <w:pPr>
              <w:rPr>
                <w:sz w:val="20"/>
                <w:szCs w:val="20"/>
                <w:lang w:eastAsia="es-MX"/>
              </w:rPr>
            </w:pPr>
          </w:p>
        </w:tc>
        <w:tc>
          <w:tcPr>
            <w:tcW w:w="327" w:type="dxa"/>
          </w:tcPr>
          <w:p w14:paraId="6E299B47" w14:textId="77777777" w:rsidR="00453E3A" w:rsidRDefault="00453E3A" w:rsidP="004910BB">
            <w:pPr>
              <w:rPr>
                <w:sz w:val="20"/>
                <w:szCs w:val="20"/>
                <w:lang w:eastAsia="es-MX"/>
              </w:rPr>
            </w:pPr>
          </w:p>
        </w:tc>
        <w:tc>
          <w:tcPr>
            <w:tcW w:w="327" w:type="dxa"/>
            <w:noWrap/>
            <w:vAlign w:val="bottom"/>
            <w:hideMark/>
          </w:tcPr>
          <w:p w14:paraId="4D36D300" w14:textId="77777777" w:rsidR="00453E3A" w:rsidRDefault="00453E3A" w:rsidP="004910BB">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B498988"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p>
          <w:p w14:paraId="5F2DFAC6"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1FA6C01"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noWrap/>
            <w:vAlign w:val="bottom"/>
            <w:hideMark/>
          </w:tcPr>
          <w:p w14:paraId="7F0E0F51" w14:textId="77777777" w:rsidR="00453E3A" w:rsidRDefault="00453E3A" w:rsidP="004910BB">
            <w:pPr>
              <w:spacing w:after="0"/>
              <w:rPr>
                <w:sz w:val="20"/>
                <w:szCs w:val="20"/>
                <w:lang w:eastAsia="es-MX"/>
              </w:rPr>
            </w:pPr>
          </w:p>
        </w:tc>
        <w:tc>
          <w:tcPr>
            <w:tcW w:w="1013" w:type="dxa"/>
            <w:noWrap/>
            <w:vAlign w:val="bottom"/>
            <w:hideMark/>
          </w:tcPr>
          <w:p w14:paraId="596E9608" w14:textId="77777777" w:rsidR="00453E3A" w:rsidRDefault="00453E3A" w:rsidP="004910BB">
            <w:pPr>
              <w:spacing w:after="0"/>
              <w:rPr>
                <w:sz w:val="20"/>
                <w:szCs w:val="20"/>
                <w:lang w:eastAsia="es-MX"/>
              </w:rPr>
            </w:pPr>
          </w:p>
        </w:tc>
        <w:tc>
          <w:tcPr>
            <w:tcW w:w="935" w:type="dxa"/>
            <w:noWrap/>
            <w:vAlign w:val="bottom"/>
            <w:hideMark/>
          </w:tcPr>
          <w:p w14:paraId="027E8834" w14:textId="77777777" w:rsidR="00453E3A" w:rsidRDefault="00453E3A" w:rsidP="004910BB">
            <w:pPr>
              <w:spacing w:after="0"/>
              <w:rPr>
                <w:sz w:val="20"/>
                <w:szCs w:val="20"/>
                <w:lang w:eastAsia="es-MX"/>
              </w:rPr>
            </w:pPr>
          </w:p>
        </w:tc>
      </w:tr>
      <w:tr w:rsidR="00453E3A" w14:paraId="1EC08AAE" w14:textId="77777777" w:rsidTr="004910BB">
        <w:trPr>
          <w:trHeight w:val="220"/>
          <w:jc w:val="center"/>
        </w:trPr>
        <w:tc>
          <w:tcPr>
            <w:tcW w:w="1013" w:type="dxa"/>
            <w:noWrap/>
            <w:vAlign w:val="bottom"/>
            <w:hideMark/>
          </w:tcPr>
          <w:p w14:paraId="51C56F8F" w14:textId="77777777" w:rsidR="00453E3A" w:rsidRDefault="00453E3A" w:rsidP="004910BB">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1E55997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tcPr>
          <w:p w14:paraId="54EC4B6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327" w:type="dxa"/>
            <w:tcBorders>
              <w:top w:val="nil"/>
              <w:left w:val="nil"/>
              <w:bottom w:val="single" w:sz="4" w:space="0" w:color="auto"/>
              <w:right w:val="nil"/>
            </w:tcBorders>
            <w:noWrap/>
            <w:vAlign w:val="bottom"/>
            <w:hideMark/>
          </w:tcPr>
          <w:p w14:paraId="0814C57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1FE76DE6"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0C6FCEF9"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3863E5B3"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B6FC3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tcBorders>
              <w:top w:val="nil"/>
              <w:left w:val="nil"/>
              <w:bottom w:val="single" w:sz="4" w:space="0" w:color="auto"/>
              <w:right w:val="nil"/>
            </w:tcBorders>
            <w:noWrap/>
            <w:vAlign w:val="bottom"/>
            <w:hideMark/>
          </w:tcPr>
          <w:p w14:paraId="39A00D5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4C2D6540"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0492387F"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88E175B"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E22F93D" w14:textId="77777777" w:rsidR="00453E3A" w:rsidRDefault="00453E3A" w:rsidP="004910BB">
            <w:pPr>
              <w:spacing w:after="0"/>
              <w:rPr>
                <w:sz w:val="20"/>
                <w:szCs w:val="20"/>
                <w:lang w:eastAsia="es-MX"/>
              </w:rPr>
            </w:pPr>
          </w:p>
        </w:tc>
      </w:tr>
      <w:tr w:rsidR="00453E3A" w14:paraId="69134A24" w14:textId="77777777" w:rsidTr="004910BB">
        <w:trPr>
          <w:trHeight w:val="220"/>
          <w:jc w:val="center"/>
        </w:trPr>
        <w:tc>
          <w:tcPr>
            <w:tcW w:w="1013" w:type="dxa"/>
            <w:noWrap/>
            <w:vAlign w:val="bottom"/>
            <w:hideMark/>
          </w:tcPr>
          <w:p w14:paraId="5B94EFE1" w14:textId="77777777" w:rsidR="00453E3A" w:rsidRDefault="00453E3A" w:rsidP="004910BB">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7BC36D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Pr>
          <w:p w14:paraId="1340E491"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3B8D5A94"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38D8B9AE"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6D5820D9" w14:textId="77777777" w:rsidR="00453E3A" w:rsidRDefault="00453E3A" w:rsidP="004910BB">
            <w:pPr>
              <w:rPr>
                <w:rFonts w:ascii="Arial" w:eastAsia="Times New Roman" w:hAnsi="Arial" w:cs="Arial"/>
                <w:color w:val="000000"/>
                <w:sz w:val="18"/>
                <w:szCs w:val="18"/>
                <w:lang w:val="es-ES_tradnl" w:eastAsia="es-ES_tradnl"/>
              </w:rPr>
            </w:pPr>
          </w:p>
        </w:tc>
        <w:tc>
          <w:tcPr>
            <w:tcW w:w="233" w:type="dxa"/>
            <w:noWrap/>
            <w:vAlign w:val="bottom"/>
            <w:hideMark/>
          </w:tcPr>
          <w:p w14:paraId="68F12076"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057743F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noWrap/>
            <w:vAlign w:val="bottom"/>
            <w:hideMark/>
          </w:tcPr>
          <w:p w14:paraId="4B77CA5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4D9AB430"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2FF78F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5DCF97C8"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FFEB283" w14:textId="77777777" w:rsidR="00453E3A" w:rsidRDefault="00453E3A" w:rsidP="004910BB">
            <w:pPr>
              <w:spacing w:after="0"/>
              <w:rPr>
                <w:sz w:val="20"/>
                <w:szCs w:val="20"/>
                <w:lang w:eastAsia="es-MX"/>
              </w:rPr>
            </w:pPr>
          </w:p>
        </w:tc>
      </w:tr>
      <w:tr w:rsidR="00453E3A" w14:paraId="17BFA27B" w14:textId="77777777" w:rsidTr="004910BB">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4103F57"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tcPr>
          <w:p w14:paraId="1E5AB48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vAlign w:val="center"/>
            <w:hideMark/>
          </w:tcPr>
          <w:p w14:paraId="18CCD3FF"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4EDAA84"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2CB34B5E" w14:textId="77777777" w:rsidR="00453E3A" w:rsidRDefault="00453E3A" w:rsidP="004910BB">
            <w:pPr>
              <w:rPr>
                <w:rFonts w:ascii="Arial" w:eastAsia="Times New Roman" w:hAnsi="Arial" w:cs="Arial"/>
                <w:color w:val="000000"/>
                <w:sz w:val="18"/>
                <w:szCs w:val="18"/>
                <w:lang w:val="es-ES_tradnl" w:eastAsia="es-ES_tradnl"/>
              </w:rPr>
            </w:pPr>
          </w:p>
        </w:tc>
        <w:tc>
          <w:tcPr>
            <w:tcW w:w="2029" w:type="dxa"/>
            <w:gridSpan w:val="2"/>
            <w:tcBorders>
              <w:top w:val="single" w:sz="4" w:space="0" w:color="auto"/>
              <w:left w:val="single" w:sz="4" w:space="0" w:color="auto"/>
              <w:bottom w:val="single" w:sz="4" w:space="0" w:color="auto"/>
              <w:right w:val="single" w:sz="4" w:space="0" w:color="000000"/>
            </w:tcBorders>
            <w:vAlign w:val="center"/>
            <w:hideMark/>
          </w:tcPr>
          <w:p w14:paraId="755F1E93"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5D24EDE7"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6CC7A489"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42001202" w14:textId="77777777" w:rsidR="00453E3A" w:rsidRDefault="00453E3A" w:rsidP="004910BB">
            <w:pPr>
              <w:rPr>
                <w:rFonts w:ascii="Arial" w:eastAsia="Times New Roman" w:hAnsi="Arial" w:cs="Arial"/>
                <w:color w:val="000000"/>
                <w:sz w:val="18"/>
                <w:szCs w:val="18"/>
                <w:lang w:val="es-ES_tradnl" w:eastAsia="es-ES_tradnl"/>
              </w:rPr>
            </w:pPr>
          </w:p>
        </w:tc>
      </w:tr>
      <w:tr w:rsidR="00453E3A" w14:paraId="12146438" w14:textId="77777777" w:rsidTr="004910BB">
        <w:trPr>
          <w:trHeight w:val="220"/>
          <w:jc w:val="center"/>
        </w:trPr>
        <w:tc>
          <w:tcPr>
            <w:tcW w:w="1013" w:type="dxa"/>
            <w:noWrap/>
            <w:vAlign w:val="bottom"/>
          </w:tcPr>
          <w:p w14:paraId="2DC914AA"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162A7848"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tcPr>
          <w:p w14:paraId="7655104F" w14:textId="77777777" w:rsidR="00453E3A" w:rsidRDefault="00453E3A" w:rsidP="004910BB">
            <w:pPr>
              <w:spacing w:after="0"/>
              <w:rPr>
                <w:sz w:val="20"/>
                <w:szCs w:val="20"/>
                <w:lang w:eastAsia="es-MX"/>
              </w:rPr>
            </w:pPr>
          </w:p>
        </w:tc>
        <w:tc>
          <w:tcPr>
            <w:tcW w:w="327" w:type="dxa"/>
            <w:noWrap/>
            <w:vAlign w:val="bottom"/>
            <w:hideMark/>
          </w:tcPr>
          <w:p w14:paraId="385FA2B5" w14:textId="77777777" w:rsidR="00453E3A" w:rsidRDefault="00453E3A" w:rsidP="004910BB">
            <w:pPr>
              <w:spacing w:after="0"/>
              <w:rPr>
                <w:sz w:val="20"/>
                <w:szCs w:val="20"/>
                <w:lang w:eastAsia="es-MX"/>
              </w:rPr>
            </w:pPr>
          </w:p>
        </w:tc>
        <w:tc>
          <w:tcPr>
            <w:tcW w:w="1013" w:type="dxa"/>
            <w:noWrap/>
            <w:vAlign w:val="bottom"/>
            <w:hideMark/>
          </w:tcPr>
          <w:p w14:paraId="47F1C4E8" w14:textId="77777777" w:rsidR="00453E3A" w:rsidRDefault="00453E3A" w:rsidP="004910BB">
            <w:pPr>
              <w:spacing w:after="0"/>
              <w:rPr>
                <w:sz w:val="20"/>
                <w:szCs w:val="20"/>
                <w:lang w:eastAsia="es-MX"/>
              </w:rPr>
            </w:pPr>
          </w:p>
        </w:tc>
        <w:tc>
          <w:tcPr>
            <w:tcW w:w="1013" w:type="dxa"/>
            <w:noWrap/>
            <w:vAlign w:val="bottom"/>
            <w:hideMark/>
          </w:tcPr>
          <w:p w14:paraId="211BD93E" w14:textId="77777777" w:rsidR="00453E3A" w:rsidRDefault="00453E3A" w:rsidP="004910BB">
            <w:pPr>
              <w:spacing w:after="0"/>
              <w:rPr>
                <w:sz w:val="20"/>
                <w:szCs w:val="20"/>
                <w:lang w:eastAsia="es-MX"/>
              </w:rPr>
            </w:pPr>
          </w:p>
        </w:tc>
        <w:tc>
          <w:tcPr>
            <w:tcW w:w="233" w:type="dxa"/>
            <w:noWrap/>
            <w:vAlign w:val="bottom"/>
            <w:hideMark/>
          </w:tcPr>
          <w:p w14:paraId="4469D4A6" w14:textId="77777777" w:rsidR="00453E3A" w:rsidRDefault="00453E3A" w:rsidP="004910BB">
            <w:pPr>
              <w:spacing w:after="0"/>
              <w:rPr>
                <w:sz w:val="20"/>
                <w:szCs w:val="20"/>
                <w:lang w:eastAsia="es-MX"/>
              </w:rPr>
            </w:pPr>
          </w:p>
        </w:tc>
        <w:tc>
          <w:tcPr>
            <w:tcW w:w="1013" w:type="dxa"/>
            <w:noWrap/>
            <w:vAlign w:val="bottom"/>
            <w:hideMark/>
          </w:tcPr>
          <w:p w14:paraId="2B0FB5D4" w14:textId="77777777" w:rsidR="00453E3A" w:rsidRDefault="00453E3A" w:rsidP="004910BB">
            <w:pPr>
              <w:spacing w:after="0"/>
              <w:rPr>
                <w:sz w:val="20"/>
                <w:szCs w:val="20"/>
                <w:lang w:eastAsia="es-MX"/>
              </w:rPr>
            </w:pPr>
          </w:p>
        </w:tc>
        <w:tc>
          <w:tcPr>
            <w:tcW w:w="1016" w:type="dxa"/>
            <w:noWrap/>
            <w:vAlign w:val="bottom"/>
            <w:hideMark/>
          </w:tcPr>
          <w:p w14:paraId="14BF5179" w14:textId="77777777" w:rsidR="00453E3A" w:rsidRDefault="00453E3A" w:rsidP="004910BB">
            <w:pPr>
              <w:spacing w:after="0"/>
              <w:rPr>
                <w:sz w:val="20"/>
                <w:szCs w:val="20"/>
                <w:lang w:eastAsia="es-MX"/>
              </w:rPr>
            </w:pPr>
          </w:p>
        </w:tc>
        <w:tc>
          <w:tcPr>
            <w:tcW w:w="327" w:type="dxa"/>
            <w:noWrap/>
            <w:vAlign w:val="bottom"/>
            <w:hideMark/>
          </w:tcPr>
          <w:p w14:paraId="0AA53F11" w14:textId="77777777" w:rsidR="00453E3A" w:rsidRDefault="00453E3A" w:rsidP="004910BB">
            <w:pPr>
              <w:spacing w:after="0"/>
              <w:rPr>
                <w:sz w:val="20"/>
                <w:szCs w:val="20"/>
                <w:lang w:eastAsia="es-MX"/>
              </w:rPr>
            </w:pPr>
          </w:p>
        </w:tc>
        <w:tc>
          <w:tcPr>
            <w:tcW w:w="1013" w:type="dxa"/>
            <w:noWrap/>
            <w:vAlign w:val="bottom"/>
            <w:hideMark/>
          </w:tcPr>
          <w:p w14:paraId="007113D2" w14:textId="77777777" w:rsidR="00453E3A" w:rsidRDefault="00453E3A" w:rsidP="004910BB">
            <w:pPr>
              <w:spacing w:after="0"/>
              <w:rPr>
                <w:sz w:val="20"/>
                <w:szCs w:val="20"/>
                <w:lang w:eastAsia="es-MX"/>
              </w:rPr>
            </w:pPr>
          </w:p>
        </w:tc>
        <w:tc>
          <w:tcPr>
            <w:tcW w:w="1013" w:type="dxa"/>
            <w:noWrap/>
            <w:vAlign w:val="bottom"/>
            <w:hideMark/>
          </w:tcPr>
          <w:p w14:paraId="0D120BF3" w14:textId="77777777" w:rsidR="00453E3A" w:rsidRDefault="00453E3A" w:rsidP="004910BB">
            <w:pPr>
              <w:spacing w:after="0"/>
              <w:rPr>
                <w:sz w:val="20"/>
                <w:szCs w:val="20"/>
                <w:lang w:eastAsia="es-MX"/>
              </w:rPr>
            </w:pPr>
          </w:p>
        </w:tc>
        <w:tc>
          <w:tcPr>
            <w:tcW w:w="935" w:type="dxa"/>
            <w:noWrap/>
            <w:vAlign w:val="bottom"/>
            <w:hideMark/>
          </w:tcPr>
          <w:p w14:paraId="086126A6" w14:textId="77777777" w:rsidR="00453E3A" w:rsidRDefault="00453E3A" w:rsidP="004910BB">
            <w:pPr>
              <w:spacing w:after="0"/>
              <w:rPr>
                <w:sz w:val="20"/>
                <w:szCs w:val="20"/>
                <w:lang w:eastAsia="es-MX"/>
              </w:rPr>
            </w:pPr>
          </w:p>
        </w:tc>
      </w:tr>
    </w:tbl>
    <w:p w14:paraId="33557320" w14:textId="77777777" w:rsidR="00453E3A" w:rsidRDefault="00453E3A" w:rsidP="00453E3A">
      <w:pPr>
        <w:pStyle w:val="Texto"/>
        <w:numPr>
          <w:ilvl w:val="0"/>
          <w:numId w:val="25"/>
        </w:numPr>
        <w:spacing w:after="0" w:line="240" w:lineRule="exact"/>
      </w:pPr>
      <w:r>
        <w:rPr>
          <w:szCs w:val="18"/>
        </w:rPr>
        <w:t xml:space="preserve">El </w:t>
      </w:r>
      <w:r w:rsidRPr="00875453">
        <w:t xml:space="preserve">instituto </w:t>
      </w:r>
      <w:r>
        <w:t>Al periodo no se tienen Fideicomisos, mandatos y otros análogos.</w:t>
      </w:r>
    </w:p>
    <w:p w14:paraId="702E6C59" w14:textId="33E78237" w:rsidR="00453E3A" w:rsidRDefault="00453E3A" w:rsidP="00453E3A">
      <w:pPr>
        <w:pStyle w:val="Texto"/>
        <w:spacing w:after="0" w:line="240" w:lineRule="exact"/>
      </w:pPr>
    </w:p>
    <w:p w14:paraId="537B5903" w14:textId="77777777" w:rsidR="004910BB" w:rsidRPr="00875453" w:rsidRDefault="004910BB" w:rsidP="00453E3A">
      <w:pPr>
        <w:pStyle w:val="Texto"/>
        <w:spacing w:after="0" w:line="240" w:lineRule="exact"/>
      </w:pPr>
    </w:p>
    <w:p w14:paraId="3FFF9319" w14:textId="1EB8864C" w:rsidR="00453E3A" w:rsidRDefault="00453E3A" w:rsidP="00CA2376">
      <w:pPr>
        <w:pStyle w:val="Texto"/>
        <w:spacing w:after="0" w:line="240" w:lineRule="exact"/>
        <w:rPr>
          <w:b/>
          <w:szCs w:val="18"/>
        </w:rPr>
      </w:pPr>
      <w:r>
        <w:rPr>
          <w:b/>
          <w:szCs w:val="18"/>
        </w:rPr>
        <w:t>BASES DE PREPARACION DE LOS ESTADOS FINANCIEROS</w:t>
      </w:r>
    </w:p>
    <w:p w14:paraId="4ABAF295" w14:textId="77777777" w:rsidR="00453E3A" w:rsidRDefault="00453E3A" w:rsidP="00453E3A">
      <w:pPr>
        <w:pStyle w:val="Texto"/>
        <w:spacing w:after="0" w:line="240" w:lineRule="exact"/>
        <w:ind w:left="299" w:firstLine="709"/>
      </w:pPr>
    </w:p>
    <w:p w14:paraId="00F9296E" w14:textId="77777777" w:rsidR="00453E3A" w:rsidRPr="00CB7489" w:rsidRDefault="00453E3A" w:rsidP="00453E3A">
      <w:pPr>
        <w:pStyle w:val="Texto"/>
        <w:numPr>
          <w:ilvl w:val="0"/>
          <w:numId w:val="26"/>
        </w:numPr>
        <w:spacing w:after="0" w:line="240" w:lineRule="exact"/>
        <w:ind w:firstLine="0"/>
        <w:rPr>
          <w:szCs w:val="18"/>
        </w:rPr>
      </w:pPr>
      <w:r>
        <w:t>El Instituto ha observado el cumplimiento de las disposiciones legales emitidas por el CONAC, con el objeto de lograr la armonización contable de acuerdo a la Ley General de Contabilidad Gubernamental.</w:t>
      </w:r>
    </w:p>
    <w:p w14:paraId="71B718A1" w14:textId="77777777" w:rsidR="00453E3A" w:rsidRDefault="00453E3A" w:rsidP="00453E3A">
      <w:pPr>
        <w:pStyle w:val="Texto"/>
        <w:spacing w:after="0" w:line="240" w:lineRule="exact"/>
        <w:ind w:left="1069" w:firstLine="0"/>
        <w:rPr>
          <w:szCs w:val="18"/>
        </w:rPr>
      </w:pPr>
    </w:p>
    <w:p w14:paraId="1838D71F" w14:textId="77777777" w:rsidR="00453E3A" w:rsidRPr="001234E8" w:rsidRDefault="00453E3A" w:rsidP="00453E3A">
      <w:pPr>
        <w:pStyle w:val="Texto"/>
        <w:numPr>
          <w:ilvl w:val="0"/>
          <w:numId w:val="26"/>
        </w:numPr>
        <w:spacing w:after="0" w:line="240" w:lineRule="exact"/>
        <w:ind w:firstLine="0"/>
        <w:rPr>
          <w:szCs w:val="18"/>
        </w:rPr>
      </w:pPr>
      <w:r>
        <w:t xml:space="preserve">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 Las bases que se tomaron para la preparación de los estados financieros del presente periodo, son conforme a la Normatividad emitida a la fecha por el Consejo Nacional de Armonización Contable, Constitución Política para el Estado de Tlaxcala, Ley de Fiscalización Superior y Rendición de Cuentas del Estado de Tlaxcala y sus Municipios, Ley de Contabilidad Gubernamental, Ley de Responsabilidades de los servidores públicos para el estado de Tlaxcala, Ley de Responsabilidades Administrativas de los Servidores Públicos del Estado de Guanajuato y sus Municipios. </w:t>
      </w:r>
    </w:p>
    <w:p w14:paraId="57A17E3A" w14:textId="77777777" w:rsidR="00453E3A" w:rsidRDefault="00453E3A" w:rsidP="00453E3A">
      <w:pPr>
        <w:pStyle w:val="Texto"/>
        <w:spacing w:after="0" w:line="240" w:lineRule="exact"/>
        <w:ind w:firstLine="0"/>
        <w:rPr>
          <w:szCs w:val="18"/>
        </w:rPr>
      </w:pPr>
    </w:p>
    <w:p w14:paraId="69745939" w14:textId="77777777" w:rsidR="00453E3A" w:rsidRPr="001234E8" w:rsidRDefault="00453E3A" w:rsidP="00453E3A">
      <w:pPr>
        <w:pStyle w:val="Texto"/>
        <w:numPr>
          <w:ilvl w:val="0"/>
          <w:numId w:val="26"/>
        </w:numPr>
        <w:spacing w:after="0" w:line="240" w:lineRule="exact"/>
        <w:ind w:firstLine="0"/>
        <w:rPr>
          <w:szCs w:val="18"/>
        </w:rPr>
      </w:pPr>
      <w:r>
        <w:t xml:space="preserve">Postulados básicos. 1.- Sustancia Económica, 2.- Entes Públicos, 3.- Existencia Permanente, 4.- Revelación Suficiente, 5.- Importancia Relativa, 6.- Registro e Integración Presupuestaria, 7.- Consolidación de la Información Financiera, 8.- Devengo Contable, 9.- Valuación, 10.- Dualidad Económica, 11.- Consistencia. </w:t>
      </w:r>
    </w:p>
    <w:p w14:paraId="2F8FDDF6" w14:textId="77777777" w:rsidR="00453E3A" w:rsidRDefault="00453E3A" w:rsidP="00453E3A">
      <w:pPr>
        <w:pStyle w:val="Texto"/>
        <w:spacing w:after="0" w:line="240" w:lineRule="exact"/>
        <w:ind w:firstLine="0"/>
        <w:rPr>
          <w:szCs w:val="18"/>
        </w:rPr>
      </w:pPr>
    </w:p>
    <w:p w14:paraId="3D4302AE" w14:textId="77777777" w:rsidR="00453E3A" w:rsidRPr="001234E8" w:rsidRDefault="00453E3A" w:rsidP="00453E3A">
      <w:pPr>
        <w:pStyle w:val="Texto"/>
        <w:numPr>
          <w:ilvl w:val="0"/>
          <w:numId w:val="26"/>
        </w:numPr>
        <w:spacing w:after="0" w:line="240" w:lineRule="exact"/>
        <w:ind w:firstLine="0"/>
        <w:rPr>
          <w:szCs w:val="18"/>
        </w:rPr>
      </w:pPr>
      <w:r>
        <w:t xml:space="preserve">A la fecha no se aplica normatividad supletoria. </w:t>
      </w:r>
    </w:p>
    <w:p w14:paraId="4ECA9EA8" w14:textId="77777777" w:rsidR="00453E3A" w:rsidRDefault="00453E3A" w:rsidP="00453E3A">
      <w:pPr>
        <w:pStyle w:val="Texto"/>
        <w:spacing w:after="0" w:line="240" w:lineRule="exact"/>
        <w:ind w:firstLine="0"/>
        <w:rPr>
          <w:szCs w:val="18"/>
        </w:rPr>
      </w:pPr>
    </w:p>
    <w:p w14:paraId="4E357DE1" w14:textId="77777777" w:rsidR="00453E3A" w:rsidRPr="001234E8" w:rsidRDefault="00453E3A" w:rsidP="00453E3A">
      <w:pPr>
        <w:pStyle w:val="Texto"/>
        <w:numPr>
          <w:ilvl w:val="0"/>
          <w:numId w:val="26"/>
        </w:numPr>
        <w:spacing w:after="0" w:line="240" w:lineRule="exact"/>
        <w:ind w:firstLine="0"/>
        <w:rPr>
          <w:szCs w:val="18"/>
        </w:rPr>
      </w:pPr>
      <w:r>
        <w:t>No aplica para el Instituto.</w:t>
      </w:r>
    </w:p>
    <w:p w14:paraId="752AFB53" w14:textId="77777777" w:rsidR="00453E3A" w:rsidRDefault="00453E3A" w:rsidP="00453E3A">
      <w:pPr>
        <w:pStyle w:val="Texto"/>
        <w:spacing w:after="0" w:line="240" w:lineRule="exact"/>
        <w:ind w:left="288" w:firstLine="0"/>
        <w:rPr>
          <w:szCs w:val="18"/>
        </w:rPr>
      </w:pPr>
    </w:p>
    <w:p w14:paraId="36BEB1FC" w14:textId="0F591735" w:rsidR="00453E3A" w:rsidRDefault="00453E3A" w:rsidP="00453E3A">
      <w:pPr>
        <w:pStyle w:val="Texto"/>
        <w:spacing w:after="0" w:line="240" w:lineRule="exact"/>
        <w:ind w:left="288" w:firstLine="0"/>
        <w:rPr>
          <w:szCs w:val="18"/>
        </w:rPr>
      </w:pPr>
    </w:p>
    <w:p w14:paraId="4CBEE285" w14:textId="77777777" w:rsidR="00453E3A" w:rsidRDefault="00453E3A" w:rsidP="00CA2376">
      <w:pPr>
        <w:pStyle w:val="Texto"/>
        <w:spacing w:after="0" w:line="240" w:lineRule="exact"/>
        <w:rPr>
          <w:b/>
          <w:szCs w:val="18"/>
          <w:lang w:val="es-ES_tradnl"/>
        </w:rPr>
      </w:pPr>
      <w:r>
        <w:rPr>
          <w:b/>
          <w:szCs w:val="18"/>
          <w:lang w:val="es-ES_tradnl"/>
        </w:rPr>
        <w:t>POLITICAS DE CONTABILIDAD SIGNIFICATIVAS</w:t>
      </w:r>
    </w:p>
    <w:p w14:paraId="1EC13D16" w14:textId="5302F961" w:rsidR="00453E3A" w:rsidRPr="00E75756" w:rsidRDefault="00453E3A" w:rsidP="00453E3A">
      <w:pPr>
        <w:pStyle w:val="Texto"/>
        <w:spacing w:after="0" w:line="240" w:lineRule="exact"/>
        <w:rPr>
          <w:szCs w:val="18"/>
          <w:lang w:val="es-ES_tradnl"/>
        </w:rPr>
      </w:pPr>
    </w:p>
    <w:p w14:paraId="7651423E"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utilizado métodos para actualización de los activos, pasivos y hacienda pública y/o patrimonio.</w:t>
      </w:r>
    </w:p>
    <w:p w14:paraId="266728C8" w14:textId="77777777" w:rsidR="00453E3A" w:rsidRPr="00E75756" w:rsidRDefault="00453E3A" w:rsidP="00453E3A">
      <w:pPr>
        <w:pStyle w:val="Texto"/>
        <w:spacing w:after="0" w:line="240" w:lineRule="exact"/>
        <w:ind w:left="1368" w:firstLine="0"/>
        <w:rPr>
          <w:szCs w:val="18"/>
          <w:lang w:val="es-ES_tradnl"/>
        </w:rPr>
      </w:pPr>
    </w:p>
    <w:p w14:paraId="5E9435A1"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tenido operaciones en el extranjero.</w:t>
      </w:r>
    </w:p>
    <w:p w14:paraId="76DA4B6F" w14:textId="77777777" w:rsidR="00453E3A" w:rsidRPr="00E75756" w:rsidRDefault="00453E3A" w:rsidP="00453E3A">
      <w:pPr>
        <w:pStyle w:val="Texto"/>
        <w:spacing w:after="0" w:line="240" w:lineRule="exact"/>
        <w:ind w:firstLine="0"/>
        <w:rPr>
          <w:szCs w:val="18"/>
          <w:lang w:val="es-ES_tradnl"/>
        </w:rPr>
      </w:pPr>
    </w:p>
    <w:p w14:paraId="2F8CDB62" w14:textId="77777777" w:rsidR="00453E3A" w:rsidRPr="00E75756"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inversiones en acciones de Compañías Subsidiarias no consolidadas y asociadas.</w:t>
      </w:r>
    </w:p>
    <w:p w14:paraId="49C91465" w14:textId="77777777" w:rsidR="00453E3A" w:rsidRPr="00AA767C" w:rsidRDefault="00453E3A" w:rsidP="00453E3A">
      <w:pPr>
        <w:pStyle w:val="Texto"/>
        <w:numPr>
          <w:ilvl w:val="0"/>
          <w:numId w:val="27"/>
        </w:numPr>
        <w:spacing w:after="0" w:line="240" w:lineRule="exact"/>
        <w:rPr>
          <w:szCs w:val="18"/>
          <w:lang w:val="es-ES_tradnl"/>
        </w:rPr>
      </w:pPr>
      <w:r>
        <w:t>El Instituto</w:t>
      </w:r>
      <w:r w:rsidRPr="00AA767C">
        <w:rPr>
          <w:szCs w:val="18"/>
        </w:rPr>
        <w:t xml:space="preserve"> Tlaxcalteca de la Infraestructura Física Educativa</w:t>
      </w:r>
      <w:r>
        <w:t xml:space="preserve"> hasta este periodo no se cuenta con inventario de mercancías para venta por lo que no se cuenta con un método de valuación y costo de lo vendido.</w:t>
      </w:r>
    </w:p>
    <w:p w14:paraId="42203FB5" w14:textId="77777777" w:rsidR="00453E3A" w:rsidRPr="00E75756" w:rsidRDefault="00453E3A" w:rsidP="00453E3A">
      <w:pPr>
        <w:pStyle w:val="Texto"/>
        <w:spacing w:after="0" w:line="240" w:lineRule="exact"/>
        <w:ind w:left="1368" w:firstLine="0"/>
        <w:rPr>
          <w:szCs w:val="18"/>
          <w:lang w:val="es-ES_tradnl"/>
        </w:rPr>
      </w:pPr>
    </w:p>
    <w:p w14:paraId="6A38D480"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beneficios para empleados en cuestión de reserva actuarial.</w:t>
      </w:r>
    </w:p>
    <w:p w14:paraId="213D12DC" w14:textId="77777777" w:rsidR="00453E3A" w:rsidRPr="00AA767C" w:rsidRDefault="00453E3A" w:rsidP="00453E3A">
      <w:pPr>
        <w:pStyle w:val="Texto"/>
        <w:spacing w:after="0" w:line="240" w:lineRule="exact"/>
        <w:ind w:firstLine="0"/>
        <w:rPr>
          <w:szCs w:val="18"/>
          <w:lang w:val="es-ES_tradnl"/>
        </w:rPr>
      </w:pPr>
    </w:p>
    <w:p w14:paraId="3F094C07" w14:textId="77777777" w:rsidR="00453E3A" w:rsidRPr="00AA767C" w:rsidRDefault="00453E3A" w:rsidP="00453E3A">
      <w:pPr>
        <w:pStyle w:val="Texto"/>
        <w:numPr>
          <w:ilvl w:val="0"/>
          <w:numId w:val="27"/>
        </w:numPr>
        <w:spacing w:after="0" w:line="240" w:lineRule="exact"/>
        <w:rPr>
          <w:szCs w:val="18"/>
          <w:lang w:val="es-ES_tradnl"/>
        </w:rPr>
      </w:pPr>
      <w:r>
        <w:lastRenderedPageBreak/>
        <w:t xml:space="preserve">El Instituto </w:t>
      </w:r>
      <w:r w:rsidRPr="00AA767C">
        <w:rPr>
          <w:szCs w:val="18"/>
        </w:rPr>
        <w:t>Tlaxcalteca de la Infraestructura Física Educativa</w:t>
      </w:r>
      <w:r>
        <w:rPr>
          <w:szCs w:val="18"/>
        </w:rPr>
        <w:t xml:space="preserve"> </w:t>
      </w:r>
      <w:r>
        <w:t>hasta este periodo contablemente no se tienen provisiones.</w:t>
      </w:r>
    </w:p>
    <w:p w14:paraId="62B674AB" w14:textId="77777777" w:rsidR="00453E3A" w:rsidRPr="00AA767C" w:rsidRDefault="00453E3A" w:rsidP="00453E3A">
      <w:pPr>
        <w:pStyle w:val="Texto"/>
        <w:spacing w:after="0" w:line="240" w:lineRule="exact"/>
        <w:ind w:firstLine="0"/>
        <w:rPr>
          <w:szCs w:val="18"/>
          <w:lang w:val="es-ES_tradnl"/>
        </w:rPr>
      </w:pPr>
    </w:p>
    <w:p w14:paraId="0CA6B2F2"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reservas.</w:t>
      </w:r>
    </w:p>
    <w:p w14:paraId="722B93D3" w14:textId="77777777" w:rsidR="00453E3A" w:rsidRDefault="00453E3A" w:rsidP="00453E3A">
      <w:pPr>
        <w:pStyle w:val="Texto"/>
        <w:spacing w:after="0" w:line="240" w:lineRule="exact"/>
        <w:ind w:firstLine="0"/>
        <w:rPr>
          <w:szCs w:val="18"/>
          <w:lang w:val="es-ES_tradnl"/>
        </w:rPr>
      </w:pPr>
    </w:p>
    <w:p w14:paraId="0CD30269" w14:textId="77777777" w:rsidR="00453E3A" w:rsidRPr="00AA767C" w:rsidRDefault="00453E3A" w:rsidP="00453E3A">
      <w:pPr>
        <w:pStyle w:val="Texto"/>
        <w:numPr>
          <w:ilvl w:val="0"/>
          <w:numId w:val="27"/>
        </w:numPr>
        <w:spacing w:after="0" w:line="240" w:lineRule="exact"/>
        <w:rPr>
          <w:szCs w:val="18"/>
          <w:lang w:val="es-ES_tradnl"/>
        </w:rPr>
      </w:pPr>
      <w:r>
        <w:rPr>
          <w:szCs w:val="18"/>
          <w:lang w:val="es-ES_tradnl"/>
        </w:rPr>
        <w:t xml:space="preserve">El </w:t>
      </w:r>
      <w:r>
        <w:t xml:space="preserve">Instituto </w:t>
      </w:r>
      <w:r w:rsidRPr="00AA767C">
        <w:rPr>
          <w:szCs w:val="18"/>
        </w:rPr>
        <w:t xml:space="preserve">Tlaxcalteca de la Infraestructura Física Educativa </w:t>
      </w:r>
      <w:r>
        <w:rPr>
          <w:szCs w:val="18"/>
        </w:rPr>
        <w:t>informará principalmente sobre, l</w:t>
      </w:r>
      <w:r w:rsidRPr="00AA767C">
        <w:rPr>
          <w:szCs w:val="18"/>
        </w:rPr>
        <w:t>os cambios en políticas contables y corrección de errores junto con la revelación de los efectos que se tendrán en la información financiera del ente público.</w:t>
      </w:r>
    </w:p>
    <w:p w14:paraId="16103A42" w14:textId="77777777" w:rsidR="00453E3A" w:rsidRPr="00AA767C" w:rsidRDefault="00453E3A" w:rsidP="00453E3A">
      <w:pPr>
        <w:pStyle w:val="Texto"/>
        <w:spacing w:after="0" w:line="240" w:lineRule="exact"/>
        <w:ind w:firstLine="0"/>
        <w:rPr>
          <w:szCs w:val="18"/>
          <w:lang w:val="es-ES_tradnl"/>
        </w:rPr>
      </w:pPr>
    </w:p>
    <w:p w14:paraId="0797ADBA" w14:textId="77777777" w:rsidR="00453E3A" w:rsidRPr="00AA767C" w:rsidRDefault="00453E3A" w:rsidP="00453E3A">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 xml:space="preserve">Tlaxcalteca de la Infraestructura Física Educativa informará principalmente sobre, </w:t>
      </w:r>
      <w:r>
        <w:rPr>
          <w:szCs w:val="18"/>
        </w:rPr>
        <w:t>Las reclasificaciones de todos aquellos movimientos entre cuentas por efectos de cambios en los tipos de operaciones.</w:t>
      </w:r>
    </w:p>
    <w:p w14:paraId="60F07170" w14:textId="77777777" w:rsidR="00453E3A" w:rsidRPr="00AA767C" w:rsidRDefault="00453E3A" w:rsidP="00453E3A">
      <w:pPr>
        <w:pStyle w:val="Texto"/>
        <w:spacing w:after="0" w:line="240" w:lineRule="exact"/>
        <w:ind w:firstLine="0"/>
        <w:rPr>
          <w:szCs w:val="18"/>
          <w:lang w:val="es-ES_tradnl"/>
        </w:rPr>
      </w:pPr>
    </w:p>
    <w:p w14:paraId="4F20066C" w14:textId="0793952E" w:rsidR="00453E3A" w:rsidRPr="004910BB" w:rsidRDefault="00453E3A" w:rsidP="004910BB">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Tlaxcalteca de la Infraestructura Física Educativa informará principalmente sobre</w:t>
      </w:r>
      <w:r>
        <w:rPr>
          <w:szCs w:val="18"/>
        </w:rPr>
        <w:t>, Depuración y cancelación de saldos.</w:t>
      </w:r>
    </w:p>
    <w:p w14:paraId="1AA34670" w14:textId="77777777" w:rsidR="00453E3A" w:rsidRDefault="00453E3A" w:rsidP="00453E3A">
      <w:pPr>
        <w:pStyle w:val="Texto"/>
        <w:spacing w:after="0" w:line="240" w:lineRule="exact"/>
        <w:ind w:firstLine="0"/>
        <w:rPr>
          <w:szCs w:val="18"/>
        </w:rPr>
      </w:pPr>
    </w:p>
    <w:p w14:paraId="04D20212" w14:textId="77777777" w:rsidR="00453E3A" w:rsidRDefault="00453E3A" w:rsidP="00453E3A">
      <w:pPr>
        <w:pStyle w:val="Texto"/>
        <w:spacing w:after="0" w:line="240" w:lineRule="exact"/>
        <w:ind w:firstLine="0"/>
        <w:rPr>
          <w:szCs w:val="18"/>
        </w:rPr>
      </w:pPr>
    </w:p>
    <w:p w14:paraId="07A615AE" w14:textId="77777777" w:rsidR="00453E3A" w:rsidRDefault="00453E3A" w:rsidP="00CA2376">
      <w:pPr>
        <w:pStyle w:val="Texto"/>
        <w:spacing w:after="0" w:line="240" w:lineRule="exact"/>
        <w:rPr>
          <w:b/>
          <w:szCs w:val="18"/>
          <w:lang w:val="es-ES_tradnl"/>
        </w:rPr>
      </w:pPr>
      <w:r>
        <w:rPr>
          <w:b/>
          <w:szCs w:val="18"/>
          <w:lang w:val="es-ES_tradnl"/>
        </w:rPr>
        <w:t>POSICION EN MONEDA EXTRANJERA Y PROTECCION POR RIESGO CAMBIARIO.</w:t>
      </w:r>
    </w:p>
    <w:p w14:paraId="099A5CFA" w14:textId="77777777" w:rsidR="00453E3A" w:rsidRDefault="00453E3A" w:rsidP="00453E3A">
      <w:pPr>
        <w:pStyle w:val="Texto"/>
        <w:spacing w:after="0" w:line="240" w:lineRule="exact"/>
        <w:rPr>
          <w:b/>
          <w:szCs w:val="18"/>
          <w:lang w:val="es-ES_tradnl"/>
        </w:rPr>
      </w:pPr>
    </w:p>
    <w:p w14:paraId="01ED8F1B"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activos en Moneda Extranjera.</w:t>
      </w:r>
    </w:p>
    <w:p w14:paraId="1197BFB3" w14:textId="77777777" w:rsidR="00453E3A" w:rsidRPr="0077270A" w:rsidRDefault="00453E3A" w:rsidP="00453E3A">
      <w:pPr>
        <w:pStyle w:val="Texto"/>
        <w:spacing w:after="0" w:line="240" w:lineRule="exact"/>
        <w:ind w:firstLine="0"/>
        <w:rPr>
          <w:szCs w:val="18"/>
        </w:rPr>
      </w:pPr>
    </w:p>
    <w:p w14:paraId="05A1F50C"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pasivos en Moneda Extranjera.</w:t>
      </w:r>
    </w:p>
    <w:p w14:paraId="31428EA0" w14:textId="77777777" w:rsidR="00453E3A" w:rsidRPr="0077270A" w:rsidRDefault="00453E3A" w:rsidP="00453E3A">
      <w:pPr>
        <w:pStyle w:val="Texto"/>
        <w:spacing w:after="0" w:line="240" w:lineRule="exact"/>
        <w:ind w:firstLine="0"/>
        <w:rPr>
          <w:szCs w:val="18"/>
        </w:rPr>
      </w:pPr>
    </w:p>
    <w:p w14:paraId="61664B9E"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2C6FCEC8" w14:textId="77777777" w:rsidR="00453E3A" w:rsidRDefault="00453E3A" w:rsidP="00453E3A">
      <w:pPr>
        <w:pStyle w:val="Texto"/>
        <w:spacing w:after="0" w:line="240" w:lineRule="exact"/>
        <w:ind w:firstLine="0"/>
        <w:rPr>
          <w:szCs w:val="18"/>
        </w:rPr>
      </w:pPr>
    </w:p>
    <w:p w14:paraId="585C9516"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existe tipo de cambio por que se </w:t>
      </w:r>
      <w:r>
        <w:rPr>
          <w:szCs w:val="18"/>
        </w:rPr>
        <w:t>opera en moneda nacional.</w:t>
      </w:r>
    </w:p>
    <w:p w14:paraId="72D0634D" w14:textId="77777777" w:rsidR="00453E3A" w:rsidRPr="0077270A" w:rsidRDefault="00453E3A" w:rsidP="00453E3A">
      <w:pPr>
        <w:pStyle w:val="Texto"/>
        <w:spacing w:after="0" w:line="240" w:lineRule="exact"/>
        <w:ind w:firstLine="0"/>
        <w:rPr>
          <w:szCs w:val="18"/>
        </w:rPr>
      </w:pPr>
    </w:p>
    <w:p w14:paraId="3F7E79E8"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721799B6" w14:textId="77777777" w:rsidR="00453E3A" w:rsidRPr="0077270A" w:rsidRDefault="00453E3A" w:rsidP="00453E3A">
      <w:pPr>
        <w:pStyle w:val="Texto"/>
        <w:spacing w:after="0" w:line="240" w:lineRule="exact"/>
        <w:ind w:firstLine="0"/>
        <w:rPr>
          <w:szCs w:val="18"/>
        </w:rPr>
      </w:pPr>
      <w:r>
        <w:t xml:space="preserve"> </w:t>
      </w:r>
    </w:p>
    <w:p w14:paraId="194A59BF" w14:textId="77777777" w:rsidR="00453E3A" w:rsidRPr="0077270A" w:rsidRDefault="00453E3A" w:rsidP="00453E3A">
      <w:pPr>
        <w:pStyle w:val="Texto"/>
        <w:spacing w:after="0" w:line="240" w:lineRule="exact"/>
        <w:ind w:firstLine="0"/>
        <w:rPr>
          <w:szCs w:val="18"/>
        </w:rPr>
      </w:pPr>
    </w:p>
    <w:p w14:paraId="5461A4CA" w14:textId="77777777" w:rsidR="00453E3A" w:rsidRDefault="00453E3A" w:rsidP="00453E3A">
      <w:pPr>
        <w:pStyle w:val="Texto"/>
        <w:spacing w:after="0" w:line="240" w:lineRule="exact"/>
        <w:ind w:left="1008" w:firstLine="0"/>
        <w:rPr>
          <w:szCs w:val="18"/>
        </w:rPr>
      </w:pPr>
      <w:r>
        <w:rPr>
          <w:szCs w:val="18"/>
          <w:lang w:val="es-ES_tradnl"/>
        </w:rPr>
        <w:t xml:space="preserve"> El </w:t>
      </w:r>
      <w:r>
        <w:rPr>
          <w:szCs w:val="18"/>
        </w:rPr>
        <w:t>Instituto Tlaxcalteca de la Infraestructura Física Educativa informará si tuviera operaciones en moneda extranjera, por lo que a la fecha solo ha celebrado contratos con operaciones en moneda nacional.</w:t>
      </w:r>
    </w:p>
    <w:p w14:paraId="40FBC042" w14:textId="77777777" w:rsidR="00453E3A" w:rsidRDefault="00453E3A" w:rsidP="00453E3A">
      <w:pPr>
        <w:pStyle w:val="Texto"/>
        <w:spacing w:after="0" w:line="240" w:lineRule="exact"/>
        <w:rPr>
          <w:szCs w:val="18"/>
        </w:rPr>
      </w:pPr>
    </w:p>
    <w:p w14:paraId="150B8CE1" w14:textId="77777777" w:rsidR="00453E3A" w:rsidRDefault="00453E3A" w:rsidP="00453E3A">
      <w:pPr>
        <w:pStyle w:val="Texto"/>
        <w:spacing w:after="0" w:line="240" w:lineRule="exact"/>
        <w:rPr>
          <w:szCs w:val="18"/>
        </w:rPr>
      </w:pPr>
    </w:p>
    <w:p w14:paraId="7728529A" w14:textId="61B696D2" w:rsidR="00453E3A" w:rsidRDefault="00453E3A" w:rsidP="00CA2376">
      <w:pPr>
        <w:pStyle w:val="Texto"/>
        <w:spacing w:after="0" w:line="240" w:lineRule="exact"/>
        <w:rPr>
          <w:b/>
          <w:szCs w:val="18"/>
          <w:lang w:val="es-ES_tradnl"/>
        </w:rPr>
      </w:pPr>
      <w:r>
        <w:rPr>
          <w:b/>
          <w:szCs w:val="18"/>
          <w:lang w:val="es-ES_tradnl"/>
        </w:rPr>
        <w:t>REPORTE ANALITICO DEL ACTIVO.</w:t>
      </w:r>
    </w:p>
    <w:p w14:paraId="60F5C6FE" w14:textId="77777777" w:rsidR="00453E3A" w:rsidRPr="00BC1741" w:rsidRDefault="00453E3A" w:rsidP="00453E3A">
      <w:pPr>
        <w:pStyle w:val="Texto"/>
        <w:spacing w:after="0" w:line="240" w:lineRule="exact"/>
        <w:rPr>
          <w:szCs w:val="18"/>
          <w:lang w:val="es-ES_tradnl"/>
        </w:rPr>
      </w:pPr>
    </w:p>
    <w:p w14:paraId="4FDFF196" w14:textId="77777777" w:rsidR="00453E3A" w:rsidRDefault="00453E3A" w:rsidP="00453E3A">
      <w:pPr>
        <w:pStyle w:val="Texto"/>
        <w:numPr>
          <w:ilvl w:val="0"/>
          <w:numId w:val="29"/>
        </w:numPr>
        <w:spacing w:after="0" w:line="240" w:lineRule="exact"/>
        <w:rPr>
          <w:szCs w:val="18"/>
          <w:lang w:val="es-ES_tradnl"/>
        </w:rPr>
      </w:pPr>
      <w:r w:rsidRPr="00BC1741">
        <w:rPr>
          <w:szCs w:val="18"/>
          <w:lang w:val="es-ES_tradnl"/>
        </w:rPr>
        <w:t>No se aplican porcentajes de depreciación, deterioro o amortización en los diferentes tipos de activo que se poseen.</w:t>
      </w:r>
    </w:p>
    <w:p w14:paraId="5D43F63C" w14:textId="77777777" w:rsidR="00453E3A" w:rsidRDefault="00453E3A" w:rsidP="00453E3A">
      <w:pPr>
        <w:pStyle w:val="Texto"/>
        <w:spacing w:after="0" w:line="240" w:lineRule="exact"/>
        <w:ind w:left="1296" w:firstLine="0"/>
        <w:rPr>
          <w:szCs w:val="18"/>
          <w:lang w:val="es-ES_tradnl"/>
        </w:rPr>
      </w:pPr>
    </w:p>
    <w:p w14:paraId="134A4779" w14:textId="77777777" w:rsidR="00453E3A" w:rsidRPr="00BC1741" w:rsidRDefault="00453E3A" w:rsidP="00453E3A">
      <w:pPr>
        <w:pStyle w:val="Texto"/>
        <w:numPr>
          <w:ilvl w:val="0"/>
          <w:numId w:val="29"/>
        </w:numPr>
        <w:spacing w:after="0" w:line="240" w:lineRule="exact"/>
        <w:rPr>
          <w:szCs w:val="18"/>
          <w:lang w:val="es-ES_tradnl"/>
        </w:rPr>
      </w:pPr>
      <w:r>
        <w:t>No se aplican porcentaje de depreciación por lo que no hay cambios en los porcentajes o valores residuales de los activos.</w:t>
      </w:r>
    </w:p>
    <w:p w14:paraId="23A4A11C" w14:textId="77777777" w:rsidR="00453E3A" w:rsidRPr="00BC1741" w:rsidRDefault="00453E3A" w:rsidP="00453E3A">
      <w:pPr>
        <w:pStyle w:val="Texto"/>
        <w:spacing w:after="0" w:line="240" w:lineRule="exact"/>
        <w:ind w:firstLine="0"/>
        <w:rPr>
          <w:szCs w:val="18"/>
          <w:lang w:val="es-ES_tradnl"/>
        </w:rPr>
      </w:pPr>
    </w:p>
    <w:p w14:paraId="7DC572D4" w14:textId="77777777" w:rsidR="00453E3A" w:rsidRPr="00BC1741" w:rsidRDefault="00453E3A" w:rsidP="00453E3A">
      <w:pPr>
        <w:pStyle w:val="Texto"/>
        <w:numPr>
          <w:ilvl w:val="0"/>
          <w:numId w:val="29"/>
        </w:numPr>
        <w:spacing w:after="0" w:line="240" w:lineRule="exact"/>
        <w:rPr>
          <w:szCs w:val="18"/>
          <w:lang w:val="es-ES_tradnl"/>
        </w:rPr>
      </w:pPr>
      <w:r>
        <w:t>En el ejercicio no se realizaron gastos en el rubro de investigación y desarrollo.</w:t>
      </w:r>
    </w:p>
    <w:p w14:paraId="1AD3300B" w14:textId="77777777" w:rsidR="00453E3A" w:rsidRPr="00BC1741" w:rsidRDefault="00453E3A" w:rsidP="00453E3A">
      <w:pPr>
        <w:pStyle w:val="Texto"/>
        <w:spacing w:after="0" w:line="240" w:lineRule="exact"/>
        <w:ind w:firstLine="0"/>
        <w:rPr>
          <w:szCs w:val="18"/>
          <w:lang w:val="es-ES_tradnl"/>
        </w:rPr>
      </w:pPr>
    </w:p>
    <w:p w14:paraId="32E6E7BE" w14:textId="2B87BD12" w:rsidR="00453E3A" w:rsidRPr="00BC1741" w:rsidRDefault="00453E3A" w:rsidP="00453E3A">
      <w:pPr>
        <w:pStyle w:val="Texto"/>
        <w:numPr>
          <w:ilvl w:val="0"/>
          <w:numId w:val="29"/>
        </w:numPr>
        <w:spacing w:after="0" w:line="240" w:lineRule="exact"/>
        <w:rPr>
          <w:szCs w:val="18"/>
          <w:lang w:val="es-ES_tradnl"/>
        </w:rPr>
      </w:pPr>
      <w:r>
        <w:t xml:space="preserve">Durante el primer </w:t>
      </w:r>
      <w:r w:rsidR="00AE785D">
        <w:t>trim</w:t>
      </w:r>
      <w:r>
        <w:t>estre 2024 no se realizaron inversiones financieras.</w:t>
      </w:r>
    </w:p>
    <w:p w14:paraId="5F554461" w14:textId="77777777" w:rsidR="00453E3A" w:rsidRPr="00BC1741" w:rsidRDefault="00453E3A" w:rsidP="00453E3A">
      <w:pPr>
        <w:pStyle w:val="Texto"/>
        <w:spacing w:after="0" w:line="240" w:lineRule="exact"/>
        <w:ind w:firstLine="0"/>
        <w:rPr>
          <w:szCs w:val="18"/>
          <w:lang w:val="es-ES_tradnl"/>
        </w:rPr>
      </w:pPr>
    </w:p>
    <w:p w14:paraId="652D2DB4" w14:textId="2EF2DE36" w:rsidR="00453E3A" w:rsidRPr="00AE785D" w:rsidRDefault="00453E3A" w:rsidP="00453E3A">
      <w:pPr>
        <w:pStyle w:val="Texto"/>
        <w:numPr>
          <w:ilvl w:val="0"/>
          <w:numId w:val="29"/>
        </w:numPr>
        <w:spacing w:after="0" w:line="240" w:lineRule="exact"/>
        <w:rPr>
          <w:szCs w:val="18"/>
          <w:lang w:val="es-ES_tradnl"/>
        </w:rPr>
      </w:pPr>
      <w:r>
        <w:t>Este organismo no realizo construcción de ningún bien.</w:t>
      </w:r>
    </w:p>
    <w:p w14:paraId="364382B4" w14:textId="535548F0" w:rsidR="00AE785D" w:rsidRPr="00BC1741" w:rsidRDefault="00AE785D" w:rsidP="00AE785D">
      <w:pPr>
        <w:pStyle w:val="Texto"/>
        <w:spacing w:after="0" w:line="240" w:lineRule="exact"/>
        <w:ind w:firstLine="0"/>
        <w:rPr>
          <w:szCs w:val="18"/>
          <w:lang w:val="es-ES_tradnl"/>
        </w:rPr>
      </w:pPr>
    </w:p>
    <w:p w14:paraId="113F44E2" w14:textId="135C496B" w:rsidR="00453E3A" w:rsidRPr="007E6071" w:rsidRDefault="00AE785D" w:rsidP="00453E3A">
      <w:pPr>
        <w:pStyle w:val="Texto"/>
        <w:numPr>
          <w:ilvl w:val="0"/>
          <w:numId w:val="29"/>
        </w:numPr>
        <w:spacing w:after="0" w:line="240" w:lineRule="exact"/>
        <w:rPr>
          <w:szCs w:val="18"/>
          <w:lang w:val="es-ES_tradnl"/>
        </w:rPr>
      </w:pPr>
      <w:r>
        <w:t>En el primer tri</w:t>
      </w:r>
      <w:r w:rsidR="00453E3A">
        <w:t>mestre 2024 no se tuvo ninguna situación de embargos o litigios que ameriten la presentación de bienes en garantía como títulos de inversión o el ofrecimiento de alguna inversión financiera.</w:t>
      </w:r>
    </w:p>
    <w:p w14:paraId="43425A8F" w14:textId="77777777" w:rsidR="00453E3A" w:rsidRPr="007E6071" w:rsidRDefault="00453E3A" w:rsidP="00453E3A">
      <w:pPr>
        <w:pStyle w:val="Texto"/>
        <w:spacing w:after="0" w:line="240" w:lineRule="exact"/>
        <w:ind w:left="1296" w:firstLine="0"/>
        <w:rPr>
          <w:szCs w:val="18"/>
          <w:lang w:val="es-ES_tradnl"/>
        </w:rPr>
      </w:pPr>
    </w:p>
    <w:p w14:paraId="3B8BAACC" w14:textId="6A56ADFA" w:rsidR="00AE785D" w:rsidRPr="00761D0A" w:rsidRDefault="00453E3A" w:rsidP="00761D0A">
      <w:pPr>
        <w:pStyle w:val="Texto"/>
        <w:numPr>
          <w:ilvl w:val="0"/>
          <w:numId w:val="29"/>
        </w:numPr>
        <w:spacing w:after="0" w:line="240" w:lineRule="exact"/>
        <w:rPr>
          <w:szCs w:val="18"/>
          <w:lang w:val="es-ES_tradnl"/>
        </w:rPr>
      </w:pPr>
      <w:r>
        <w:t>No se realizó ningún desmantelamiento de activos durante el ejercicio, que impliquen efectos contables.</w:t>
      </w:r>
    </w:p>
    <w:p w14:paraId="7CAB4376" w14:textId="77777777" w:rsidR="00453E3A" w:rsidRPr="007E6071" w:rsidRDefault="00453E3A" w:rsidP="00453E3A">
      <w:pPr>
        <w:pStyle w:val="Texto"/>
        <w:spacing w:after="0" w:line="240" w:lineRule="exact"/>
        <w:ind w:firstLine="0"/>
        <w:rPr>
          <w:szCs w:val="18"/>
          <w:lang w:val="es-ES_tradnl"/>
        </w:rPr>
      </w:pPr>
    </w:p>
    <w:p w14:paraId="5147F044" w14:textId="77777777" w:rsidR="00453E3A" w:rsidRPr="00BC1741" w:rsidRDefault="00453E3A" w:rsidP="00453E3A">
      <w:pPr>
        <w:pStyle w:val="Texto"/>
        <w:numPr>
          <w:ilvl w:val="0"/>
          <w:numId w:val="29"/>
        </w:numPr>
        <w:spacing w:after="0" w:line="240" w:lineRule="exact"/>
        <w:rPr>
          <w:szCs w:val="18"/>
          <w:lang w:val="es-ES_tradnl"/>
        </w:rPr>
      </w:pPr>
      <w:r>
        <w:t xml:space="preserve">Respecto a la administración de activos, durante las inspecciones físicas se les pide a los usuarios cuidar el equipo y se les muestran formas de </w:t>
      </w:r>
      <w:proofErr w:type="spellStart"/>
      <w:r>
        <w:t>eficientar</w:t>
      </w:r>
      <w:proofErr w:type="spellEnd"/>
      <w:r>
        <w:t xml:space="preserve"> su uso y su cuidado.</w:t>
      </w:r>
    </w:p>
    <w:p w14:paraId="4FD937D8" w14:textId="77777777" w:rsidR="00453E3A" w:rsidRDefault="00453E3A" w:rsidP="00453E3A">
      <w:pPr>
        <w:pStyle w:val="Texto"/>
        <w:spacing w:after="0" w:line="240" w:lineRule="exact"/>
        <w:rPr>
          <w:szCs w:val="18"/>
          <w:lang w:val="es-ES_tradnl"/>
        </w:rPr>
      </w:pPr>
    </w:p>
    <w:p w14:paraId="5B403CD3" w14:textId="34A753D8" w:rsidR="00453E3A" w:rsidRDefault="00453E3A" w:rsidP="00453E3A">
      <w:pPr>
        <w:pStyle w:val="Texto"/>
        <w:numPr>
          <w:ilvl w:val="0"/>
          <w:numId w:val="30"/>
        </w:numPr>
        <w:spacing w:after="0" w:line="240" w:lineRule="exact"/>
      </w:pPr>
      <w:r>
        <w:t xml:space="preserve">No se llevaron a cabo inversiones en valores. </w:t>
      </w:r>
    </w:p>
    <w:p w14:paraId="124844DC" w14:textId="5FEC1DB8" w:rsidR="00761D0A" w:rsidRDefault="00761D0A" w:rsidP="00761D0A">
      <w:pPr>
        <w:pStyle w:val="Texto"/>
        <w:spacing w:after="0" w:line="240" w:lineRule="exact"/>
      </w:pPr>
    </w:p>
    <w:p w14:paraId="003D0A5E" w14:textId="38465045" w:rsidR="00761D0A" w:rsidRDefault="00761D0A" w:rsidP="00761D0A">
      <w:pPr>
        <w:pStyle w:val="Texto"/>
        <w:spacing w:after="0" w:line="240" w:lineRule="exact"/>
      </w:pPr>
    </w:p>
    <w:p w14:paraId="7C8242ED" w14:textId="77777777" w:rsidR="00761D0A" w:rsidRDefault="00761D0A" w:rsidP="00761D0A">
      <w:pPr>
        <w:pStyle w:val="Texto"/>
        <w:spacing w:after="0" w:line="240" w:lineRule="exact"/>
      </w:pPr>
    </w:p>
    <w:p w14:paraId="4A6A3EF2" w14:textId="77777777" w:rsidR="00453E3A" w:rsidRDefault="00453E3A" w:rsidP="00453E3A">
      <w:pPr>
        <w:pStyle w:val="Texto"/>
        <w:numPr>
          <w:ilvl w:val="0"/>
          <w:numId w:val="30"/>
        </w:numPr>
        <w:spacing w:after="0" w:line="240" w:lineRule="exact"/>
      </w:pPr>
      <w:r>
        <w:t xml:space="preserve">El patrimonio tuvo una disminución debido a bienes que se dieron de baja por ya no ser útiles por el transcurso del uso durante años.  </w:t>
      </w:r>
    </w:p>
    <w:p w14:paraId="68FDB103" w14:textId="77777777" w:rsidR="00453E3A" w:rsidRDefault="00453E3A" w:rsidP="00453E3A">
      <w:pPr>
        <w:pStyle w:val="Texto"/>
        <w:numPr>
          <w:ilvl w:val="0"/>
          <w:numId w:val="30"/>
        </w:numPr>
        <w:spacing w:after="0" w:line="240" w:lineRule="exact"/>
      </w:pPr>
      <w:r>
        <w:t>No se tienen inversiones en empresas de participación mayoritaria</w:t>
      </w:r>
    </w:p>
    <w:p w14:paraId="677CBDE4" w14:textId="77777777" w:rsidR="00453E3A" w:rsidRDefault="00453E3A" w:rsidP="00453E3A">
      <w:pPr>
        <w:pStyle w:val="Texto"/>
        <w:numPr>
          <w:ilvl w:val="0"/>
          <w:numId w:val="30"/>
        </w:numPr>
        <w:spacing w:after="0" w:line="240" w:lineRule="exact"/>
      </w:pPr>
      <w:r>
        <w:t>No se tienen inversiones en empresas de participación minoritaria.</w:t>
      </w:r>
    </w:p>
    <w:p w14:paraId="56E6AA42" w14:textId="68DADC96" w:rsidR="00453E3A" w:rsidRPr="00F41502" w:rsidRDefault="000645C1" w:rsidP="00F41502">
      <w:pPr>
        <w:pStyle w:val="Texto"/>
        <w:numPr>
          <w:ilvl w:val="0"/>
          <w:numId w:val="30"/>
        </w:numPr>
        <w:spacing w:after="240" w:line="240" w:lineRule="exact"/>
      </w:pPr>
      <w:r>
        <w:t>Es</w:t>
      </w:r>
      <w:r w:rsidRPr="00F41502">
        <w:rPr>
          <w:szCs w:val="18"/>
          <w:lang w:val="es-ES_tradnl"/>
        </w:rPr>
        <w:t xml:space="preserve">te </w:t>
      </w:r>
      <w:r w:rsidRPr="00310E39">
        <w:rPr>
          <w:szCs w:val="18"/>
        </w:rPr>
        <w:t xml:space="preserve">Instituto Tlaxcalteca de la Infraestructura Física Educativa cuenta con un </w:t>
      </w:r>
      <w:r w:rsidR="00CE5DFB">
        <w:rPr>
          <w:szCs w:val="18"/>
        </w:rPr>
        <w:t xml:space="preserve">registro de </w:t>
      </w:r>
      <w:r w:rsidR="00F41502">
        <w:t>Construcciones</w:t>
      </w:r>
      <w:r w:rsidR="00CE5DFB">
        <w:t xml:space="preserve"> en proceso en bienes de dominio público, en edificaciones, instalaciones y equipamiento</w:t>
      </w:r>
      <w:r w:rsidR="00F41502" w:rsidRPr="00F41502">
        <w:rPr>
          <w:szCs w:val="18"/>
        </w:rPr>
        <w:t xml:space="preserve"> </w:t>
      </w:r>
      <w:r w:rsidR="00F41502" w:rsidRPr="00310E39">
        <w:rPr>
          <w:szCs w:val="18"/>
        </w:rPr>
        <w:t>de acuerdo con lo siguiente:</w:t>
      </w:r>
    </w:p>
    <w:p w14:paraId="35A64E96" w14:textId="77777777" w:rsidR="00CE5DFB" w:rsidRDefault="00CE5DFB" w:rsidP="00453E3A">
      <w:pPr>
        <w:pStyle w:val="Texto"/>
        <w:spacing w:after="0" w:line="240" w:lineRule="exact"/>
        <w:ind w:firstLine="0"/>
        <w:rPr>
          <w:szCs w:val="18"/>
        </w:rPr>
      </w:pPr>
    </w:p>
    <w:tbl>
      <w:tblPr>
        <w:tblW w:w="8995" w:type="dxa"/>
        <w:jc w:val="center"/>
        <w:tblCellMar>
          <w:left w:w="70" w:type="dxa"/>
          <w:right w:w="70" w:type="dxa"/>
        </w:tblCellMar>
        <w:tblLook w:val="04A0" w:firstRow="1" w:lastRow="0" w:firstColumn="1" w:lastColumn="0" w:noHBand="0" w:noVBand="1"/>
      </w:tblPr>
      <w:tblGrid>
        <w:gridCol w:w="922"/>
        <w:gridCol w:w="435"/>
        <w:gridCol w:w="4380"/>
        <w:gridCol w:w="1629"/>
        <w:gridCol w:w="1629"/>
      </w:tblGrid>
      <w:tr w:rsidR="007B52C8" w:rsidRPr="00DA1B58" w14:paraId="1D0D7B19" w14:textId="5119FE7B" w:rsidTr="007B52C8">
        <w:trPr>
          <w:trHeight w:val="293"/>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8E93" w14:textId="55E2E61A" w:rsidR="007B52C8" w:rsidRPr="00DA1B58" w:rsidRDefault="007B52C8" w:rsidP="004910BB">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CÓDIGO</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D1F" w14:textId="7DAC38C0" w:rsidR="007B52C8" w:rsidRPr="00DA1B58" w:rsidRDefault="007B52C8" w:rsidP="00F41502">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CONSTRUCCIONES EN PROCESO EN BIENES DE DOMINIO PÚBLICO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BAA0" w14:textId="72794BBD" w:rsidR="007B52C8" w:rsidRPr="00DA1B58" w:rsidRDefault="007B52C8"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2024</w:t>
            </w:r>
          </w:p>
        </w:tc>
        <w:tc>
          <w:tcPr>
            <w:tcW w:w="1629" w:type="dxa"/>
            <w:tcBorders>
              <w:top w:val="single" w:sz="4" w:space="0" w:color="auto"/>
              <w:left w:val="single" w:sz="4" w:space="0" w:color="auto"/>
              <w:bottom w:val="single" w:sz="4" w:space="0" w:color="auto"/>
              <w:right w:val="single" w:sz="4" w:space="0" w:color="auto"/>
            </w:tcBorders>
          </w:tcPr>
          <w:p w14:paraId="695483E1" w14:textId="136AA18B" w:rsidR="007B52C8" w:rsidRDefault="007B52C8" w:rsidP="007B52C8">
            <w:pPr>
              <w:spacing w:after="0" w:line="240" w:lineRule="auto"/>
              <w:rPr>
                <w:rFonts w:ascii="Arial" w:eastAsia="Times New Roman" w:hAnsi="Arial" w:cs="Arial"/>
                <w:b/>
                <w:bCs/>
                <w:sz w:val="2"/>
                <w:szCs w:val="2"/>
                <w:lang w:eastAsia="es-MX"/>
              </w:rPr>
            </w:pPr>
          </w:p>
          <w:p w14:paraId="7CC41DFF" w14:textId="6BF60406" w:rsidR="007B52C8" w:rsidRDefault="007B52C8" w:rsidP="007B52C8">
            <w:pPr>
              <w:spacing w:after="0" w:line="240" w:lineRule="auto"/>
              <w:rPr>
                <w:rFonts w:ascii="Arial" w:eastAsia="Times New Roman" w:hAnsi="Arial" w:cs="Arial"/>
                <w:b/>
                <w:bCs/>
                <w:sz w:val="2"/>
                <w:szCs w:val="2"/>
                <w:lang w:eastAsia="es-MX"/>
              </w:rPr>
            </w:pPr>
          </w:p>
          <w:p w14:paraId="58054DB8" w14:textId="142AD760" w:rsidR="007B52C8" w:rsidRDefault="007B52C8" w:rsidP="007B52C8">
            <w:pPr>
              <w:spacing w:after="0" w:line="240" w:lineRule="auto"/>
              <w:rPr>
                <w:rFonts w:ascii="Arial" w:eastAsia="Times New Roman" w:hAnsi="Arial" w:cs="Arial"/>
                <w:b/>
                <w:bCs/>
                <w:sz w:val="2"/>
                <w:szCs w:val="2"/>
                <w:lang w:eastAsia="es-MX"/>
              </w:rPr>
            </w:pPr>
          </w:p>
          <w:p w14:paraId="4A952F1A" w14:textId="77777777" w:rsidR="007B52C8" w:rsidRPr="007B52C8" w:rsidRDefault="007B52C8" w:rsidP="007B52C8">
            <w:pPr>
              <w:spacing w:after="0" w:line="240" w:lineRule="auto"/>
              <w:rPr>
                <w:rFonts w:ascii="Arial" w:eastAsia="Times New Roman" w:hAnsi="Arial" w:cs="Arial"/>
                <w:b/>
                <w:bCs/>
                <w:sz w:val="2"/>
                <w:szCs w:val="2"/>
                <w:lang w:eastAsia="es-MX"/>
              </w:rPr>
            </w:pPr>
          </w:p>
          <w:p w14:paraId="6D44A3E0" w14:textId="41EE2D81" w:rsidR="007B52C8" w:rsidRPr="00DA1B58" w:rsidRDefault="007B52C8"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2023</w:t>
            </w:r>
          </w:p>
        </w:tc>
      </w:tr>
      <w:tr w:rsidR="007B52C8" w14:paraId="0F8F9BE9" w14:textId="7D4FB77E" w:rsidTr="007B52C8">
        <w:trPr>
          <w:trHeight w:val="215"/>
          <w:jc w:val="center"/>
        </w:trPr>
        <w:tc>
          <w:tcPr>
            <w:tcW w:w="922" w:type="dxa"/>
            <w:tcBorders>
              <w:top w:val="nil"/>
              <w:left w:val="single" w:sz="4" w:space="0" w:color="auto"/>
              <w:bottom w:val="single" w:sz="4" w:space="0" w:color="auto"/>
              <w:right w:val="nil"/>
            </w:tcBorders>
            <w:shd w:val="clear" w:color="auto" w:fill="FFFFFF"/>
            <w:noWrap/>
            <w:vAlign w:val="bottom"/>
            <w:hideMark/>
          </w:tcPr>
          <w:p w14:paraId="29382202" w14:textId="77777777"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435" w:type="dxa"/>
            <w:tcBorders>
              <w:top w:val="nil"/>
              <w:left w:val="nil"/>
              <w:bottom w:val="single" w:sz="4" w:space="0" w:color="auto"/>
              <w:right w:val="nil"/>
            </w:tcBorders>
            <w:shd w:val="clear" w:color="auto" w:fill="FFFFFF"/>
            <w:noWrap/>
            <w:vAlign w:val="center"/>
            <w:hideMark/>
          </w:tcPr>
          <w:p w14:paraId="697D7BD8" w14:textId="55B5EBA6" w:rsidR="007B52C8" w:rsidRDefault="007B52C8" w:rsidP="004910BB">
            <w:pPr>
              <w:spacing w:after="0" w:line="240" w:lineRule="auto"/>
              <w:rPr>
                <w:rFonts w:ascii="Arial" w:eastAsia="Times New Roman" w:hAnsi="Arial" w:cs="Arial"/>
                <w:b/>
                <w:bCs/>
                <w:sz w:val="18"/>
                <w:szCs w:val="18"/>
                <w:lang w:eastAsia="es-MX"/>
              </w:rPr>
            </w:pPr>
          </w:p>
        </w:tc>
        <w:tc>
          <w:tcPr>
            <w:tcW w:w="4380" w:type="dxa"/>
            <w:tcBorders>
              <w:top w:val="nil"/>
              <w:left w:val="nil"/>
              <w:bottom w:val="single" w:sz="4" w:space="0" w:color="auto"/>
              <w:right w:val="nil"/>
            </w:tcBorders>
            <w:shd w:val="clear" w:color="auto" w:fill="FFFFFF"/>
            <w:noWrap/>
            <w:vAlign w:val="center"/>
            <w:hideMark/>
          </w:tcPr>
          <w:p w14:paraId="0E04F480" w14:textId="1DF391E1" w:rsidR="007B52C8" w:rsidRDefault="007B52C8" w:rsidP="004910BB">
            <w:pPr>
              <w:spacing w:after="0" w:line="240" w:lineRule="auto"/>
              <w:rPr>
                <w:rFonts w:ascii="Arial" w:eastAsia="Times New Roman" w:hAnsi="Arial" w:cs="Arial"/>
                <w:b/>
                <w:bCs/>
                <w:sz w:val="18"/>
                <w:szCs w:val="18"/>
                <w:lang w:eastAsia="es-MX"/>
              </w:rPr>
            </w:pPr>
          </w:p>
        </w:tc>
        <w:tc>
          <w:tcPr>
            <w:tcW w:w="1629" w:type="dxa"/>
            <w:tcBorders>
              <w:top w:val="nil"/>
              <w:left w:val="nil"/>
              <w:bottom w:val="single" w:sz="4" w:space="0" w:color="auto"/>
              <w:right w:val="single" w:sz="4" w:space="0" w:color="auto"/>
            </w:tcBorders>
            <w:shd w:val="clear" w:color="auto" w:fill="FFFFFF"/>
            <w:noWrap/>
            <w:vAlign w:val="center"/>
            <w:hideMark/>
          </w:tcPr>
          <w:p w14:paraId="65CD49A8" w14:textId="2A7C9505" w:rsidR="007B52C8" w:rsidRDefault="007B52C8" w:rsidP="00DA1B58">
            <w:pPr>
              <w:spacing w:after="0" w:line="240" w:lineRule="auto"/>
              <w:rPr>
                <w:rFonts w:ascii="Arial" w:eastAsia="Times New Roman" w:hAnsi="Arial" w:cs="Arial"/>
                <w:color w:val="000000"/>
                <w:sz w:val="18"/>
                <w:szCs w:val="18"/>
                <w:lang w:eastAsia="es-MX"/>
              </w:rPr>
            </w:pPr>
            <w:r>
              <w:rPr>
                <w:rFonts w:ascii="Arial" w:eastAsia="Times New Roman" w:hAnsi="Arial" w:cs="Arial"/>
                <w:b/>
                <w:bCs/>
                <w:sz w:val="18"/>
                <w:szCs w:val="18"/>
                <w:lang w:eastAsia="es-MX"/>
              </w:rPr>
              <w:t> </w:t>
            </w:r>
          </w:p>
        </w:tc>
        <w:tc>
          <w:tcPr>
            <w:tcW w:w="1629" w:type="dxa"/>
            <w:tcBorders>
              <w:top w:val="nil"/>
              <w:left w:val="nil"/>
              <w:bottom w:val="single" w:sz="4" w:space="0" w:color="auto"/>
              <w:right w:val="single" w:sz="4" w:space="0" w:color="auto"/>
            </w:tcBorders>
            <w:shd w:val="clear" w:color="auto" w:fill="FFFFFF"/>
          </w:tcPr>
          <w:p w14:paraId="763F44FF" w14:textId="77777777" w:rsidR="007B52C8" w:rsidRDefault="007B52C8" w:rsidP="00DA1B58">
            <w:pPr>
              <w:spacing w:after="0" w:line="240" w:lineRule="auto"/>
              <w:rPr>
                <w:rFonts w:ascii="Arial" w:eastAsia="Times New Roman" w:hAnsi="Arial" w:cs="Arial"/>
                <w:b/>
                <w:bCs/>
                <w:sz w:val="18"/>
                <w:szCs w:val="18"/>
                <w:lang w:eastAsia="es-MX"/>
              </w:rPr>
            </w:pPr>
          </w:p>
        </w:tc>
      </w:tr>
      <w:tr w:rsidR="007B52C8" w14:paraId="713D5601" w14:textId="7446DDF3" w:rsidTr="007B52C8">
        <w:trPr>
          <w:trHeight w:val="446"/>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D840E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6D0A8690" w14:textId="26044503"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93A59" w14:textId="3CE5B773"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Edificación no Habitacional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928BC5" w14:textId="2A66F117"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23,402,291</w:t>
            </w:r>
          </w:p>
          <w:p w14:paraId="660BE42C" w14:textId="44E5AFB5"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4E6EF39B" w14:textId="77777777" w:rsidR="007B52C8" w:rsidRDefault="007B52C8" w:rsidP="00F41502">
            <w:pPr>
              <w:spacing w:after="0" w:line="240" w:lineRule="auto"/>
              <w:jc w:val="right"/>
              <w:rPr>
                <w:rFonts w:ascii="Arial" w:eastAsia="Times New Roman" w:hAnsi="Arial" w:cs="Arial"/>
                <w:sz w:val="18"/>
                <w:szCs w:val="18"/>
                <w:lang w:eastAsia="es-MX"/>
              </w:rPr>
            </w:pPr>
          </w:p>
          <w:p w14:paraId="5DBDA218" w14:textId="001C0816"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160,733,901</w:t>
            </w:r>
          </w:p>
        </w:tc>
      </w:tr>
      <w:tr w:rsidR="007B52C8" w14:paraId="54ED19F3" w14:textId="4F00656F" w:rsidTr="007B52C8">
        <w:trPr>
          <w:trHeight w:val="525"/>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7DB3EA8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3E537F13" w14:textId="769CF019"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DC43" w14:textId="513FA5CC"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Instalaciones y Equipamiento en Construcciones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434D407A" w14:textId="2BA76EE5"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41502">
              <w:rPr>
                <w:rFonts w:ascii="Arial" w:eastAsia="Times New Roman" w:hAnsi="Arial" w:cs="Arial"/>
                <w:sz w:val="18"/>
                <w:szCs w:val="18"/>
                <w:lang w:eastAsia="es-MX"/>
              </w:rPr>
              <w:t>30</w:t>
            </w:r>
            <w:r>
              <w:rPr>
                <w:rFonts w:ascii="Arial" w:eastAsia="Times New Roman" w:hAnsi="Arial" w:cs="Arial"/>
                <w:sz w:val="18"/>
                <w:szCs w:val="18"/>
                <w:lang w:eastAsia="es-MX"/>
              </w:rPr>
              <w:t>,</w:t>
            </w:r>
            <w:r w:rsidRPr="00F41502">
              <w:rPr>
                <w:rFonts w:ascii="Arial" w:eastAsia="Times New Roman" w:hAnsi="Arial" w:cs="Arial"/>
                <w:sz w:val="18"/>
                <w:szCs w:val="18"/>
                <w:lang w:eastAsia="es-MX"/>
              </w:rPr>
              <w:t>666</w:t>
            </w:r>
            <w:r>
              <w:rPr>
                <w:rFonts w:ascii="Arial" w:eastAsia="Times New Roman" w:hAnsi="Arial" w:cs="Arial"/>
                <w:sz w:val="18"/>
                <w:szCs w:val="18"/>
                <w:lang w:eastAsia="es-MX"/>
              </w:rPr>
              <w:t>,</w:t>
            </w:r>
            <w:r w:rsidRPr="00F41502">
              <w:rPr>
                <w:rFonts w:ascii="Arial" w:eastAsia="Times New Roman" w:hAnsi="Arial" w:cs="Arial"/>
                <w:sz w:val="18"/>
                <w:szCs w:val="18"/>
                <w:lang w:eastAsia="es-MX"/>
              </w:rPr>
              <w:t>8</w:t>
            </w:r>
            <w:r>
              <w:rPr>
                <w:rFonts w:ascii="Arial" w:eastAsia="Times New Roman" w:hAnsi="Arial" w:cs="Arial"/>
                <w:sz w:val="18"/>
                <w:szCs w:val="18"/>
                <w:lang w:eastAsia="es-MX"/>
              </w:rPr>
              <w:t>10</w:t>
            </w:r>
          </w:p>
          <w:p w14:paraId="57A7A18A" w14:textId="3E7C581E"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5D4030AF" w14:textId="3205F5E0" w:rsidR="007B52C8" w:rsidRDefault="007B52C8" w:rsidP="00F41502">
            <w:pPr>
              <w:spacing w:after="0" w:line="240" w:lineRule="auto"/>
              <w:jc w:val="right"/>
              <w:rPr>
                <w:rFonts w:ascii="Arial" w:eastAsia="Times New Roman" w:hAnsi="Arial" w:cs="Arial"/>
                <w:sz w:val="18"/>
                <w:szCs w:val="18"/>
                <w:lang w:eastAsia="es-MX"/>
              </w:rPr>
            </w:pPr>
            <w:r w:rsidRPr="007B52C8">
              <w:rPr>
                <w:rFonts w:ascii="Arial" w:eastAsia="Times New Roman" w:hAnsi="Arial" w:cs="Arial"/>
                <w:sz w:val="18"/>
                <w:szCs w:val="18"/>
                <w:lang w:eastAsia="es-MX"/>
              </w:rPr>
              <w:t>57</w:t>
            </w:r>
            <w:r>
              <w:rPr>
                <w:rFonts w:ascii="Arial" w:eastAsia="Times New Roman" w:hAnsi="Arial" w:cs="Arial"/>
                <w:sz w:val="18"/>
                <w:szCs w:val="18"/>
                <w:lang w:eastAsia="es-MX"/>
              </w:rPr>
              <w:t>,</w:t>
            </w:r>
            <w:r w:rsidRPr="007B52C8">
              <w:rPr>
                <w:rFonts w:ascii="Arial" w:eastAsia="Times New Roman" w:hAnsi="Arial" w:cs="Arial"/>
                <w:sz w:val="18"/>
                <w:szCs w:val="18"/>
                <w:lang w:eastAsia="es-MX"/>
              </w:rPr>
              <w:t>354</w:t>
            </w:r>
            <w:r>
              <w:rPr>
                <w:rFonts w:ascii="Arial" w:eastAsia="Times New Roman" w:hAnsi="Arial" w:cs="Arial"/>
                <w:sz w:val="18"/>
                <w:szCs w:val="18"/>
                <w:lang w:eastAsia="es-MX"/>
              </w:rPr>
              <w:t>,</w:t>
            </w:r>
            <w:r w:rsidRPr="007B52C8">
              <w:rPr>
                <w:rFonts w:ascii="Arial" w:eastAsia="Times New Roman" w:hAnsi="Arial" w:cs="Arial"/>
                <w:sz w:val="18"/>
                <w:szCs w:val="18"/>
                <w:lang w:eastAsia="es-MX"/>
              </w:rPr>
              <w:t>518</w:t>
            </w:r>
          </w:p>
        </w:tc>
      </w:tr>
      <w:tr w:rsidR="007B52C8" w14:paraId="408902A6" w14:textId="02988FDB" w:rsidTr="007B52C8">
        <w:trPr>
          <w:trHeight w:val="128"/>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616F3E4" w14:textId="77777777" w:rsidR="007B52C8" w:rsidRPr="00F41502" w:rsidRDefault="007B52C8" w:rsidP="004910BB">
            <w:pPr>
              <w:spacing w:after="0" w:line="240" w:lineRule="auto"/>
              <w:rPr>
                <w:rFonts w:ascii="Arial" w:eastAsia="Times New Roman" w:hAnsi="Arial" w:cs="Arial"/>
                <w:sz w:val="18"/>
                <w:szCs w:val="18"/>
                <w:lang w:eastAsia="es-MX"/>
              </w:rPr>
            </w:pPr>
            <w:r w:rsidRPr="00F41502">
              <w:rPr>
                <w:rFonts w:ascii="Arial" w:eastAsia="Times New Roman" w:hAnsi="Arial" w:cs="Arial"/>
                <w:sz w:val="18"/>
                <w:szCs w:val="18"/>
                <w:lang w:eastAsia="es-MX"/>
              </w:rPr>
              <w:t> </w:t>
            </w:r>
          </w:p>
          <w:p w14:paraId="5A79546A" w14:textId="64972944"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4380" w:type="dxa"/>
            <w:tcBorders>
              <w:top w:val="single" w:sz="4" w:space="0" w:color="auto"/>
              <w:left w:val="single" w:sz="4" w:space="0" w:color="auto"/>
              <w:bottom w:val="single" w:sz="4" w:space="0" w:color="auto"/>
              <w:right w:val="single" w:sz="4" w:space="0" w:color="auto"/>
            </w:tcBorders>
            <w:shd w:val="clear" w:color="auto" w:fill="FFFFFF"/>
            <w:noWrap/>
            <w:hideMark/>
          </w:tcPr>
          <w:p w14:paraId="7BA83F72" w14:textId="77777777"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5C62ED82" w14:textId="5564C3CA"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54,069,101</w:t>
            </w:r>
          </w:p>
          <w:p w14:paraId="388AD137" w14:textId="53E6E819"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31D375B6" w14:textId="12C85804"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218,088,419</w:t>
            </w:r>
          </w:p>
        </w:tc>
      </w:tr>
    </w:tbl>
    <w:p w14:paraId="60642D24" w14:textId="1C7748D0" w:rsidR="00453E3A" w:rsidRDefault="00453E3A" w:rsidP="00453E3A">
      <w:pPr>
        <w:pStyle w:val="Texto"/>
        <w:spacing w:after="0" w:line="240" w:lineRule="exact"/>
        <w:rPr>
          <w:szCs w:val="18"/>
        </w:rPr>
      </w:pPr>
    </w:p>
    <w:p w14:paraId="7E249717" w14:textId="77777777" w:rsidR="00453E3A" w:rsidRDefault="00453E3A" w:rsidP="00453E3A">
      <w:pPr>
        <w:pStyle w:val="Texto"/>
        <w:spacing w:after="0" w:line="240" w:lineRule="exact"/>
        <w:ind w:firstLine="0"/>
        <w:rPr>
          <w:szCs w:val="18"/>
        </w:rPr>
      </w:pPr>
    </w:p>
    <w:p w14:paraId="5CC54577" w14:textId="293C5754" w:rsidR="00453E3A" w:rsidRDefault="008B190A" w:rsidP="00CA2376">
      <w:pPr>
        <w:pStyle w:val="Texto"/>
        <w:spacing w:after="0" w:line="240" w:lineRule="exact"/>
        <w:ind w:left="648" w:firstLine="0"/>
        <w:rPr>
          <w:b/>
          <w:szCs w:val="18"/>
          <w:lang w:val="es-ES_tradnl"/>
        </w:rPr>
      </w:pPr>
      <w:r>
        <w:rPr>
          <w:b/>
          <w:szCs w:val="18"/>
          <w:lang w:val="es-ES_tradnl"/>
        </w:rPr>
        <w:t>FIDEICOMISO, MANDATOS Y ANÁ</w:t>
      </w:r>
      <w:r w:rsidR="00453E3A">
        <w:rPr>
          <w:b/>
          <w:szCs w:val="18"/>
          <w:lang w:val="es-ES_tradnl"/>
        </w:rPr>
        <w:t>LOGOS.</w:t>
      </w:r>
    </w:p>
    <w:p w14:paraId="1706C6AA" w14:textId="77777777" w:rsidR="00453E3A" w:rsidRDefault="00453E3A" w:rsidP="00453E3A">
      <w:pPr>
        <w:pStyle w:val="Texto"/>
        <w:spacing w:after="0" w:line="240" w:lineRule="exact"/>
        <w:rPr>
          <w:b/>
          <w:szCs w:val="18"/>
          <w:lang w:val="es-ES_tradnl"/>
        </w:rPr>
      </w:pPr>
    </w:p>
    <w:p w14:paraId="7A0038D4" w14:textId="77777777" w:rsidR="00453E3A" w:rsidRPr="0095240E" w:rsidRDefault="00453E3A" w:rsidP="00453E3A">
      <w:pPr>
        <w:pStyle w:val="Texto"/>
        <w:numPr>
          <w:ilvl w:val="0"/>
          <w:numId w:val="34"/>
        </w:numPr>
        <w:spacing w:after="0" w:line="240" w:lineRule="exact"/>
        <w:ind w:firstLine="0"/>
        <w:rPr>
          <w:szCs w:val="18"/>
          <w:lang w:val="es-ES_tradnl"/>
        </w:rPr>
      </w:pPr>
      <w:r w:rsidRPr="0095240E">
        <w:t>No fue creado ningún fideicomiso por parte del</w:t>
      </w:r>
      <w:r w:rsidRPr="0095240E">
        <w:rPr>
          <w:szCs w:val="18"/>
          <w:lang w:val="es-ES_tradnl"/>
        </w:rPr>
        <w:t xml:space="preserve"> </w:t>
      </w:r>
      <w:r w:rsidRPr="0095240E">
        <w:rPr>
          <w:szCs w:val="18"/>
        </w:rPr>
        <w:t xml:space="preserve">Instituto Tlaxcalteca de la Infraestructura Física Educativa </w:t>
      </w:r>
      <w:r w:rsidRPr="0095240E">
        <w:t>al</w:t>
      </w:r>
      <w:r w:rsidRPr="0095240E">
        <w:rPr>
          <w:szCs w:val="18"/>
        </w:rPr>
        <w:t xml:space="preserve"> 31 de </w:t>
      </w:r>
      <w:proofErr w:type="gramStart"/>
      <w:r w:rsidRPr="0095240E">
        <w:rPr>
          <w:szCs w:val="18"/>
        </w:rPr>
        <w:t>Marzo</w:t>
      </w:r>
      <w:proofErr w:type="gramEnd"/>
      <w:r w:rsidRPr="0095240E">
        <w:rPr>
          <w:szCs w:val="18"/>
        </w:rPr>
        <w:t xml:space="preserve"> de 2024</w:t>
      </w:r>
      <w:r>
        <w:rPr>
          <w:szCs w:val="18"/>
        </w:rPr>
        <w:t>.</w:t>
      </w:r>
    </w:p>
    <w:p w14:paraId="75910B62" w14:textId="77777777" w:rsidR="00453E3A" w:rsidRDefault="00453E3A" w:rsidP="00453E3A">
      <w:pPr>
        <w:pStyle w:val="Texto"/>
        <w:spacing w:after="0" w:line="240" w:lineRule="exact"/>
        <w:rPr>
          <w:b/>
          <w:szCs w:val="18"/>
          <w:lang w:val="es-ES_tradnl"/>
        </w:rPr>
      </w:pPr>
    </w:p>
    <w:p w14:paraId="586E9DDE" w14:textId="77777777" w:rsidR="00453E3A" w:rsidRPr="00B94368" w:rsidRDefault="00453E3A" w:rsidP="00CA2376">
      <w:pPr>
        <w:pStyle w:val="Texto"/>
        <w:spacing w:after="0" w:line="240" w:lineRule="exact"/>
        <w:ind w:left="648" w:firstLine="0"/>
        <w:rPr>
          <w:b/>
          <w:szCs w:val="18"/>
          <w:lang w:val="es-ES_tradnl"/>
        </w:rPr>
      </w:pPr>
      <w:r>
        <w:rPr>
          <w:b/>
          <w:szCs w:val="18"/>
          <w:lang w:val="es-ES_tradnl"/>
        </w:rPr>
        <w:t>REPORTE DE LA RECAUDACION.</w:t>
      </w:r>
    </w:p>
    <w:p w14:paraId="26AB43D0" w14:textId="77777777" w:rsidR="00453E3A" w:rsidRDefault="00453E3A" w:rsidP="00453E3A">
      <w:pPr>
        <w:pStyle w:val="Texto"/>
        <w:spacing w:after="0" w:line="240" w:lineRule="exact"/>
        <w:rPr>
          <w:b/>
          <w:szCs w:val="18"/>
          <w:lang w:val="es-ES_tradnl"/>
        </w:rPr>
      </w:pPr>
    </w:p>
    <w:p w14:paraId="13554733" w14:textId="77777777" w:rsidR="00453E3A" w:rsidRPr="00B94368" w:rsidRDefault="00453E3A" w:rsidP="00453E3A">
      <w:pPr>
        <w:pStyle w:val="Texto"/>
        <w:numPr>
          <w:ilvl w:val="0"/>
          <w:numId w:val="33"/>
        </w:numPr>
        <w:spacing w:after="0" w:line="240" w:lineRule="exact"/>
        <w:rPr>
          <w:szCs w:val="18"/>
          <w:lang w:val="es-ES_tradnl"/>
        </w:rPr>
      </w:pPr>
      <w:r>
        <w:t>Análisis del comportamiento de la recaudación correspondiente al ente público o cualquier tipo de ingreso, de forma separada los ingresos locales de los federales:</w:t>
      </w:r>
    </w:p>
    <w:p w14:paraId="499931B0" w14:textId="77777777" w:rsidR="00453E3A" w:rsidRPr="00B94368" w:rsidRDefault="00453E3A" w:rsidP="00453E3A">
      <w:pPr>
        <w:pStyle w:val="Texto"/>
        <w:spacing w:after="0" w:line="240" w:lineRule="exact"/>
        <w:ind w:left="1368" w:firstLine="0"/>
        <w:rPr>
          <w:szCs w:val="18"/>
          <w:lang w:val="es-ES_tradnl"/>
        </w:rPr>
      </w:pPr>
    </w:p>
    <w:tbl>
      <w:tblPr>
        <w:tblW w:w="4260" w:type="dxa"/>
        <w:jc w:val="center"/>
        <w:tblCellMar>
          <w:left w:w="70" w:type="dxa"/>
          <w:right w:w="70" w:type="dxa"/>
        </w:tblCellMar>
        <w:tblLook w:val="04A0" w:firstRow="1" w:lastRow="0" w:firstColumn="1" w:lastColumn="0" w:noHBand="0" w:noVBand="1"/>
      </w:tblPr>
      <w:tblGrid>
        <w:gridCol w:w="2940"/>
        <w:gridCol w:w="1320"/>
      </w:tblGrid>
      <w:tr w:rsidR="00453E3A" w:rsidRPr="00B94368" w14:paraId="55C41A5C" w14:textId="77777777" w:rsidTr="004910BB">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15B1" w14:textId="77777777" w:rsidR="00453E3A" w:rsidRPr="00B94368" w:rsidRDefault="00453E3A" w:rsidP="004910BB">
            <w:pPr>
              <w:spacing w:after="0" w:line="240" w:lineRule="auto"/>
              <w:jc w:val="center"/>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CONCEPTO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E90D83B" w14:textId="77777777" w:rsidR="00453E3A" w:rsidRPr="00B94368" w:rsidRDefault="00453E3A" w:rsidP="004910BB">
            <w:pPr>
              <w:spacing w:after="0" w:line="240" w:lineRule="auto"/>
              <w:jc w:val="center"/>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2024</w:t>
            </w:r>
          </w:p>
        </w:tc>
      </w:tr>
      <w:tr w:rsidR="00453E3A" w:rsidRPr="00B94368" w14:paraId="7FA0619D"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F342DD6"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PARTICIPACIONES</w:t>
            </w:r>
          </w:p>
        </w:tc>
        <w:tc>
          <w:tcPr>
            <w:tcW w:w="1320" w:type="dxa"/>
            <w:tcBorders>
              <w:top w:val="nil"/>
              <w:left w:val="nil"/>
              <w:bottom w:val="single" w:sz="4" w:space="0" w:color="auto"/>
              <w:right w:val="single" w:sz="4" w:space="0" w:color="auto"/>
            </w:tcBorders>
            <w:shd w:val="clear" w:color="auto" w:fill="auto"/>
            <w:vAlign w:val="center"/>
            <w:hideMark/>
          </w:tcPr>
          <w:p w14:paraId="6FCF5297"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6809DB1B"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6CDC07E"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TRANSFERENCIAS</w:t>
            </w:r>
          </w:p>
        </w:tc>
        <w:tc>
          <w:tcPr>
            <w:tcW w:w="1320" w:type="dxa"/>
            <w:tcBorders>
              <w:top w:val="nil"/>
              <w:left w:val="nil"/>
              <w:bottom w:val="single" w:sz="4" w:space="0" w:color="auto"/>
              <w:right w:val="single" w:sz="4" w:space="0" w:color="auto"/>
            </w:tcBorders>
            <w:shd w:val="clear" w:color="auto" w:fill="auto"/>
            <w:vAlign w:val="center"/>
            <w:hideMark/>
          </w:tcPr>
          <w:p w14:paraId="5E5E705F"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36,972,736</w:t>
            </w:r>
          </w:p>
        </w:tc>
      </w:tr>
      <w:tr w:rsidR="00453E3A" w:rsidRPr="00B94368" w14:paraId="47153386"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D27788B"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CONVENIOS</w:t>
            </w:r>
          </w:p>
        </w:tc>
        <w:tc>
          <w:tcPr>
            <w:tcW w:w="1320" w:type="dxa"/>
            <w:tcBorders>
              <w:top w:val="nil"/>
              <w:left w:val="nil"/>
              <w:bottom w:val="single" w:sz="4" w:space="0" w:color="auto"/>
              <w:right w:val="single" w:sz="4" w:space="0" w:color="auto"/>
            </w:tcBorders>
            <w:shd w:val="clear" w:color="auto" w:fill="auto"/>
            <w:vAlign w:val="center"/>
            <w:hideMark/>
          </w:tcPr>
          <w:p w14:paraId="4E484F40"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382671D2"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13667D64"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INGRESOS FINANCIEROS</w:t>
            </w:r>
          </w:p>
        </w:tc>
        <w:tc>
          <w:tcPr>
            <w:tcW w:w="1320" w:type="dxa"/>
            <w:tcBorders>
              <w:top w:val="nil"/>
              <w:left w:val="nil"/>
              <w:bottom w:val="single" w:sz="4" w:space="0" w:color="auto"/>
              <w:right w:val="single" w:sz="4" w:space="0" w:color="auto"/>
            </w:tcBorders>
            <w:shd w:val="clear" w:color="auto" w:fill="auto"/>
            <w:vAlign w:val="center"/>
            <w:hideMark/>
          </w:tcPr>
          <w:p w14:paraId="5DE51368"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234,917</w:t>
            </w:r>
          </w:p>
        </w:tc>
      </w:tr>
      <w:tr w:rsidR="00453E3A" w:rsidRPr="00B94368" w14:paraId="68DBDE4F"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35E9547D"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APROVECHAMIENTOS</w:t>
            </w:r>
          </w:p>
        </w:tc>
        <w:tc>
          <w:tcPr>
            <w:tcW w:w="1320" w:type="dxa"/>
            <w:tcBorders>
              <w:top w:val="nil"/>
              <w:left w:val="nil"/>
              <w:bottom w:val="single" w:sz="4" w:space="0" w:color="auto"/>
              <w:right w:val="single" w:sz="4" w:space="0" w:color="auto"/>
            </w:tcBorders>
            <w:shd w:val="clear" w:color="auto" w:fill="auto"/>
            <w:vAlign w:val="center"/>
            <w:hideMark/>
          </w:tcPr>
          <w:p w14:paraId="535B1906"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08FA25D8"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5EC6273"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OTROS INGRESOS Y BENEFICIOS</w:t>
            </w:r>
          </w:p>
        </w:tc>
        <w:tc>
          <w:tcPr>
            <w:tcW w:w="1320" w:type="dxa"/>
            <w:tcBorders>
              <w:top w:val="nil"/>
              <w:left w:val="nil"/>
              <w:bottom w:val="single" w:sz="4" w:space="0" w:color="auto"/>
              <w:right w:val="single" w:sz="4" w:space="0" w:color="auto"/>
            </w:tcBorders>
            <w:shd w:val="clear" w:color="auto" w:fill="auto"/>
            <w:vAlign w:val="center"/>
            <w:hideMark/>
          </w:tcPr>
          <w:p w14:paraId="6889C93D"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4C04F909"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7F8A8C88" w14:textId="77777777" w:rsidR="00453E3A" w:rsidRPr="00B94368" w:rsidRDefault="00453E3A" w:rsidP="004910BB">
            <w:pPr>
              <w:spacing w:after="0" w:line="240" w:lineRule="auto"/>
              <w:jc w:val="center"/>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TOTAL</w:t>
            </w:r>
          </w:p>
        </w:tc>
        <w:tc>
          <w:tcPr>
            <w:tcW w:w="1320" w:type="dxa"/>
            <w:tcBorders>
              <w:top w:val="nil"/>
              <w:left w:val="nil"/>
              <w:bottom w:val="single" w:sz="4" w:space="0" w:color="auto"/>
              <w:right w:val="single" w:sz="4" w:space="0" w:color="auto"/>
            </w:tcBorders>
            <w:shd w:val="clear" w:color="auto" w:fill="auto"/>
            <w:vAlign w:val="center"/>
            <w:hideMark/>
          </w:tcPr>
          <w:p w14:paraId="013E3F09" w14:textId="77777777" w:rsidR="00453E3A" w:rsidRPr="00B94368" w:rsidRDefault="00453E3A" w:rsidP="004910BB">
            <w:pPr>
              <w:spacing w:after="0" w:line="240" w:lineRule="auto"/>
              <w:jc w:val="right"/>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37,207,653</w:t>
            </w:r>
          </w:p>
        </w:tc>
      </w:tr>
    </w:tbl>
    <w:p w14:paraId="528E90EC" w14:textId="77777777" w:rsidR="008B190A" w:rsidRDefault="008B190A" w:rsidP="008B190A">
      <w:pPr>
        <w:pStyle w:val="Texto"/>
        <w:spacing w:after="0" w:line="240" w:lineRule="exact"/>
        <w:rPr>
          <w:szCs w:val="18"/>
          <w:lang w:val="es-ES_tradnl"/>
        </w:rPr>
      </w:pPr>
    </w:p>
    <w:p w14:paraId="75D2B405" w14:textId="06F34A9E" w:rsidR="00453E3A" w:rsidRPr="00B94368" w:rsidRDefault="00453E3A" w:rsidP="00453E3A">
      <w:pPr>
        <w:pStyle w:val="Texto"/>
        <w:numPr>
          <w:ilvl w:val="0"/>
          <w:numId w:val="33"/>
        </w:numPr>
        <w:spacing w:after="0" w:line="240" w:lineRule="exact"/>
        <w:rPr>
          <w:szCs w:val="18"/>
          <w:lang w:val="es-ES_tradnl"/>
        </w:rPr>
      </w:pPr>
      <w:r>
        <w:rPr>
          <w:szCs w:val="18"/>
          <w:lang w:val="es-ES_tradnl"/>
        </w:rPr>
        <w:t>La proyección de la Recaudación e ingresos en el mediano Plazo, es de acuerdo al presupuesto aprobado para el instituto.</w:t>
      </w:r>
    </w:p>
    <w:p w14:paraId="2F5122BF" w14:textId="77777777" w:rsidR="00453E3A" w:rsidRDefault="00453E3A" w:rsidP="00453E3A">
      <w:pPr>
        <w:pStyle w:val="Texto"/>
        <w:spacing w:after="0" w:line="240" w:lineRule="exact"/>
        <w:ind w:firstLine="0"/>
        <w:rPr>
          <w:szCs w:val="18"/>
        </w:rPr>
      </w:pPr>
    </w:p>
    <w:p w14:paraId="56AEC7D6" w14:textId="77777777" w:rsidR="00453E3A" w:rsidRDefault="00453E3A" w:rsidP="00CA2376">
      <w:pPr>
        <w:pStyle w:val="Texto"/>
        <w:spacing w:after="0" w:line="240" w:lineRule="exact"/>
        <w:ind w:left="648" w:firstLine="0"/>
        <w:rPr>
          <w:b/>
          <w:szCs w:val="18"/>
          <w:lang w:val="es-ES_tradnl"/>
        </w:rPr>
      </w:pPr>
      <w:r>
        <w:rPr>
          <w:b/>
          <w:szCs w:val="18"/>
          <w:lang w:val="es-ES_tradnl"/>
        </w:rPr>
        <w:t>INFORMACION SOBRE LA DEUDA Y EL REPORTE ANALITICO DE LA DEUDA.</w:t>
      </w:r>
    </w:p>
    <w:p w14:paraId="0A353D67" w14:textId="77777777" w:rsidR="00453E3A" w:rsidRDefault="00453E3A" w:rsidP="00453E3A">
      <w:pPr>
        <w:pStyle w:val="Texto"/>
        <w:spacing w:after="0" w:line="240" w:lineRule="exact"/>
        <w:ind w:left="648"/>
        <w:jc w:val="left"/>
        <w:rPr>
          <w:szCs w:val="18"/>
          <w:lang w:val="es-ES_tradnl"/>
        </w:rPr>
      </w:pPr>
    </w:p>
    <w:p w14:paraId="37815808" w14:textId="77777777" w:rsidR="00453E3A" w:rsidRPr="009732A0" w:rsidRDefault="00453E3A" w:rsidP="00453E3A">
      <w:pPr>
        <w:pStyle w:val="Texto"/>
        <w:numPr>
          <w:ilvl w:val="0"/>
          <w:numId w:val="31"/>
        </w:numPr>
        <w:spacing w:after="0" w:line="240" w:lineRule="exact"/>
        <w:ind w:firstLine="0"/>
        <w:jc w:val="left"/>
        <w:rPr>
          <w:szCs w:val="18"/>
          <w:lang w:val="es-ES_tradnl"/>
        </w:rPr>
      </w:pPr>
      <w:r w:rsidRPr="00F1032C">
        <w:t xml:space="preserve">Se informa que durante el periodo el </w:t>
      </w:r>
      <w:r w:rsidRPr="00F1032C">
        <w:rPr>
          <w:szCs w:val="18"/>
        </w:rPr>
        <w:t xml:space="preserve">Instituto Tlaxcalteca de la Infraestructura Física </w:t>
      </w:r>
      <w:r w:rsidRPr="00F1032C">
        <w:t>no contrajo deuda con ningún otro organismo público o con alguna institución bancaria, por lo que no se tiene información sobre deudas.</w:t>
      </w:r>
    </w:p>
    <w:p w14:paraId="781B0CE9" w14:textId="77777777" w:rsidR="00453E3A" w:rsidRPr="009732A0" w:rsidRDefault="00453E3A" w:rsidP="00453E3A">
      <w:pPr>
        <w:pStyle w:val="Texto"/>
        <w:spacing w:after="0" w:line="240" w:lineRule="exact"/>
        <w:ind w:left="936" w:firstLine="0"/>
        <w:jc w:val="left"/>
        <w:rPr>
          <w:szCs w:val="18"/>
          <w:lang w:val="es-ES_tradnl"/>
        </w:rPr>
      </w:pPr>
    </w:p>
    <w:p w14:paraId="40CB36F6" w14:textId="77777777" w:rsidR="00453E3A" w:rsidRPr="009732A0" w:rsidRDefault="00453E3A" w:rsidP="00453E3A">
      <w:pPr>
        <w:pStyle w:val="Texto"/>
        <w:numPr>
          <w:ilvl w:val="0"/>
          <w:numId w:val="31"/>
        </w:numPr>
        <w:spacing w:after="0" w:line="240" w:lineRule="exact"/>
        <w:ind w:firstLine="0"/>
        <w:jc w:val="left"/>
        <w:rPr>
          <w:szCs w:val="18"/>
          <w:lang w:val="es-ES_tradnl"/>
        </w:rPr>
      </w:pPr>
      <w:r>
        <w:t>El Instituto Tlaxcalteca de la Infraestructura Física no se consideran intereses, comisiones, tasa, perfil de vencimiento y otros gastos de la deuda.</w:t>
      </w:r>
    </w:p>
    <w:p w14:paraId="4F085FFF" w14:textId="77777777" w:rsidR="00453E3A" w:rsidRDefault="00453E3A" w:rsidP="00453E3A">
      <w:pPr>
        <w:pStyle w:val="Texto"/>
        <w:spacing w:after="0" w:line="240" w:lineRule="exact"/>
        <w:jc w:val="left"/>
        <w:rPr>
          <w:szCs w:val="18"/>
          <w:lang w:val="es-ES_tradnl"/>
        </w:rPr>
      </w:pPr>
    </w:p>
    <w:p w14:paraId="0F57914E" w14:textId="77777777" w:rsidR="00453E3A" w:rsidRPr="00F1032C" w:rsidRDefault="00453E3A" w:rsidP="00453E3A">
      <w:pPr>
        <w:pStyle w:val="Texto"/>
        <w:spacing w:after="0" w:line="240" w:lineRule="exact"/>
        <w:jc w:val="left"/>
        <w:rPr>
          <w:szCs w:val="18"/>
          <w:lang w:val="es-ES_tradnl"/>
        </w:rPr>
      </w:pPr>
    </w:p>
    <w:p w14:paraId="2D6E24BE" w14:textId="77777777" w:rsidR="00453E3A" w:rsidRDefault="00453E3A" w:rsidP="00CA2376">
      <w:pPr>
        <w:pStyle w:val="Texto"/>
        <w:spacing w:after="0" w:line="240" w:lineRule="exact"/>
        <w:ind w:left="648" w:firstLine="0"/>
        <w:rPr>
          <w:b/>
          <w:szCs w:val="18"/>
          <w:lang w:val="es-ES_tradnl"/>
        </w:rPr>
      </w:pPr>
      <w:r>
        <w:rPr>
          <w:b/>
          <w:szCs w:val="18"/>
          <w:lang w:val="es-ES_tradnl"/>
        </w:rPr>
        <w:lastRenderedPageBreak/>
        <w:t>CALIFICACIONES OTORGADAS.</w:t>
      </w:r>
    </w:p>
    <w:p w14:paraId="75846AD5" w14:textId="77777777" w:rsidR="00453E3A" w:rsidRDefault="00453E3A" w:rsidP="00453E3A">
      <w:pPr>
        <w:pStyle w:val="Texto"/>
        <w:spacing w:after="0" w:line="240" w:lineRule="exact"/>
        <w:rPr>
          <w:b/>
          <w:szCs w:val="18"/>
          <w:lang w:val="es-ES_tradnl"/>
        </w:rPr>
      </w:pPr>
    </w:p>
    <w:p w14:paraId="7403571A" w14:textId="14713C48" w:rsidR="00453E3A" w:rsidRDefault="00453E3A" w:rsidP="00453E3A">
      <w:pPr>
        <w:pStyle w:val="Texto"/>
        <w:numPr>
          <w:ilvl w:val="0"/>
          <w:numId w:val="32"/>
        </w:numPr>
        <w:spacing w:after="0" w:line="240" w:lineRule="exact"/>
        <w:rPr>
          <w:b/>
          <w:szCs w:val="18"/>
          <w:lang w:val="es-ES_tradnl"/>
        </w:rPr>
      </w:pPr>
      <w:r>
        <w:t>El ente público no ha sido sujeto a una calificación crediticia</w:t>
      </w:r>
      <w:r w:rsidR="008B190A">
        <w:t>.</w:t>
      </w:r>
    </w:p>
    <w:p w14:paraId="3F3165AC" w14:textId="77777777" w:rsidR="00453E3A" w:rsidRDefault="00453E3A" w:rsidP="00453E3A">
      <w:pPr>
        <w:pStyle w:val="Texto"/>
        <w:spacing w:after="0" w:line="240" w:lineRule="exact"/>
        <w:ind w:firstLine="0"/>
        <w:rPr>
          <w:b/>
          <w:szCs w:val="18"/>
          <w:lang w:val="es-ES_tradnl"/>
        </w:rPr>
      </w:pPr>
    </w:p>
    <w:p w14:paraId="6516609B" w14:textId="77777777" w:rsidR="00453E3A" w:rsidRDefault="00453E3A" w:rsidP="00453E3A">
      <w:pPr>
        <w:pStyle w:val="Texto"/>
        <w:spacing w:after="0" w:line="240" w:lineRule="exact"/>
        <w:rPr>
          <w:b/>
          <w:szCs w:val="18"/>
          <w:lang w:val="es-ES_tradnl"/>
        </w:rPr>
      </w:pPr>
    </w:p>
    <w:p w14:paraId="26851472" w14:textId="77777777" w:rsidR="00453E3A" w:rsidRDefault="00453E3A" w:rsidP="00CA2376">
      <w:pPr>
        <w:pStyle w:val="Texto"/>
        <w:spacing w:after="0" w:line="240" w:lineRule="exact"/>
        <w:ind w:left="648" w:firstLine="0"/>
        <w:rPr>
          <w:b/>
          <w:szCs w:val="18"/>
          <w:lang w:val="es-ES_tradnl"/>
        </w:rPr>
      </w:pPr>
      <w:r w:rsidRPr="003551F4">
        <w:rPr>
          <w:b/>
          <w:szCs w:val="18"/>
          <w:lang w:val="es-ES_tradnl"/>
        </w:rPr>
        <w:t>PROCESOS DE MEJORA</w:t>
      </w:r>
      <w:r>
        <w:rPr>
          <w:b/>
          <w:szCs w:val="18"/>
          <w:lang w:val="es-ES_tradnl"/>
        </w:rPr>
        <w:t>.</w:t>
      </w:r>
    </w:p>
    <w:p w14:paraId="5A6E0FBC" w14:textId="77777777" w:rsidR="00453E3A" w:rsidRDefault="00453E3A" w:rsidP="00453E3A">
      <w:pPr>
        <w:pStyle w:val="Texto"/>
        <w:spacing w:after="0" w:line="240" w:lineRule="exact"/>
        <w:rPr>
          <w:b/>
          <w:szCs w:val="18"/>
          <w:lang w:val="es-ES_tradnl"/>
        </w:rPr>
      </w:pPr>
    </w:p>
    <w:p w14:paraId="4B5E9396" w14:textId="79591BCB" w:rsidR="00453E3A" w:rsidRDefault="00453E3A" w:rsidP="00453E3A">
      <w:pPr>
        <w:pStyle w:val="Texto"/>
        <w:spacing w:after="0" w:line="240" w:lineRule="exact"/>
        <w:ind w:left="1008" w:firstLine="0"/>
        <w:rPr>
          <w:szCs w:val="18"/>
        </w:rPr>
      </w:pPr>
      <w:r>
        <w:rPr>
          <w:szCs w:val="18"/>
          <w:lang w:val="es-ES_tradnl"/>
        </w:rPr>
        <w:t xml:space="preserve">a) </w:t>
      </w:r>
      <w:r>
        <w:rPr>
          <w:szCs w:val="18"/>
          <w:lang w:val="es-ES_tradnl"/>
        </w:rPr>
        <w:tab/>
        <w:t xml:space="preserve">Este </w:t>
      </w:r>
      <w:r>
        <w:rPr>
          <w:szCs w:val="18"/>
        </w:rPr>
        <w:t>Instituto Tlaxcalteca de la Infraestructura Física Educativa tiene como principales políticas de Control Interno las siguientes:</w:t>
      </w:r>
    </w:p>
    <w:p w14:paraId="6A8C3FF7" w14:textId="77777777" w:rsidR="008B190A" w:rsidRDefault="008B190A" w:rsidP="00453E3A">
      <w:pPr>
        <w:pStyle w:val="Texto"/>
        <w:spacing w:after="0" w:line="240" w:lineRule="exact"/>
        <w:ind w:left="1008" w:firstLine="0"/>
        <w:rPr>
          <w:szCs w:val="18"/>
        </w:rPr>
      </w:pPr>
    </w:p>
    <w:p w14:paraId="0650B7BD" w14:textId="77777777" w:rsidR="00453E3A" w:rsidRDefault="00453E3A" w:rsidP="00453E3A">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61A583C2" w14:textId="77777777" w:rsidR="00453E3A" w:rsidRDefault="00453E3A" w:rsidP="00453E3A">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5BC88DD" w14:textId="77777777" w:rsidR="00453E3A" w:rsidRDefault="00453E3A" w:rsidP="00453E3A">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4CDB4287" w14:textId="77777777" w:rsidR="00453E3A" w:rsidRDefault="00453E3A" w:rsidP="00453E3A">
      <w:pPr>
        <w:pStyle w:val="Texto"/>
        <w:numPr>
          <w:ilvl w:val="0"/>
          <w:numId w:val="17"/>
        </w:numPr>
        <w:spacing w:after="0" w:line="240" w:lineRule="exact"/>
        <w:rPr>
          <w:szCs w:val="18"/>
        </w:rPr>
      </w:pPr>
      <w:r>
        <w:rPr>
          <w:szCs w:val="18"/>
        </w:rPr>
        <w:t>Establecer los canales apropiados para proporcionar información de calidad.</w:t>
      </w:r>
    </w:p>
    <w:p w14:paraId="12941062" w14:textId="77777777" w:rsidR="00453E3A" w:rsidRDefault="00453E3A" w:rsidP="00453E3A">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55454330" w14:textId="77777777" w:rsidR="00453E3A" w:rsidRDefault="00453E3A" w:rsidP="00453E3A">
      <w:pPr>
        <w:pStyle w:val="Texto"/>
        <w:numPr>
          <w:ilvl w:val="0"/>
          <w:numId w:val="17"/>
        </w:numPr>
        <w:spacing w:after="0" w:line="240" w:lineRule="exact"/>
        <w:rPr>
          <w:szCs w:val="18"/>
        </w:rPr>
      </w:pPr>
      <w:r w:rsidRPr="00AD7FD8">
        <w:rPr>
          <w:szCs w:val="18"/>
        </w:rPr>
        <w:t>Corregir oportunamente las deficiencias</w:t>
      </w:r>
      <w:r>
        <w:rPr>
          <w:szCs w:val="18"/>
        </w:rPr>
        <w:t xml:space="preserve"> de control interno detectadas.</w:t>
      </w:r>
    </w:p>
    <w:p w14:paraId="5D2F5C22" w14:textId="77777777" w:rsidR="00453E3A" w:rsidRDefault="00453E3A" w:rsidP="00453E3A">
      <w:pPr>
        <w:pStyle w:val="Texto"/>
        <w:spacing w:after="0" w:line="240" w:lineRule="exact"/>
        <w:ind w:left="1368" w:firstLine="0"/>
        <w:rPr>
          <w:szCs w:val="18"/>
        </w:rPr>
      </w:pPr>
    </w:p>
    <w:p w14:paraId="7CEE5A11" w14:textId="77777777" w:rsidR="00453E3A" w:rsidRDefault="00453E3A" w:rsidP="00453E3A">
      <w:pPr>
        <w:pStyle w:val="Texto"/>
        <w:numPr>
          <w:ilvl w:val="0"/>
          <w:numId w:val="32"/>
        </w:numPr>
        <w:spacing w:after="0" w:line="240" w:lineRule="exact"/>
        <w:ind w:hanging="375"/>
        <w:rPr>
          <w:szCs w:val="18"/>
        </w:rPr>
      </w:pPr>
      <w:r>
        <w:rPr>
          <w:szCs w:val="18"/>
        </w:rPr>
        <w:t>S</w:t>
      </w:r>
      <w:r>
        <w:t>e considera siempre el presupuesto aprobado del Instituto a través de la medición de los avances de las metas.</w:t>
      </w:r>
      <w:r>
        <w:rPr>
          <w:szCs w:val="18"/>
        </w:rPr>
        <w:tab/>
      </w:r>
      <w:r>
        <w:rPr>
          <w:szCs w:val="18"/>
        </w:rPr>
        <w:tab/>
      </w:r>
      <w:r>
        <w:rPr>
          <w:szCs w:val="18"/>
        </w:rPr>
        <w:tab/>
      </w:r>
    </w:p>
    <w:p w14:paraId="5F023695" w14:textId="77777777" w:rsidR="00453E3A" w:rsidRDefault="00453E3A" w:rsidP="00CA2376">
      <w:pPr>
        <w:pStyle w:val="Texto"/>
        <w:spacing w:after="0" w:line="240" w:lineRule="exact"/>
        <w:ind w:left="648" w:firstLine="0"/>
        <w:rPr>
          <w:b/>
          <w:szCs w:val="18"/>
          <w:lang w:val="es-ES_tradnl"/>
        </w:rPr>
      </w:pPr>
      <w:r>
        <w:rPr>
          <w:b/>
          <w:szCs w:val="18"/>
          <w:lang w:val="es-ES_tradnl"/>
        </w:rPr>
        <w:t>IN</w:t>
      </w:r>
      <w:r w:rsidRPr="003551F4">
        <w:rPr>
          <w:b/>
          <w:szCs w:val="18"/>
          <w:lang w:val="es-ES_tradnl"/>
        </w:rPr>
        <w:t>FORMACION POR SEGMENTOS</w:t>
      </w:r>
      <w:r>
        <w:rPr>
          <w:b/>
          <w:szCs w:val="18"/>
          <w:lang w:val="es-ES_tradnl"/>
        </w:rPr>
        <w:t>.</w:t>
      </w:r>
    </w:p>
    <w:p w14:paraId="72F4EE6F" w14:textId="77777777" w:rsidR="00453E3A" w:rsidRDefault="00453E3A" w:rsidP="00453E3A">
      <w:pPr>
        <w:pStyle w:val="Texto"/>
        <w:spacing w:after="0" w:line="240" w:lineRule="exact"/>
        <w:ind w:left="648" w:firstLine="0"/>
        <w:rPr>
          <w:b/>
          <w:szCs w:val="18"/>
          <w:lang w:val="es-ES_tradnl"/>
        </w:rPr>
      </w:pPr>
    </w:p>
    <w:p w14:paraId="396BFF47" w14:textId="77777777" w:rsidR="00453E3A" w:rsidRDefault="00453E3A" w:rsidP="00453E3A">
      <w:pPr>
        <w:pStyle w:val="Texto"/>
        <w:numPr>
          <w:ilvl w:val="0"/>
          <w:numId w:val="35"/>
        </w:numPr>
        <w:spacing w:after="0" w:line="240" w:lineRule="exact"/>
        <w:ind w:hanging="76"/>
        <w:rPr>
          <w:szCs w:val="18"/>
          <w:lang w:val="es-ES_tradnl"/>
        </w:rPr>
      </w:pPr>
      <w:r>
        <w:rPr>
          <w:szCs w:val="18"/>
          <w:lang w:val="es-ES_tradnl"/>
        </w:rPr>
        <w:t>No se maneja la información financiera de manera segmentada.</w:t>
      </w:r>
    </w:p>
    <w:p w14:paraId="7F2D1072" w14:textId="77777777" w:rsidR="00453E3A" w:rsidRPr="00F8661B" w:rsidRDefault="00453E3A" w:rsidP="00453E3A">
      <w:pPr>
        <w:pStyle w:val="Texto"/>
        <w:spacing w:after="0" w:line="240" w:lineRule="exact"/>
        <w:ind w:left="1069" w:firstLine="0"/>
        <w:rPr>
          <w:szCs w:val="18"/>
          <w:lang w:val="es-ES_tradnl"/>
        </w:rPr>
      </w:pPr>
    </w:p>
    <w:p w14:paraId="7EDCD474" w14:textId="12701C97" w:rsidR="00453E3A" w:rsidRDefault="00453E3A" w:rsidP="00CA2376">
      <w:pPr>
        <w:pStyle w:val="Texto"/>
        <w:spacing w:after="0" w:line="240" w:lineRule="exact"/>
        <w:ind w:left="648" w:firstLine="0"/>
        <w:rPr>
          <w:b/>
          <w:szCs w:val="18"/>
          <w:lang w:val="es-ES_tradnl"/>
        </w:rPr>
      </w:pPr>
      <w:r>
        <w:rPr>
          <w:b/>
          <w:szCs w:val="18"/>
          <w:lang w:val="es-ES_tradnl"/>
        </w:rPr>
        <w:t>EVENTOS POSTERIORES AL CIERRE</w:t>
      </w:r>
      <w:r w:rsidR="008B256A">
        <w:rPr>
          <w:b/>
          <w:szCs w:val="18"/>
          <w:lang w:val="es-ES_tradnl"/>
        </w:rPr>
        <w:t>.</w:t>
      </w:r>
    </w:p>
    <w:p w14:paraId="78CF6DD5" w14:textId="77777777" w:rsidR="00453E3A" w:rsidRDefault="00453E3A" w:rsidP="00453E3A">
      <w:pPr>
        <w:pStyle w:val="Texto"/>
        <w:spacing w:after="0" w:line="240" w:lineRule="exact"/>
        <w:ind w:left="648" w:firstLine="0"/>
        <w:rPr>
          <w:b/>
          <w:szCs w:val="18"/>
          <w:lang w:val="es-ES_tradnl"/>
        </w:rPr>
      </w:pPr>
    </w:p>
    <w:p w14:paraId="48B582C8" w14:textId="77777777" w:rsidR="00453E3A" w:rsidRPr="003551F4" w:rsidRDefault="00453E3A" w:rsidP="00453E3A">
      <w:pPr>
        <w:pStyle w:val="Texto"/>
        <w:numPr>
          <w:ilvl w:val="0"/>
          <w:numId w:val="36"/>
        </w:numPr>
        <w:spacing w:after="0" w:line="240" w:lineRule="exact"/>
        <w:rPr>
          <w:b/>
          <w:szCs w:val="18"/>
          <w:lang w:val="es-ES_tradnl"/>
        </w:rPr>
      </w:pPr>
      <w:r>
        <w:t>Posterior al cierre del ejercicio no existen ni han sucedido eventos que influyan o modifiquen las cifras presentadas.</w:t>
      </w:r>
      <w:r w:rsidRPr="003551F4">
        <w:rPr>
          <w:b/>
          <w:szCs w:val="18"/>
          <w:lang w:val="es-ES_tradnl"/>
        </w:rPr>
        <w:t xml:space="preserve"> </w:t>
      </w:r>
    </w:p>
    <w:p w14:paraId="76671CFA" w14:textId="77777777" w:rsidR="00453E3A" w:rsidRDefault="00453E3A" w:rsidP="00453E3A">
      <w:pPr>
        <w:pStyle w:val="Texto"/>
        <w:spacing w:after="0" w:line="240" w:lineRule="exact"/>
        <w:rPr>
          <w:b/>
          <w:szCs w:val="18"/>
          <w:lang w:val="es-ES_tradnl"/>
        </w:rPr>
      </w:pPr>
    </w:p>
    <w:p w14:paraId="6CCF995B" w14:textId="77777777" w:rsidR="00453E3A" w:rsidRPr="00952DF7" w:rsidRDefault="00453E3A" w:rsidP="00CA2376">
      <w:pPr>
        <w:pStyle w:val="Texto"/>
        <w:spacing w:after="0" w:line="240" w:lineRule="exact"/>
        <w:ind w:left="648" w:firstLine="0"/>
        <w:rPr>
          <w:b/>
          <w:szCs w:val="18"/>
          <w:lang w:val="es-ES_tradnl"/>
        </w:rPr>
      </w:pPr>
      <w:r w:rsidRPr="00952DF7">
        <w:rPr>
          <w:b/>
          <w:szCs w:val="18"/>
          <w:lang w:val="es-ES_tradnl"/>
        </w:rPr>
        <w:t>PARTES RELACIONADAS.</w:t>
      </w:r>
    </w:p>
    <w:p w14:paraId="733B1FAE" w14:textId="77777777" w:rsidR="00453E3A" w:rsidRPr="00952DF7" w:rsidRDefault="00453E3A" w:rsidP="00453E3A">
      <w:pPr>
        <w:pStyle w:val="Texto"/>
        <w:spacing w:after="0" w:line="240" w:lineRule="exact"/>
        <w:rPr>
          <w:b/>
          <w:szCs w:val="18"/>
          <w:lang w:val="es-ES_tradnl"/>
        </w:rPr>
      </w:pPr>
    </w:p>
    <w:p w14:paraId="3E3B5E82" w14:textId="77777777" w:rsidR="00453E3A" w:rsidRPr="00952DF7" w:rsidRDefault="00453E3A" w:rsidP="00453E3A">
      <w:pPr>
        <w:pStyle w:val="Texto"/>
        <w:numPr>
          <w:ilvl w:val="0"/>
          <w:numId w:val="37"/>
        </w:numPr>
        <w:spacing w:after="0" w:line="240" w:lineRule="exact"/>
        <w:rPr>
          <w:szCs w:val="18"/>
          <w:lang w:val="es-ES_tradnl"/>
        </w:rPr>
      </w:pPr>
      <w:r>
        <w:rPr>
          <w:szCs w:val="18"/>
          <w:lang w:val="es-ES_tradnl"/>
        </w:rPr>
        <w:t xml:space="preserve">Este </w:t>
      </w:r>
      <w:r>
        <w:rPr>
          <w:szCs w:val="18"/>
        </w:rPr>
        <w:t xml:space="preserve">Instituto Tlaxcalteca de la Infraestructura Física Educativa manifiesta al 31 de </w:t>
      </w:r>
      <w:proofErr w:type="gramStart"/>
      <w:r>
        <w:rPr>
          <w:szCs w:val="18"/>
        </w:rPr>
        <w:t>Marzo</w:t>
      </w:r>
      <w:proofErr w:type="gramEnd"/>
      <w:r>
        <w:rPr>
          <w:szCs w:val="18"/>
        </w:rPr>
        <w:t xml:space="preserve"> de 2024, que no existen partes relacionadas que pudieran ejercer influencia significativa sobre la toma de decisiones financieras y operativas.</w:t>
      </w:r>
    </w:p>
    <w:p w14:paraId="06A5644B" w14:textId="77777777" w:rsidR="00453E3A" w:rsidRPr="00952DF7" w:rsidRDefault="00453E3A" w:rsidP="00453E3A">
      <w:pPr>
        <w:pStyle w:val="Texto"/>
        <w:spacing w:after="0" w:line="240" w:lineRule="exact"/>
        <w:ind w:left="1368" w:firstLine="0"/>
        <w:rPr>
          <w:szCs w:val="18"/>
          <w:lang w:val="es-ES_tradnl"/>
        </w:rPr>
      </w:pPr>
    </w:p>
    <w:p w14:paraId="1205342A" w14:textId="77777777" w:rsidR="00453E3A" w:rsidRPr="00952DF7" w:rsidRDefault="00453E3A" w:rsidP="00CA2376">
      <w:pPr>
        <w:pStyle w:val="Texto"/>
        <w:spacing w:after="0" w:line="240" w:lineRule="exact"/>
        <w:ind w:left="648" w:firstLine="0"/>
        <w:rPr>
          <w:b/>
          <w:szCs w:val="18"/>
        </w:rPr>
      </w:pPr>
      <w:r w:rsidRPr="00952DF7">
        <w:rPr>
          <w:b/>
          <w:szCs w:val="18"/>
          <w:lang w:val="es-ES_tradnl"/>
        </w:rPr>
        <w:t>RESPON</w:t>
      </w:r>
      <w:r>
        <w:rPr>
          <w:b/>
          <w:szCs w:val="18"/>
          <w:lang w:val="es-ES_tradnl"/>
        </w:rPr>
        <w:t>SABILIDAD SOBRE LA PRESENTACION RAZONABLE DE LA INFORMACION CONTABLE</w:t>
      </w:r>
    </w:p>
    <w:p w14:paraId="6CAEFB75" w14:textId="77777777" w:rsidR="00453E3A" w:rsidRPr="00952DF7" w:rsidRDefault="00453E3A" w:rsidP="00453E3A">
      <w:pPr>
        <w:pStyle w:val="Texto"/>
        <w:spacing w:after="0" w:line="240" w:lineRule="exact"/>
        <w:ind w:left="648" w:firstLine="0"/>
        <w:rPr>
          <w:b/>
          <w:szCs w:val="18"/>
        </w:rPr>
      </w:pPr>
    </w:p>
    <w:p w14:paraId="080DEC30" w14:textId="1AE1B70A" w:rsidR="00453E3A" w:rsidRDefault="00453E3A" w:rsidP="00DA1B58">
      <w:pPr>
        <w:pStyle w:val="Texto"/>
        <w:spacing w:after="0" w:line="240" w:lineRule="exact"/>
        <w:ind w:left="648"/>
        <w:rPr>
          <w:b/>
          <w:szCs w:val="18"/>
          <w:lang w:val="es-ES_tradnl"/>
        </w:rPr>
      </w:pPr>
      <w:r>
        <w:rPr>
          <w:szCs w:val="18"/>
          <w:lang w:val="es-ES_tradnl"/>
        </w:rPr>
        <w:t>a</w:t>
      </w:r>
      <w:r w:rsidRPr="00952DF7">
        <w:rPr>
          <w:szCs w:val="18"/>
          <w:lang w:val="es-ES_tradnl"/>
        </w:rPr>
        <w:t xml:space="preserve">) </w:t>
      </w:r>
      <w:r>
        <w:rPr>
          <w:szCs w:val="18"/>
          <w:lang w:val="es-ES_tradnl"/>
        </w:rPr>
        <w:tab/>
      </w:r>
      <w:r>
        <w:t>Los estados Financieros son firmados por los responsables en apego a la normatividad vigente.</w:t>
      </w:r>
      <w:r w:rsidR="00DA1B58">
        <w:rPr>
          <w:b/>
          <w:szCs w:val="18"/>
          <w:lang w:val="es-ES_tradnl"/>
        </w:rPr>
        <w:t xml:space="preserve"> </w:t>
      </w:r>
    </w:p>
    <w:p w14:paraId="192AADF4" w14:textId="77777777" w:rsidR="00453E3A" w:rsidRDefault="00453E3A" w:rsidP="00453E3A">
      <w:pPr>
        <w:pStyle w:val="Texto"/>
        <w:spacing w:after="0" w:line="240" w:lineRule="exact"/>
        <w:rPr>
          <w:b/>
          <w:szCs w:val="18"/>
          <w:lang w:val="es-ES_tradnl"/>
        </w:rPr>
      </w:pPr>
      <w:r>
        <w:rPr>
          <w:b/>
          <w:noProof/>
          <w:szCs w:val="18"/>
          <w:lang w:val="es-ES_tradnl"/>
        </w:rPr>
        <w:object w:dxaOrig="13782" w:dyaOrig="17311" w14:anchorId="7B74410E">
          <v:shape id="_x0000_s1105" type="#_x0000_t75" style="position:absolute;left:0;text-align:left;margin-left:36.4pt;margin-top:23.85pt;width:467.55pt;height:101.7pt;z-index:251661312;mso-position-horizontal-relative:text;mso-position-vertical-relative:text;mso-width-relative:page;mso-height-relative:page">
            <v:imagedata r:id="rId22" o:title=""/>
            <w10:wrap type="topAndBottom"/>
          </v:shape>
          <o:OLEObject Type="Embed" ProgID="Excel.Sheet.12" ShapeID="_x0000_s1105" DrawAspect="Content" ObjectID="_1774188935" r:id="rId23"/>
        </w:object>
      </w:r>
    </w:p>
    <w:p w14:paraId="15602C2E" w14:textId="77777777" w:rsidR="00453E3A" w:rsidRDefault="00453E3A" w:rsidP="00453E3A">
      <w:pPr>
        <w:pStyle w:val="Texto"/>
        <w:spacing w:after="0" w:line="240" w:lineRule="exact"/>
        <w:rPr>
          <w:b/>
          <w:szCs w:val="18"/>
          <w:lang w:val="es-ES_tradnl"/>
        </w:rPr>
      </w:pPr>
    </w:p>
    <w:p w14:paraId="258B9F94" w14:textId="77777777" w:rsidR="00453E3A" w:rsidRDefault="00453E3A" w:rsidP="00453E3A">
      <w:pPr>
        <w:pStyle w:val="Texto"/>
        <w:spacing w:after="0" w:line="240" w:lineRule="exact"/>
        <w:rPr>
          <w:b/>
          <w:szCs w:val="18"/>
          <w:lang w:val="es-ES_tradnl"/>
        </w:rPr>
      </w:pPr>
    </w:p>
    <w:p w14:paraId="7875B373" w14:textId="77777777" w:rsidR="00453E3A" w:rsidRDefault="00453E3A" w:rsidP="00453E3A">
      <w:pPr>
        <w:pStyle w:val="Texto"/>
        <w:spacing w:after="0" w:line="240" w:lineRule="exact"/>
        <w:rPr>
          <w:b/>
          <w:szCs w:val="18"/>
          <w:lang w:val="es-ES_tradnl"/>
        </w:rPr>
      </w:pPr>
    </w:p>
    <w:p w14:paraId="68A65D4A" w14:textId="577501C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7B5BDF3" w14:textId="54DC24F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5414C6" w14:textId="197C0A9F"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706DC64" w14:textId="741393CA"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E1992D0" w14:textId="3D991165"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43D2FFA" w14:textId="4F8EE47C"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7E04463" w14:textId="77777777"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07AF5B59" w14:textId="77777777" w:rsidR="00BD2E0A" w:rsidRDefault="00BD2E0A" w:rsidP="00BD2E0A">
      <w:pPr>
        <w:pStyle w:val="Texto"/>
        <w:spacing w:after="0" w:line="240" w:lineRule="exact"/>
        <w:jc w:val="center"/>
        <w:rPr>
          <w:szCs w:val="18"/>
        </w:rPr>
      </w:pPr>
      <w:r>
        <w:rPr>
          <w:b/>
          <w:szCs w:val="18"/>
        </w:rPr>
        <w:t>b) NOTAS DE DESGLOSE</w:t>
      </w:r>
    </w:p>
    <w:p w14:paraId="5367D6F7" w14:textId="0CD597B1" w:rsidR="00BD2E0A" w:rsidRDefault="00BD2E0A" w:rsidP="00BD2E0A">
      <w:pPr>
        <w:pStyle w:val="Texto"/>
        <w:spacing w:after="0" w:line="240" w:lineRule="exact"/>
        <w:ind w:firstLine="0"/>
        <w:rPr>
          <w:b/>
          <w:szCs w:val="18"/>
        </w:rPr>
      </w:pPr>
    </w:p>
    <w:p w14:paraId="51AE9127" w14:textId="29A3619C" w:rsidR="00BD2E0A" w:rsidRDefault="00BD2E0A" w:rsidP="00BD2E0A">
      <w:pPr>
        <w:pStyle w:val="Texto"/>
        <w:spacing w:after="0" w:line="240" w:lineRule="exact"/>
        <w:jc w:val="center"/>
        <w:rPr>
          <w:b/>
          <w:szCs w:val="18"/>
        </w:rPr>
      </w:pPr>
    </w:p>
    <w:p w14:paraId="7BE456C4" w14:textId="77777777" w:rsidR="00CA2376" w:rsidRDefault="00CA2376" w:rsidP="00BD2E0A">
      <w:pPr>
        <w:pStyle w:val="Texto"/>
        <w:spacing w:after="0" w:line="240" w:lineRule="exact"/>
        <w:jc w:val="center"/>
        <w:rPr>
          <w:b/>
          <w:szCs w:val="18"/>
        </w:rPr>
      </w:pPr>
    </w:p>
    <w:p w14:paraId="310373B0" w14:textId="77777777" w:rsidR="00BD2E0A" w:rsidRDefault="00BD2E0A" w:rsidP="00BD2E0A">
      <w:pPr>
        <w:pStyle w:val="INCISO"/>
        <w:numPr>
          <w:ilvl w:val="0"/>
          <w:numId w:val="38"/>
        </w:numPr>
        <w:spacing w:after="0" w:line="240" w:lineRule="exact"/>
        <w:rPr>
          <w:b/>
          <w:smallCaps/>
        </w:rPr>
      </w:pPr>
      <w:r>
        <w:rPr>
          <w:b/>
          <w:smallCaps/>
        </w:rPr>
        <w:t>Notas al Estado de Actividades</w:t>
      </w:r>
    </w:p>
    <w:p w14:paraId="6C79FDB4" w14:textId="77777777" w:rsidR="00BD2E0A" w:rsidRDefault="00BD2E0A" w:rsidP="00BD2E0A">
      <w:pPr>
        <w:pStyle w:val="ROMANOS"/>
        <w:spacing w:after="0" w:line="240" w:lineRule="exact"/>
        <w:rPr>
          <w:b/>
          <w:lang w:val="es-MX"/>
        </w:rPr>
      </w:pPr>
    </w:p>
    <w:p w14:paraId="4B1FFD4A" w14:textId="77777777" w:rsidR="008B256A" w:rsidRDefault="008B256A" w:rsidP="00BD2E0A">
      <w:pPr>
        <w:pStyle w:val="ROMANOS"/>
        <w:spacing w:after="0" w:line="240" w:lineRule="exact"/>
        <w:rPr>
          <w:b/>
          <w:lang w:val="es-MX"/>
        </w:rPr>
      </w:pPr>
    </w:p>
    <w:p w14:paraId="756C2D4D" w14:textId="2946B0D2" w:rsidR="008B256A" w:rsidRPr="00BA5129" w:rsidRDefault="008B256A" w:rsidP="00CA2376">
      <w:pPr>
        <w:pStyle w:val="Prrafodelista"/>
        <w:spacing w:after="101" w:line="224" w:lineRule="exact"/>
        <w:ind w:left="1080"/>
        <w:jc w:val="both"/>
        <w:rPr>
          <w:rFonts w:ascii="Arial" w:hAnsi="Arial" w:cs="Arial"/>
          <w:b/>
          <w:sz w:val="18"/>
          <w:szCs w:val="18"/>
        </w:rPr>
      </w:pPr>
      <w:r w:rsidRPr="00BA5129">
        <w:rPr>
          <w:rFonts w:ascii="Arial" w:hAnsi="Arial" w:cs="Arial"/>
          <w:b/>
          <w:sz w:val="18"/>
          <w:szCs w:val="18"/>
        </w:rPr>
        <w:t>Ingresos y Otros Beneficios</w:t>
      </w:r>
      <w:r w:rsidR="000645C1" w:rsidRPr="00BA5129">
        <w:rPr>
          <w:rFonts w:ascii="Arial" w:hAnsi="Arial" w:cs="Arial"/>
          <w:b/>
          <w:sz w:val="18"/>
          <w:szCs w:val="18"/>
        </w:rPr>
        <w:t>.</w:t>
      </w:r>
    </w:p>
    <w:p w14:paraId="62641EAD" w14:textId="77777777" w:rsidR="00BD2E0A" w:rsidRDefault="00BD2E0A" w:rsidP="00BD2E0A">
      <w:pPr>
        <w:pStyle w:val="ROMANOS"/>
        <w:spacing w:after="0" w:line="240" w:lineRule="exact"/>
        <w:rPr>
          <w:b/>
          <w:lang w:val="es-MX"/>
        </w:rPr>
      </w:pPr>
    </w:p>
    <w:p w14:paraId="35F9BF0C" w14:textId="77777777" w:rsidR="00BD2E0A" w:rsidRDefault="00BD2E0A" w:rsidP="00BD2E0A">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922EDED" w14:textId="77777777" w:rsidR="00BD2E0A" w:rsidRPr="004D5ED0" w:rsidRDefault="00BD2E0A" w:rsidP="00BD2E0A">
      <w:pPr>
        <w:pStyle w:val="ROMANOS"/>
        <w:spacing w:after="0" w:line="240" w:lineRule="exact"/>
        <w:ind w:hanging="11"/>
        <w:rPr>
          <w:lang w:val="es-MX"/>
        </w:rPr>
      </w:pPr>
    </w:p>
    <w:p w14:paraId="5C0E6A46" w14:textId="77777777" w:rsidR="00BD2E0A" w:rsidRDefault="00BD2E0A" w:rsidP="00BD2E0A">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BD2E0A" w14:paraId="09D01C06" w14:textId="77777777" w:rsidTr="004910BB">
        <w:trPr>
          <w:trHeight w:val="300"/>
          <w:jc w:val="center"/>
        </w:trPr>
        <w:tc>
          <w:tcPr>
            <w:tcW w:w="4224" w:type="dxa"/>
            <w:tcBorders>
              <w:top w:val="single" w:sz="4" w:space="0" w:color="auto"/>
              <w:bottom w:val="single" w:sz="4" w:space="0" w:color="auto"/>
            </w:tcBorders>
            <w:noWrap/>
            <w:vAlign w:val="center"/>
            <w:hideMark/>
          </w:tcPr>
          <w:p w14:paraId="300FDCB7"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6B9337C9"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22233579" w14:textId="77777777" w:rsidTr="004910BB">
        <w:trPr>
          <w:trHeight w:val="300"/>
          <w:jc w:val="center"/>
        </w:trPr>
        <w:tc>
          <w:tcPr>
            <w:tcW w:w="4224" w:type="dxa"/>
            <w:tcBorders>
              <w:top w:val="single" w:sz="4" w:space="0" w:color="auto"/>
            </w:tcBorders>
            <w:noWrap/>
            <w:vAlign w:val="center"/>
            <w:hideMark/>
          </w:tcPr>
          <w:p w14:paraId="0FCFCB5A" w14:textId="77777777" w:rsidR="00BD2E0A" w:rsidRDefault="00BD2E0A" w:rsidP="004910BB">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31B905E0" w14:textId="77777777" w:rsidR="00BD2E0A"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14692E6E" w14:textId="77777777" w:rsidTr="004910BB">
        <w:trPr>
          <w:trHeight w:val="300"/>
          <w:jc w:val="center"/>
        </w:trPr>
        <w:tc>
          <w:tcPr>
            <w:tcW w:w="4224" w:type="dxa"/>
            <w:noWrap/>
            <w:vAlign w:val="center"/>
            <w:hideMark/>
          </w:tcPr>
          <w:p w14:paraId="3BC7274B" w14:textId="77777777" w:rsidR="00BD2E0A" w:rsidRDefault="00BD2E0A" w:rsidP="004910BB">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623B34E5" w14:textId="77777777" w:rsidR="00BD2E0A" w:rsidRPr="001F6B4D" w:rsidRDefault="00BD2E0A" w:rsidP="004910BB">
            <w:pPr>
              <w:pStyle w:val="ROMANOS"/>
              <w:tabs>
                <w:tab w:val="left" w:pos="275"/>
              </w:tabs>
              <w:spacing w:after="0" w:line="480" w:lineRule="auto"/>
              <w:ind w:left="0" w:firstLine="0"/>
              <w:jc w:val="right"/>
              <w:rPr>
                <w:lang w:val="es-MX"/>
              </w:rPr>
            </w:pPr>
            <w:r>
              <w:rPr>
                <w:lang w:val="es-MX"/>
              </w:rPr>
              <w:t>36,972,736</w:t>
            </w:r>
          </w:p>
        </w:tc>
      </w:tr>
      <w:tr w:rsidR="00BD2E0A" w14:paraId="79780BB6" w14:textId="77777777" w:rsidTr="004910BB">
        <w:trPr>
          <w:trHeight w:val="300"/>
          <w:jc w:val="center"/>
        </w:trPr>
        <w:tc>
          <w:tcPr>
            <w:tcW w:w="4224" w:type="dxa"/>
            <w:noWrap/>
            <w:vAlign w:val="center"/>
            <w:hideMark/>
          </w:tcPr>
          <w:p w14:paraId="2226E165" w14:textId="77777777" w:rsidR="00BD2E0A" w:rsidRDefault="00BD2E0A" w:rsidP="004910BB">
            <w:pPr>
              <w:pStyle w:val="ROMANOS"/>
              <w:tabs>
                <w:tab w:val="left" w:pos="275"/>
              </w:tabs>
              <w:spacing w:after="0" w:line="480" w:lineRule="auto"/>
              <w:ind w:left="275" w:hanging="6"/>
              <w:rPr>
                <w:lang w:val="es-MX"/>
              </w:rPr>
            </w:pPr>
            <w:r>
              <w:rPr>
                <w:lang w:val="es-MX"/>
              </w:rPr>
              <w:t>8.3.1. CONVENIOS</w:t>
            </w:r>
          </w:p>
        </w:tc>
        <w:tc>
          <w:tcPr>
            <w:tcW w:w="1625" w:type="dxa"/>
            <w:vAlign w:val="center"/>
          </w:tcPr>
          <w:p w14:paraId="48A19258" w14:textId="77777777" w:rsidR="00BD2E0A" w:rsidRPr="001F6B4D" w:rsidRDefault="00BD2E0A" w:rsidP="004910BB">
            <w:pPr>
              <w:pStyle w:val="ROMANOS"/>
              <w:tabs>
                <w:tab w:val="left" w:pos="275"/>
              </w:tabs>
              <w:spacing w:after="0" w:line="480" w:lineRule="auto"/>
              <w:ind w:left="0" w:firstLine="0"/>
              <w:jc w:val="right"/>
              <w:rPr>
                <w:lang w:val="es-MX"/>
              </w:rPr>
            </w:pPr>
            <w:r>
              <w:rPr>
                <w:lang w:val="es-MX"/>
              </w:rPr>
              <w:t>0</w:t>
            </w:r>
          </w:p>
        </w:tc>
      </w:tr>
      <w:tr w:rsidR="00BD2E0A" w:rsidRPr="00AE4DF4" w14:paraId="2870407D" w14:textId="77777777" w:rsidTr="004910BB">
        <w:trPr>
          <w:trHeight w:val="300"/>
          <w:jc w:val="center"/>
        </w:trPr>
        <w:tc>
          <w:tcPr>
            <w:tcW w:w="4224" w:type="dxa"/>
            <w:noWrap/>
            <w:vAlign w:val="center"/>
            <w:hideMark/>
          </w:tcPr>
          <w:p w14:paraId="0D664BD7" w14:textId="77777777" w:rsidR="00BD2E0A" w:rsidRDefault="00BD2E0A" w:rsidP="004910BB">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2878415C" w14:textId="77777777" w:rsidR="00BD2E0A" w:rsidRPr="001F6B4D" w:rsidRDefault="00BD2E0A" w:rsidP="004910BB">
            <w:pPr>
              <w:pStyle w:val="ROMANOS"/>
              <w:tabs>
                <w:tab w:val="left" w:pos="275"/>
              </w:tabs>
              <w:spacing w:after="0" w:line="480" w:lineRule="auto"/>
              <w:ind w:left="0" w:firstLine="0"/>
              <w:jc w:val="right"/>
              <w:rPr>
                <w:lang w:val="es-MX"/>
              </w:rPr>
            </w:pPr>
            <w:r>
              <w:rPr>
                <w:lang w:val="es-MX"/>
              </w:rPr>
              <w:t>234,917</w:t>
            </w:r>
          </w:p>
        </w:tc>
      </w:tr>
      <w:tr w:rsidR="00BD2E0A" w:rsidRPr="00AE4DF4" w14:paraId="77B0C584" w14:textId="77777777" w:rsidTr="004910BB">
        <w:trPr>
          <w:trHeight w:val="300"/>
          <w:jc w:val="center"/>
        </w:trPr>
        <w:tc>
          <w:tcPr>
            <w:tcW w:w="4224" w:type="dxa"/>
            <w:noWrap/>
            <w:vAlign w:val="center"/>
            <w:hideMark/>
          </w:tcPr>
          <w:p w14:paraId="7566BB9F" w14:textId="77777777" w:rsidR="00BD2E0A" w:rsidRDefault="00BD2E0A" w:rsidP="004910BB">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0138B628" w14:textId="77777777" w:rsidR="00BD2E0A" w:rsidRPr="00AE4DF4"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0CC7AB57" w14:textId="77777777" w:rsidTr="004910BB">
        <w:trPr>
          <w:trHeight w:val="300"/>
          <w:jc w:val="center"/>
        </w:trPr>
        <w:tc>
          <w:tcPr>
            <w:tcW w:w="4224" w:type="dxa"/>
            <w:tcBorders>
              <w:bottom w:val="single" w:sz="4" w:space="0" w:color="auto"/>
            </w:tcBorders>
            <w:noWrap/>
            <w:vAlign w:val="center"/>
          </w:tcPr>
          <w:p w14:paraId="53964081" w14:textId="77777777" w:rsidR="00BD2E0A" w:rsidRDefault="00BD2E0A" w:rsidP="004910BB">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46357B4A" w14:textId="77777777" w:rsidR="00BD2E0A"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5B8B71A4" w14:textId="77777777" w:rsidTr="004910BB">
        <w:trPr>
          <w:trHeight w:val="300"/>
          <w:jc w:val="center"/>
        </w:trPr>
        <w:tc>
          <w:tcPr>
            <w:tcW w:w="4224" w:type="dxa"/>
            <w:tcBorders>
              <w:top w:val="single" w:sz="4" w:space="0" w:color="auto"/>
              <w:bottom w:val="double" w:sz="4" w:space="0" w:color="auto"/>
            </w:tcBorders>
            <w:noWrap/>
            <w:vAlign w:val="center"/>
            <w:hideMark/>
          </w:tcPr>
          <w:p w14:paraId="6304D9D5" w14:textId="77777777" w:rsidR="00BD2E0A" w:rsidRDefault="00BD2E0A" w:rsidP="004910BB">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4C25A72E" w14:textId="77777777" w:rsidR="00BD2E0A" w:rsidRDefault="00BD2E0A" w:rsidP="004910BB">
            <w:pPr>
              <w:pStyle w:val="ROMANOS"/>
              <w:tabs>
                <w:tab w:val="left" w:pos="275"/>
              </w:tabs>
              <w:spacing w:after="0" w:line="480" w:lineRule="auto"/>
              <w:ind w:left="0" w:firstLine="0"/>
              <w:jc w:val="right"/>
              <w:rPr>
                <w:lang w:val="es-MX"/>
              </w:rPr>
            </w:pPr>
            <w:r>
              <w:rPr>
                <w:lang w:val="es-MX"/>
              </w:rPr>
              <w:t>37,207,653</w:t>
            </w:r>
          </w:p>
        </w:tc>
      </w:tr>
    </w:tbl>
    <w:p w14:paraId="0F9389EE" w14:textId="77777777" w:rsidR="00BD2E0A" w:rsidRDefault="00BD2E0A" w:rsidP="00BD2E0A">
      <w:pPr>
        <w:pStyle w:val="Texto"/>
        <w:spacing w:after="0" w:line="240" w:lineRule="exact"/>
        <w:jc w:val="center"/>
        <w:rPr>
          <w:b/>
          <w:szCs w:val="18"/>
        </w:rPr>
      </w:pPr>
    </w:p>
    <w:p w14:paraId="2A1F31C6" w14:textId="370442AE" w:rsidR="00BD2E0A" w:rsidRDefault="00BD2E0A" w:rsidP="00CA2376">
      <w:pPr>
        <w:pStyle w:val="ROMANOS"/>
        <w:spacing w:after="0" w:line="240" w:lineRule="exact"/>
        <w:ind w:left="1080" w:firstLine="0"/>
        <w:rPr>
          <w:b/>
          <w:lang w:val="es-MX"/>
        </w:rPr>
      </w:pPr>
      <w:r>
        <w:rPr>
          <w:b/>
          <w:lang w:val="es-MX"/>
        </w:rPr>
        <w:t>Gastos y Otras Pérdidas:</w:t>
      </w:r>
    </w:p>
    <w:p w14:paraId="09C54942" w14:textId="77777777" w:rsidR="00BD2E0A" w:rsidRDefault="00BD2E0A" w:rsidP="00BD2E0A">
      <w:pPr>
        <w:pStyle w:val="ROMANOS"/>
        <w:spacing w:after="0" w:line="240" w:lineRule="exact"/>
        <w:rPr>
          <w:b/>
          <w:lang w:val="es-MX"/>
        </w:rPr>
      </w:pPr>
    </w:p>
    <w:p w14:paraId="709811A9" w14:textId="77777777" w:rsidR="00BD2E0A" w:rsidRDefault="00BD2E0A" w:rsidP="00BD2E0A">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14EA7270" w14:textId="77777777" w:rsidR="00BD2E0A" w:rsidRDefault="00BD2E0A" w:rsidP="00BD2E0A">
      <w:pPr>
        <w:pStyle w:val="ROMANOS"/>
        <w:spacing w:after="0" w:line="240" w:lineRule="exact"/>
        <w:ind w:hanging="11"/>
        <w:rPr>
          <w:lang w:val="es-MX"/>
        </w:rPr>
      </w:pPr>
    </w:p>
    <w:p w14:paraId="0134F7DA" w14:textId="77777777" w:rsidR="00BD2E0A" w:rsidRDefault="00BD2E0A" w:rsidP="00BD2E0A">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BD2E0A" w14:paraId="66FE85BC" w14:textId="77777777" w:rsidTr="004910BB">
        <w:trPr>
          <w:trHeight w:val="300"/>
          <w:jc w:val="center"/>
        </w:trPr>
        <w:tc>
          <w:tcPr>
            <w:tcW w:w="4222" w:type="dxa"/>
            <w:tcBorders>
              <w:top w:val="single" w:sz="4" w:space="0" w:color="auto"/>
              <w:left w:val="nil"/>
              <w:bottom w:val="single" w:sz="4" w:space="0" w:color="auto"/>
              <w:right w:val="nil"/>
            </w:tcBorders>
            <w:noWrap/>
            <w:vAlign w:val="center"/>
            <w:hideMark/>
          </w:tcPr>
          <w:p w14:paraId="68150C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0A89E40D"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408EB5D3" w14:textId="77777777" w:rsidTr="004910BB">
        <w:trPr>
          <w:trHeight w:val="472"/>
          <w:jc w:val="center"/>
        </w:trPr>
        <w:tc>
          <w:tcPr>
            <w:tcW w:w="4222" w:type="dxa"/>
            <w:tcBorders>
              <w:top w:val="single" w:sz="4" w:space="0" w:color="auto"/>
              <w:left w:val="nil"/>
              <w:bottom w:val="nil"/>
              <w:right w:val="nil"/>
            </w:tcBorders>
            <w:noWrap/>
            <w:vAlign w:val="center"/>
            <w:hideMark/>
          </w:tcPr>
          <w:p w14:paraId="4D5D7448" w14:textId="77777777" w:rsidR="00BD2E0A" w:rsidRDefault="00BD2E0A" w:rsidP="004910BB">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1542D915" w14:textId="77777777" w:rsidR="00BD2E0A" w:rsidRDefault="00BD2E0A" w:rsidP="004910BB">
            <w:pPr>
              <w:pStyle w:val="ROMANOS"/>
              <w:tabs>
                <w:tab w:val="left" w:pos="275"/>
              </w:tabs>
              <w:spacing w:after="0" w:line="240" w:lineRule="exact"/>
              <w:ind w:left="275" w:firstLine="0"/>
              <w:jc w:val="right"/>
              <w:rPr>
                <w:lang w:val="es-MX"/>
              </w:rPr>
            </w:pPr>
            <w:r>
              <w:rPr>
                <w:lang w:val="es-MX"/>
              </w:rPr>
              <w:t>1,951,674</w:t>
            </w:r>
          </w:p>
        </w:tc>
      </w:tr>
      <w:tr w:rsidR="00BD2E0A" w14:paraId="28F0FF04" w14:textId="77777777" w:rsidTr="004910BB">
        <w:trPr>
          <w:trHeight w:val="300"/>
          <w:jc w:val="center"/>
        </w:trPr>
        <w:tc>
          <w:tcPr>
            <w:tcW w:w="4222" w:type="dxa"/>
            <w:noWrap/>
            <w:vAlign w:val="center"/>
            <w:hideMark/>
          </w:tcPr>
          <w:p w14:paraId="3DE22629" w14:textId="77777777" w:rsidR="00BD2E0A" w:rsidRDefault="00BD2E0A" w:rsidP="004910BB">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27DEC9D0" w14:textId="77777777" w:rsidR="00BD2E0A" w:rsidRDefault="00BD2E0A" w:rsidP="004910BB">
            <w:pPr>
              <w:jc w:val="right"/>
              <w:rPr>
                <w:rFonts w:ascii="Arial" w:hAnsi="Arial" w:cs="Arial"/>
                <w:sz w:val="18"/>
                <w:szCs w:val="18"/>
                <w:lang w:eastAsia="es-MX"/>
              </w:rPr>
            </w:pPr>
            <w:r w:rsidRPr="0038080F">
              <w:rPr>
                <w:rFonts w:ascii="Arial" w:hAnsi="Arial" w:cs="Arial"/>
                <w:sz w:val="18"/>
                <w:szCs w:val="18"/>
                <w:lang w:eastAsia="es-MX"/>
              </w:rPr>
              <w:t>106</w:t>
            </w:r>
            <w:r>
              <w:rPr>
                <w:rFonts w:ascii="Arial" w:hAnsi="Arial" w:cs="Arial"/>
                <w:sz w:val="18"/>
                <w:szCs w:val="18"/>
                <w:lang w:eastAsia="es-MX"/>
              </w:rPr>
              <w:t>,</w:t>
            </w:r>
            <w:r w:rsidRPr="0038080F">
              <w:rPr>
                <w:rFonts w:ascii="Arial" w:hAnsi="Arial" w:cs="Arial"/>
                <w:sz w:val="18"/>
                <w:szCs w:val="18"/>
                <w:lang w:eastAsia="es-MX"/>
              </w:rPr>
              <w:t>743</w:t>
            </w:r>
          </w:p>
        </w:tc>
      </w:tr>
      <w:tr w:rsidR="00BD2E0A" w14:paraId="649848CA" w14:textId="77777777" w:rsidTr="004910BB">
        <w:trPr>
          <w:trHeight w:val="300"/>
          <w:jc w:val="center"/>
        </w:trPr>
        <w:tc>
          <w:tcPr>
            <w:tcW w:w="4222" w:type="dxa"/>
            <w:noWrap/>
            <w:vAlign w:val="center"/>
            <w:hideMark/>
          </w:tcPr>
          <w:p w14:paraId="4073F6BF" w14:textId="77777777" w:rsidR="00BD2E0A" w:rsidRDefault="00BD2E0A" w:rsidP="004910BB">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3BCDE35D" w14:textId="77777777" w:rsidR="00BD2E0A" w:rsidRDefault="00BD2E0A" w:rsidP="004910BB">
            <w:pPr>
              <w:jc w:val="right"/>
              <w:rPr>
                <w:rFonts w:ascii="Arial" w:hAnsi="Arial" w:cs="Arial"/>
                <w:sz w:val="18"/>
                <w:szCs w:val="18"/>
              </w:rPr>
            </w:pPr>
            <w:r w:rsidRPr="0038080F">
              <w:rPr>
                <w:rFonts w:ascii="Arial" w:hAnsi="Arial" w:cs="Arial"/>
                <w:sz w:val="18"/>
                <w:szCs w:val="18"/>
              </w:rPr>
              <w:t>14</w:t>
            </w:r>
            <w:r>
              <w:rPr>
                <w:rFonts w:ascii="Arial" w:hAnsi="Arial" w:cs="Arial"/>
                <w:sz w:val="18"/>
                <w:szCs w:val="18"/>
              </w:rPr>
              <w:t>,</w:t>
            </w:r>
            <w:r w:rsidRPr="0038080F">
              <w:rPr>
                <w:rFonts w:ascii="Arial" w:hAnsi="Arial" w:cs="Arial"/>
                <w:sz w:val="18"/>
                <w:szCs w:val="18"/>
              </w:rPr>
              <w:t>461</w:t>
            </w:r>
            <w:r>
              <w:rPr>
                <w:rFonts w:ascii="Arial" w:hAnsi="Arial" w:cs="Arial"/>
                <w:sz w:val="18"/>
                <w:szCs w:val="18"/>
              </w:rPr>
              <w:t>,</w:t>
            </w:r>
            <w:r w:rsidRPr="0038080F">
              <w:rPr>
                <w:rFonts w:ascii="Arial" w:hAnsi="Arial" w:cs="Arial"/>
                <w:sz w:val="18"/>
                <w:szCs w:val="18"/>
              </w:rPr>
              <w:t>747</w:t>
            </w:r>
          </w:p>
        </w:tc>
      </w:tr>
      <w:tr w:rsidR="00BD2E0A" w14:paraId="6B01A4D3" w14:textId="77777777" w:rsidTr="004910BB">
        <w:trPr>
          <w:trHeight w:val="300"/>
          <w:jc w:val="center"/>
        </w:trPr>
        <w:tc>
          <w:tcPr>
            <w:tcW w:w="4222" w:type="dxa"/>
            <w:noWrap/>
            <w:vAlign w:val="center"/>
            <w:hideMark/>
          </w:tcPr>
          <w:p w14:paraId="412D5DB3" w14:textId="77777777" w:rsidR="00BD2E0A" w:rsidRDefault="00BD2E0A" w:rsidP="004910BB">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04708096"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2E2928B5" w14:textId="77777777" w:rsidTr="004910BB">
        <w:trPr>
          <w:trHeight w:val="300"/>
          <w:jc w:val="center"/>
        </w:trPr>
        <w:tc>
          <w:tcPr>
            <w:tcW w:w="4222" w:type="dxa"/>
            <w:noWrap/>
            <w:vAlign w:val="center"/>
            <w:hideMark/>
          </w:tcPr>
          <w:p w14:paraId="391D248B" w14:textId="77777777" w:rsidR="00BD2E0A" w:rsidRDefault="00BD2E0A" w:rsidP="004910BB">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2E0FC5EF" w14:textId="77777777" w:rsidR="00BD2E0A" w:rsidRDefault="00BD2E0A" w:rsidP="004910BB">
            <w:pPr>
              <w:jc w:val="right"/>
              <w:rPr>
                <w:rFonts w:ascii="Arial" w:hAnsi="Arial" w:cs="Arial"/>
                <w:sz w:val="18"/>
                <w:szCs w:val="18"/>
              </w:rPr>
            </w:pPr>
            <w:r>
              <w:rPr>
                <w:rFonts w:ascii="Arial" w:hAnsi="Arial" w:cs="Arial"/>
                <w:sz w:val="18"/>
                <w:szCs w:val="18"/>
              </w:rPr>
              <w:t>16,520,164</w:t>
            </w:r>
          </w:p>
        </w:tc>
      </w:tr>
    </w:tbl>
    <w:p w14:paraId="7C0B7B25" w14:textId="77777777" w:rsidR="00BD2E0A" w:rsidRDefault="00BD2E0A" w:rsidP="00BD2E0A">
      <w:pPr>
        <w:pStyle w:val="Texto"/>
        <w:spacing w:after="0" w:line="240" w:lineRule="exact"/>
        <w:jc w:val="center"/>
        <w:rPr>
          <w:b/>
          <w:szCs w:val="18"/>
        </w:rPr>
      </w:pPr>
    </w:p>
    <w:p w14:paraId="5F804103" w14:textId="178EB89D" w:rsidR="00BD2E0A" w:rsidRDefault="00BD2E0A" w:rsidP="00BD2E0A">
      <w:pPr>
        <w:pStyle w:val="Texto"/>
        <w:spacing w:after="0" w:line="240" w:lineRule="exact"/>
        <w:rPr>
          <w:szCs w:val="18"/>
          <w:lang w:val="es-MX"/>
        </w:rPr>
      </w:pPr>
    </w:p>
    <w:p w14:paraId="594D1DD3" w14:textId="01A50F84" w:rsidR="000645C1" w:rsidRDefault="000645C1" w:rsidP="00BD2E0A">
      <w:pPr>
        <w:pStyle w:val="Texto"/>
        <w:spacing w:after="0" w:line="240" w:lineRule="exact"/>
        <w:rPr>
          <w:szCs w:val="18"/>
          <w:lang w:val="es-MX"/>
        </w:rPr>
      </w:pPr>
    </w:p>
    <w:p w14:paraId="3450E2D1" w14:textId="5725AFF2" w:rsidR="000645C1" w:rsidRDefault="000645C1" w:rsidP="00BD2E0A">
      <w:pPr>
        <w:pStyle w:val="Texto"/>
        <w:spacing w:after="0" w:line="240" w:lineRule="exact"/>
        <w:rPr>
          <w:szCs w:val="18"/>
          <w:lang w:val="es-MX"/>
        </w:rPr>
      </w:pPr>
    </w:p>
    <w:p w14:paraId="5BDBBB04" w14:textId="1A2B4ABF" w:rsidR="000645C1" w:rsidRDefault="000645C1" w:rsidP="00BD2E0A">
      <w:pPr>
        <w:pStyle w:val="Texto"/>
        <w:spacing w:after="0" w:line="240" w:lineRule="exact"/>
        <w:rPr>
          <w:szCs w:val="18"/>
          <w:lang w:val="es-MX"/>
        </w:rPr>
      </w:pPr>
    </w:p>
    <w:p w14:paraId="09DF4400" w14:textId="1C7778B4" w:rsidR="000645C1" w:rsidRDefault="000645C1" w:rsidP="00BD2E0A">
      <w:pPr>
        <w:pStyle w:val="Texto"/>
        <w:spacing w:after="0" w:line="240" w:lineRule="exact"/>
        <w:rPr>
          <w:szCs w:val="18"/>
          <w:lang w:val="es-MX"/>
        </w:rPr>
      </w:pPr>
    </w:p>
    <w:p w14:paraId="2E5E5FF4" w14:textId="77777777" w:rsidR="000645C1" w:rsidRDefault="000645C1" w:rsidP="00BD2E0A">
      <w:pPr>
        <w:pStyle w:val="Texto"/>
        <w:spacing w:after="0" w:line="240" w:lineRule="exact"/>
        <w:rPr>
          <w:szCs w:val="18"/>
          <w:lang w:val="es-MX"/>
        </w:rPr>
      </w:pPr>
    </w:p>
    <w:p w14:paraId="564AF29F" w14:textId="77777777" w:rsidR="00BD2E0A" w:rsidRDefault="00BD2E0A" w:rsidP="00BD2E0A">
      <w:pPr>
        <w:pStyle w:val="INCISO"/>
        <w:numPr>
          <w:ilvl w:val="0"/>
          <w:numId w:val="38"/>
        </w:numPr>
        <w:spacing w:after="0" w:line="240" w:lineRule="exact"/>
        <w:rPr>
          <w:b/>
          <w:smallCaps/>
        </w:rPr>
      </w:pPr>
      <w:r>
        <w:rPr>
          <w:b/>
          <w:smallCaps/>
        </w:rPr>
        <w:t>Notas al Estado de Situación Financiera</w:t>
      </w:r>
    </w:p>
    <w:p w14:paraId="144A9222" w14:textId="77777777" w:rsidR="00BD2E0A" w:rsidRDefault="00BD2E0A" w:rsidP="00BD2E0A">
      <w:pPr>
        <w:pStyle w:val="Texto"/>
        <w:spacing w:after="0" w:line="240" w:lineRule="exact"/>
        <w:rPr>
          <w:b/>
          <w:szCs w:val="18"/>
          <w:lang w:val="es-MX"/>
        </w:rPr>
      </w:pPr>
    </w:p>
    <w:p w14:paraId="0BD4EA10" w14:textId="77777777" w:rsidR="00BD2E0A" w:rsidRDefault="00BD2E0A" w:rsidP="00BD2E0A">
      <w:pPr>
        <w:pStyle w:val="Texto"/>
        <w:spacing w:after="0" w:line="240" w:lineRule="exact"/>
        <w:ind w:left="288"/>
        <w:rPr>
          <w:b/>
          <w:szCs w:val="18"/>
          <w:lang w:val="es-MX"/>
        </w:rPr>
      </w:pPr>
      <w:r>
        <w:rPr>
          <w:b/>
          <w:szCs w:val="18"/>
          <w:lang w:val="es-MX"/>
        </w:rPr>
        <w:t xml:space="preserve">   Activo</w:t>
      </w:r>
    </w:p>
    <w:p w14:paraId="022414C6" w14:textId="77777777" w:rsidR="00BD2E0A" w:rsidRDefault="00BD2E0A" w:rsidP="00BD2E0A">
      <w:pPr>
        <w:pStyle w:val="Texto"/>
        <w:spacing w:after="0" w:line="240" w:lineRule="exact"/>
        <w:ind w:firstLine="706"/>
        <w:rPr>
          <w:b/>
          <w:szCs w:val="18"/>
          <w:lang w:val="es-MX"/>
        </w:rPr>
      </w:pPr>
    </w:p>
    <w:p w14:paraId="3D3DA2CE" w14:textId="32621D7B" w:rsidR="00BD2E0A" w:rsidRPr="00BA5129" w:rsidRDefault="00BD2E0A" w:rsidP="00CA2376">
      <w:pPr>
        <w:pStyle w:val="Prrafodelista"/>
        <w:autoSpaceDE w:val="0"/>
        <w:autoSpaceDN w:val="0"/>
        <w:adjustRightInd w:val="0"/>
        <w:ind w:left="1068"/>
        <w:rPr>
          <w:b/>
        </w:rPr>
      </w:pPr>
      <w:r w:rsidRPr="00BA5129">
        <w:rPr>
          <w:b/>
        </w:rPr>
        <w:t>Efectivo y equivalentes</w:t>
      </w:r>
      <w:r w:rsidR="00BA5129" w:rsidRPr="00BA5129">
        <w:rPr>
          <w:b/>
        </w:rPr>
        <w:t>.</w:t>
      </w:r>
    </w:p>
    <w:p w14:paraId="009B9F7F" w14:textId="77777777" w:rsidR="00BD2E0A" w:rsidRDefault="00BD2E0A" w:rsidP="00BD2E0A">
      <w:pPr>
        <w:autoSpaceDE w:val="0"/>
        <w:autoSpaceDN w:val="0"/>
        <w:adjustRightInd w:val="0"/>
        <w:ind w:left="708"/>
        <w:jc w:val="both"/>
        <w:rPr>
          <w:rFonts w:ascii="Arial" w:hAnsi="Arial" w:cs="Arial"/>
          <w:sz w:val="18"/>
          <w:szCs w:val="18"/>
        </w:rPr>
      </w:pPr>
      <w:r>
        <w:rPr>
          <w:rFonts w:ascii="Arial" w:hAnsi="Arial" w:cs="Arial"/>
          <w:sz w:val="18"/>
          <w:szCs w:val="18"/>
        </w:rPr>
        <w:t xml:space="preserve">En este apartado se integran los recursos monetarios que maneja el Instituto Tlaxcalteca de la Infraestructura Física Educativa, en cuentas bancarias en moneda nacional. A continuación, se presenta la integración de este rubro con corte al 31 de </w:t>
      </w:r>
      <w:proofErr w:type="gramStart"/>
      <w:r>
        <w:rPr>
          <w:rFonts w:ascii="Arial" w:hAnsi="Arial" w:cs="Arial"/>
          <w:sz w:val="18"/>
          <w:szCs w:val="18"/>
        </w:rPr>
        <w:t>Marzo</w:t>
      </w:r>
      <w:proofErr w:type="gramEnd"/>
      <w:r>
        <w:rPr>
          <w:rFonts w:ascii="Arial" w:hAnsi="Arial" w:cs="Arial"/>
          <w:sz w:val="18"/>
          <w:szCs w:val="18"/>
        </w:rPr>
        <w:t xml:space="preserve"> de 2024:</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BD2E0A" w14:paraId="7F2C3F3C" w14:textId="77777777" w:rsidTr="004910BB">
        <w:trPr>
          <w:trHeight w:val="278"/>
          <w:jc w:val="center"/>
        </w:trPr>
        <w:tc>
          <w:tcPr>
            <w:tcW w:w="3386" w:type="dxa"/>
            <w:tcBorders>
              <w:top w:val="single" w:sz="4" w:space="0" w:color="auto"/>
              <w:left w:val="nil"/>
              <w:bottom w:val="single" w:sz="4" w:space="0" w:color="auto"/>
              <w:right w:val="nil"/>
            </w:tcBorders>
            <w:noWrap/>
            <w:vAlign w:val="center"/>
            <w:hideMark/>
          </w:tcPr>
          <w:p w14:paraId="6D4269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27D2A34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569" w:type="dxa"/>
            <w:tcBorders>
              <w:top w:val="single" w:sz="4" w:space="0" w:color="auto"/>
              <w:left w:val="nil"/>
              <w:bottom w:val="single" w:sz="4" w:space="0" w:color="auto"/>
              <w:right w:val="nil"/>
            </w:tcBorders>
            <w:vAlign w:val="center"/>
          </w:tcPr>
          <w:p w14:paraId="56CFDBB3"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12D3C670" w14:textId="77777777" w:rsidTr="004910BB">
        <w:trPr>
          <w:trHeight w:val="278"/>
          <w:jc w:val="center"/>
        </w:trPr>
        <w:tc>
          <w:tcPr>
            <w:tcW w:w="3386" w:type="dxa"/>
            <w:noWrap/>
            <w:vAlign w:val="center"/>
            <w:hideMark/>
          </w:tcPr>
          <w:p w14:paraId="5F82DF80"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3AC51155"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100,257,551</w:t>
            </w:r>
          </w:p>
        </w:tc>
        <w:tc>
          <w:tcPr>
            <w:tcW w:w="1569" w:type="dxa"/>
            <w:vAlign w:val="center"/>
          </w:tcPr>
          <w:p w14:paraId="3536CFEF" w14:textId="77777777" w:rsidR="00BD2E0A" w:rsidRDefault="00BD2E0A" w:rsidP="004910BB">
            <w:pPr>
              <w:jc w:val="right"/>
              <w:rPr>
                <w:rFonts w:ascii="Arial" w:hAnsi="Arial" w:cs="Arial"/>
                <w:color w:val="000000"/>
                <w:sz w:val="18"/>
                <w:szCs w:val="18"/>
                <w:lang w:eastAsia="es-MX"/>
              </w:rPr>
            </w:pPr>
            <w:r w:rsidRPr="00AB1A2B">
              <w:rPr>
                <w:rFonts w:ascii="Arial" w:hAnsi="Arial" w:cs="Arial"/>
                <w:color w:val="000000"/>
                <w:sz w:val="18"/>
                <w:szCs w:val="18"/>
                <w:lang w:eastAsia="es-MX"/>
              </w:rPr>
              <w:t>146</w:t>
            </w:r>
            <w:r>
              <w:rPr>
                <w:rFonts w:ascii="Arial" w:hAnsi="Arial" w:cs="Arial"/>
                <w:color w:val="000000"/>
                <w:sz w:val="18"/>
                <w:szCs w:val="18"/>
                <w:lang w:eastAsia="es-MX"/>
              </w:rPr>
              <w:t>,</w:t>
            </w:r>
            <w:r w:rsidRPr="00AB1A2B">
              <w:rPr>
                <w:rFonts w:ascii="Arial" w:hAnsi="Arial" w:cs="Arial"/>
                <w:color w:val="000000"/>
                <w:sz w:val="18"/>
                <w:szCs w:val="18"/>
                <w:lang w:eastAsia="es-MX"/>
              </w:rPr>
              <w:t>003</w:t>
            </w:r>
            <w:r>
              <w:rPr>
                <w:rFonts w:ascii="Arial" w:hAnsi="Arial" w:cs="Arial"/>
                <w:color w:val="000000"/>
                <w:sz w:val="18"/>
                <w:szCs w:val="18"/>
                <w:lang w:eastAsia="es-MX"/>
              </w:rPr>
              <w:t>,183</w:t>
            </w:r>
          </w:p>
        </w:tc>
      </w:tr>
      <w:tr w:rsidR="00BD2E0A" w14:paraId="30F6E019" w14:textId="77777777" w:rsidTr="004910BB">
        <w:trPr>
          <w:trHeight w:val="278"/>
          <w:jc w:val="center"/>
        </w:trPr>
        <w:tc>
          <w:tcPr>
            <w:tcW w:w="3386" w:type="dxa"/>
            <w:noWrap/>
            <w:vAlign w:val="center"/>
            <w:hideMark/>
          </w:tcPr>
          <w:p w14:paraId="61707C85"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3365DF3F" w14:textId="77777777" w:rsidR="00BD2E0A" w:rsidRDefault="00BD2E0A" w:rsidP="004910BB">
            <w:pPr>
              <w:jc w:val="right"/>
              <w:rPr>
                <w:rFonts w:ascii="Arial" w:hAnsi="Arial" w:cs="Arial"/>
                <w:color w:val="000000"/>
                <w:sz w:val="18"/>
                <w:szCs w:val="18"/>
                <w:lang w:eastAsia="es-MX"/>
              </w:rPr>
            </w:pPr>
            <w:r w:rsidRPr="00F538D6">
              <w:rPr>
                <w:rFonts w:ascii="Arial" w:hAnsi="Arial" w:cs="Arial"/>
                <w:color w:val="000000"/>
                <w:sz w:val="18"/>
                <w:szCs w:val="18"/>
                <w:lang w:eastAsia="es-MX"/>
              </w:rPr>
              <w:t>34</w:t>
            </w:r>
            <w:r>
              <w:rPr>
                <w:rFonts w:ascii="Arial" w:hAnsi="Arial" w:cs="Arial"/>
                <w:color w:val="000000"/>
                <w:sz w:val="18"/>
                <w:szCs w:val="18"/>
                <w:lang w:eastAsia="es-MX"/>
              </w:rPr>
              <w:t>,</w:t>
            </w:r>
            <w:r w:rsidRPr="00F538D6">
              <w:rPr>
                <w:rFonts w:ascii="Arial" w:hAnsi="Arial" w:cs="Arial"/>
                <w:color w:val="000000"/>
                <w:sz w:val="18"/>
                <w:szCs w:val="18"/>
                <w:lang w:eastAsia="es-MX"/>
              </w:rPr>
              <w:t>378</w:t>
            </w:r>
            <w:r>
              <w:rPr>
                <w:rFonts w:ascii="Arial" w:hAnsi="Arial" w:cs="Arial"/>
                <w:color w:val="000000"/>
                <w:sz w:val="18"/>
                <w:szCs w:val="18"/>
                <w:lang w:eastAsia="es-MX"/>
              </w:rPr>
              <w:t>,</w:t>
            </w:r>
            <w:r w:rsidRPr="00F538D6">
              <w:rPr>
                <w:rFonts w:ascii="Arial" w:hAnsi="Arial" w:cs="Arial"/>
                <w:color w:val="000000"/>
                <w:sz w:val="18"/>
                <w:szCs w:val="18"/>
                <w:lang w:eastAsia="es-MX"/>
              </w:rPr>
              <w:t>121</w:t>
            </w:r>
          </w:p>
        </w:tc>
        <w:tc>
          <w:tcPr>
            <w:tcW w:w="1569" w:type="dxa"/>
            <w:vAlign w:val="center"/>
          </w:tcPr>
          <w:p w14:paraId="6632411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47,073,991</w:t>
            </w:r>
          </w:p>
        </w:tc>
      </w:tr>
      <w:tr w:rsidR="00BD2E0A" w14:paraId="2DEC5703" w14:textId="77777777" w:rsidTr="004910BB">
        <w:trPr>
          <w:trHeight w:val="278"/>
          <w:jc w:val="center"/>
        </w:trPr>
        <w:tc>
          <w:tcPr>
            <w:tcW w:w="3386" w:type="dxa"/>
            <w:noWrap/>
            <w:vAlign w:val="center"/>
            <w:hideMark/>
          </w:tcPr>
          <w:p w14:paraId="09FFFE65"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3CCF1DF7" w14:textId="77777777" w:rsidR="00BD2E0A" w:rsidRDefault="00BD2E0A" w:rsidP="004910BB">
            <w:pPr>
              <w:jc w:val="right"/>
              <w:rPr>
                <w:rFonts w:ascii="Arial" w:hAnsi="Arial" w:cs="Arial"/>
                <w:color w:val="000000"/>
                <w:sz w:val="18"/>
                <w:szCs w:val="18"/>
                <w:lang w:eastAsia="es-MX"/>
              </w:rPr>
            </w:pPr>
            <w:r w:rsidRPr="00F538D6">
              <w:rPr>
                <w:rFonts w:ascii="Arial" w:hAnsi="Arial" w:cs="Arial"/>
                <w:color w:val="000000"/>
                <w:sz w:val="18"/>
                <w:szCs w:val="18"/>
                <w:lang w:eastAsia="es-MX"/>
              </w:rPr>
              <w:t>1</w:t>
            </w:r>
            <w:r>
              <w:rPr>
                <w:rFonts w:ascii="Arial" w:hAnsi="Arial" w:cs="Arial"/>
                <w:color w:val="000000"/>
                <w:sz w:val="18"/>
                <w:szCs w:val="18"/>
                <w:lang w:eastAsia="es-MX"/>
              </w:rPr>
              <w:t>,</w:t>
            </w:r>
            <w:r w:rsidRPr="00F538D6">
              <w:rPr>
                <w:rFonts w:ascii="Arial" w:hAnsi="Arial" w:cs="Arial"/>
                <w:color w:val="000000"/>
                <w:sz w:val="18"/>
                <w:szCs w:val="18"/>
                <w:lang w:eastAsia="es-MX"/>
              </w:rPr>
              <w:t>216</w:t>
            </w:r>
            <w:r>
              <w:rPr>
                <w:rFonts w:ascii="Arial" w:hAnsi="Arial" w:cs="Arial"/>
                <w:color w:val="000000"/>
                <w:sz w:val="18"/>
                <w:szCs w:val="18"/>
                <w:lang w:eastAsia="es-MX"/>
              </w:rPr>
              <w:t>,</w:t>
            </w:r>
            <w:r w:rsidRPr="00F538D6">
              <w:rPr>
                <w:rFonts w:ascii="Arial" w:hAnsi="Arial" w:cs="Arial"/>
                <w:color w:val="000000"/>
                <w:sz w:val="18"/>
                <w:szCs w:val="18"/>
                <w:lang w:eastAsia="es-MX"/>
              </w:rPr>
              <w:t>310</w:t>
            </w:r>
          </w:p>
        </w:tc>
        <w:tc>
          <w:tcPr>
            <w:tcW w:w="1569" w:type="dxa"/>
            <w:vAlign w:val="center"/>
          </w:tcPr>
          <w:p w14:paraId="70BD6C3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1,215,529</w:t>
            </w:r>
          </w:p>
        </w:tc>
      </w:tr>
      <w:tr w:rsidR="00BD2E0A" w14:paraId="56850C5A" w14:textId="77777777" w:rsidTr="004910BB">
        <w:trPr>
          <w:trHeight w:val="278"/>
          <w:jc w:val="center"/>
        </w:trPr>
        <w:tc>
          <w:tcPr>
            <w:tcW w:w="3386" w:type="dxa"/>
            <w:noWrap/>
            <w:vAlign w:val="center"/>
            <w:hideMark/>
          </w:tcPr>
          <w:p w14:paraId="5ED2E561"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5BB6AB87"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76,745</w:t>
            </w:r>
          </w:p>
        </w:tc>
        <w:tc>
          <w:tcPr>
            <w:tcW w:w="1569" w:type="dxa"/>
            <w:vAlign w:val="center"/>
          </w:tcPr>
          <w:p w14:paraId="09DF4C7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76,739</w:t>
            </w:r>
          </w:p>
        </w:tc>
      </w:tr>
      <w:tr w:rsidR="00BD2E0A" w14:paraId="53BAAE9E" w14:textId="77777777" w:rsidTr="004910BB">
        <w:trPr>
          <w:trHeight w:val="278"/>
          <w:jc w:val="center"/>
        </w:trPr>
        <w:tc>
          <w:tcPr>
            <w:tcW w:w="3386" w:type="dxa"/>
            <w:noWrap/>
            <w:vAlign w:val="center"/>
            <w:hideMark/>
          </w:tcPr>
          <w:p w14:paraId="4937CF75"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7D1E9185" w14:textId="77777777" w:rsidR="00BD2E0A" w:rsidRDefault="00BD2E0A" w:rsidP="004910BB">
            <w:pPr>
              <w:jc w:val="right"/>
              <w:rPr>
                <w:rFonts w:ascii="Arial" w:hAnsi="Arial" w:cs="Arial"/>
                <w:color w:val="000000"/>
                <w:sz w:val="18"/>
                <w:szCs w:val="18"/>
                <w:lang w:eastAsia="es-MX"/>
              </w:rPr>
            </w:pPr>
            <w:r w:rsidRPr="00F538D6">
              <w:rPr>
                <w:rFonts w:ascii="Arial" w:hAnsi="Arial" w:cs="Arial"/>
                <w:color w:val="000000"/>
                <w:sz w:val="18"/>
                <w:szCs w:val="18"/>
                <w:lang w:eastAsia="es-MX"/>
              </w:rPr>
              <w:t>3</w:t>
            </w:r>
            <w:r>
              <w:rPr>
                <w:rFonts w:ascii="Arial" w:hAnsi="Arial" w:cs="Arial"/>
                <w:color w:val="000000"/>
                <w:sz w:val="18"/>
                <w:szCs w:val="18"/>
                <w:lang w:eastAsia="es-MX"/>
              </w:rPr>
              <w:t>,</w:t>
            </w:r>
            <w:r w:rsidRPr="00F538D6">
              <w:rPr>
                <w:rFonts w:ascii="Arial" w:hAnsi="Arial" w:cs="Arial"/>
                <w:color w:val="000000"/>
                <w:sz w:val="18"/>
                <w:szCs w:val="18"/>
                <w:lang w:eastAsia="es-MX"/>
              </w:rPr>
              <w:t>592</w:t>
            </w:r>
            <w:r>
              <w:rPr>
                <w:rFonts w:ascii="Arial" w:hAnsi="Arial" w:cs="Arial"/>
                <w:color w:val="000000"/>
                <w:sz w:val="18"/>
                <w:szCs w:val="18"/>
                <w:lang w:eastAsia="es-MX"/>
              </w:rPr>
              <w:t>,</w:t>
            </w:r>
            <w:r w:rsidRPr="00F538D6">
              <w:rPr>
                <w:rFonts w:ascii="Arial" w:hAnsi="Arial" w:cs="Arial"/>
                <w:color w:val="000000"/>
                <w:sz w:val="18"/>
                <w:szCs w:val="18"/>
                <w:lang w:eastAsia="es-MX"/>
              </w:rPr>
              <w:t>391</w:t>
            </w:r>
          </w:p>
        </w:tc>
        <w:tc>
          <w:tcPr>
            <w:tcW w:w="1569" w:type="dxa"/>
            <w:vAlign w:val="center"/>
          </w:tcPr>
          <w:p w14:paraId="18C1893D"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955,819</w:t>
            </w:r>
          </w:p>
        </w:tc>
      </w:tr>
      <w:tr w:rsidR="00BD2E0A" w14:paraId="755DAD54" w14:textId="77777777" w:rsidTr="004910BB">
        <w:trPr>
          <w:trHeight w:val="443"/>
          <w:jc w:val="center"/>
        </w:trPr>
        <w:tc>
          <w:tcPr>
            <w:tcW w:w="3386" w:type="dxa"/>
            <w:noWrap/>
            <w:vAlign w:val="center"/>
          </w:tcPr>
          <w:p w14:paraId="3BC9CBD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479E259D" w14:textId="77777777" w:rsidR="00BD2E0A" w:rsidRPr="002D34A2" w:rsidRDefault="00BD2E0A" w:rsidP="004910BB">
            <w:pPr>
              <w:jc w:val="right"/>
              <w:rPr>
                <w:rFonts w:ascii="Arial" w:hAnsi="Arial" w:cs="Arial"/>
                <w:color w:val="000000"/>
                <w:sz w:val="18"/>
                <w:szCs w:val="18"/>
                <w:lang w:eastAsia="es-MX"/>
              </w:rPr>
            </w:pPr>
            <w:r w:rsidRPr="00F538D6">
              <w:rPr>
                <w:rFonts w:ascii="Arial" w:hAnsi="Arial" w:cs="Arial"/>
                <w:color w:val="000000"/>
                <w:sz w:val="18"/>
                <w:szCs w:val="18"/>
                <w:lang w:eastAsia="es-MX"/>
              </w:rPr>
              <w:t>61</w:t>
            </w:r>
            <w:r>
              <w:rPr>
                <w:rFonts w:ascii="Arial" w:hAnsi="Arial" w:cs="Arial"/>
                <w:color w:val="000000"/>
                <w:sz w:val="18"/>
                <w:szCs w:val="18"/>
                <w:lang w:eastAsia="es-MX"/>
              </w:rPr>
              <w:t>,</w:t>
            </w:r>
            <w:r w:rsidRPr="00F538D6">
              <w:rPr>
                <w:rFonts w:ascii="Arial" w:hAnsi="Arial" w:cs="Arial"/>
                <w:color w:val="000000"/>
                <w:sz w:val="18"/>
                <w:szCs w:val="18"/>
                <w:lang w:eastAsia="es-MX"/>
              </w:rPr>
              <w:t>00</w:t>
            </w:r>
            <w:r>
              <w:rPr>
                <w:rFonts w:ascii="Arial" w:hAnsi="Arial" w:cs="Arial"/>
                <w:color w:val="000000"/>
                <w:sz w:val="18"/>
                <w:szCs w:val="18"/>
                <w:lang w:eastAsia="es-MX"/>
              </w:rPr>
              <w:t>8</w:t>
            </w:r>
          </w:p>
        </w:tc>
        <w:tc>
          <w:tcPr>
            <w:tcW w:w="1569" w:type="dxa"/>
            <w:vAlign w:val="center"/>
          </w:tcPr>
          <w:p w14:paraId="1915D373" w14:textId="77777777" w:rsidR="00BD2E0A" w:rsidRDefault="00BD2E0A" w:rsidP="004910BB">
            <w:pPr>
              <w:jc w:val="right"/>
              <w:rPr>
                <w:rFonts w:ascii="Arial" w:hAnsi="Arial" w:cs="Arial"/>
                <w:color w:val="000000"/>
                <w:sz w:val="18"/>
                <w:szCs w:val="18"/>
                <w:lang w:eastAsia="es-MX"/>
              </w:rPr>
            </w:pPr>
            <w:r w:rsidRPr="00542F2C">
              <w:rPr>
                <w:rFonts w:ascii="Arial" w:hAnsi="Arial" w:cs="Arial"/>
                <w:color w:val="000000"/>
                <w:sz w:val="18"/>
                <w:szCs w:val="18"/>
                <w:lang w:eastAsia="es-MX"/>
              </w:rPr>
              <w:t>11</w:t>
            </w:r>
            <w:r>
              <w:rPr>
                <w:rFonts w:ascii="Arial" w:hAnsi="Arial" w:cs="Arial"/>
                <w:color w:val="000000"/>
                <w:sz w:val="18"/>
                <w:szCs w:val="18"/>
                <w:lang w:eastAsia="es-MX"/>
              </w:rPr>
              <w:t>,</w:t>
            </w:r>
            <w:r w:rsidRPr="00542F2C">
              <w:rPr>
                <w:rFonts w:ascii="Arial" w:hAnsi="Arial" w:cs="Arial"/>
                <w:color w:val="000000"/>
                <w:sz w:val="18"/>
                <w:szCs w:val="18"/>
                <w:lang w:eastAsia="es-MX"/>
              </w:rPr>
              <w:t>396</w:t>
            </w:r>
          </w:p>
        </w:tc>
      </w:tr>
      <w:tr w:rsidR="00BD2E0A" w14:paraId="6FE01232" w14:textId="77777777" w:rsidTr="004910BB">
        <w:trPr>
          <w:trHeight w:val="278"/>
          <w:jc w:val="center"/>
        </w:trPr>
        <w:tc>
          <w:tcPr>
            <w:tcW w:w="3386" w:type="dxa"/>
            <w:tcBorders>
              <w:bottom w:val="single" w:sz="4" w:space="0" w:color="auto"/>
            </w:tcBorders>
            <w:noWrap/>
            <w:vAlign w:val="center"/>
            <w:hideMark/>
          </w:tcPr>
          <w:p w14:paraId="25CF6574"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2073E96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 xml:space="preserve">           3</w:t>
            </w:r>
          </w:p>
        </w:tc>
        <w:tc>
          <w:tcPr>
            <w:tcW w:w="1569" w:type="dxa"/>
            <w:tcBorders>
              <w:bottom w:val="single" w:sz="4" w:space="0" w:color="auto"/>
            </w:tcBorders>
            <w:vAlign w:val="center"/>
          </w:tcPr>
          <w:p w14:paraId="19CD3111"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 xml:space="preserve">           3</w:t>
            </w:r>
          </w:p>
        </w:tc>
      </w:tr>
      <w:tr w:rsidR="00BD2E0A" w14:paraId="16342C59" w14:textId="77777777" w:rsidTr="004910BB">
        <w:trPr>
          <w:trHeight w:val="513"/>
          <w:jc w:val="center"/>
        </w:trPr>
        <w:tc>
          <w:tcPr>
            <w:tcW w:w="3386" w:type="dxa"/>
            <w:tcBorders>
              <w:top w:val="single" w:sz="4" w:space="0" w:color="auto"/>
            </w:tcBorders>
            <w:noWrap/>
            <w:vAlign w:val="center"/>
            <w:hideMark/>
          </w:tcPr>
          <w:p w14:paraId="0226EAC6"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2A0962E8" w14:textId="77777777" w:rsidR="00BD2E0A" w:rsidRPr="0046494C" w:rsidRDefault="00BD2E0A" w:rsidP="004910BB">
            <w:pPr>
              <w:jc w:val="right"/>
              <w:rPr>
                <w:rFonts w:ascii="Arial" w:hAnsi="Arial" w:cs="Arial"/>
                <w:sz w:val="18"/>
                <w:szCs w:val="18"/>
                <w:lang w:eastAsia="es-MX"/>
              </w:rPr>
            </w:pPr>
            <w:r>
              <w:rPr>
                <w:rFonts w:ascii="Arial" w:hAnsi="Arial" w:cs="Arial"/>
                <w:sz w:val="18"/>
                <w:szCs w:val="18"/>
                <w:lang w:eastAsia="es-MX"/>
              </w:rPr>
              <w:t>139,582,129</w:t>
            </w:r>
          </w:p>
        </w:tc>
        <w:tc>
          <w:tcPr>
            <w:tcW w:w="1569" w:type="dxa"/>
            <w:tcBorders>
              <w:top w:val="single" w:sz="4" w:space="0" w:color="auto"/>
              <w:left w:val="nil"/>
              <w:bottom w:val="double" w:sz="4" w:space="0" w:color="auto"/>
              <w:right w:val="nil"/>
            </w:tcBorders>
            <w:vAlign w:val="center"/>
          </w:tcPr>
          <w:p w14:paraId="452421DE" w14:textId="77777777" w:rsidR="00BD2E0A" w:rsidRPr="0046494C" w:rsidRDefault="00BD2E0A" w:rsidP="004910BB">
            <w:pPr>
              <w:jc w:val="right"/>
              <w:rPr>
                <w:rFonts w:ascii="Arial" w:hAnsi="Arial" w:cs="Arial"/>
                <w:sz w:val="18"/>
                <w:szCs w:val="18"/>
                <w:lang w:eastAsia="es-MX"/>
              </w:rPr>
            </w:pPr>
            <w:r w:rsidRPr="00542F2C">
              <w:rPr>
                <w:rFonts w:ascii="Arial" w:hAnsi="Arial" w:cs="Arial"/>
                <w:sz w:val="18"/>
                <w:szCs w:val="18"/>
                <w:lang w:eastAsia="es-MX"/>
              </w:rPr>
              <w:t>195</w:t>
            </w:r>
            <w:r>
              <w:rPr>
                <w:rFonts w:ascii="Arial" w:hAnsi="Arial" w:cs="Arial"/>
                <w:sz w:val="18"/>
                <w:szCs w:val="18"/>
                <w:lang w:eastAsia="es-MX"/>
              </w:rPr>
              <w:t>,</w:t>
            </w:r>
            <w:r w:rsidRPr="00542F2C">
              <w:rPr>
                <w:rFonts w:ascii="Arial" w:hAnsi="Arial" w:cs="Arial"/>
                <w:sz w:val="18"/>
                <w:szCs w:val="18"/>
                <w:lang w:eastAsia="es-MX"/>
              </w:rPr>
              <w:t>336</w:t>
            </w:r>
            <w:r>
              <w:rPr>
                <w:rFonts w:ascii="Arial" w:hAnsi="Arial" w:cs="Arial"/>
                <w:sz w:val="18"/>
                <w:szCs w:val="18"/>
                <w:lang w:eastAsia="es-MX"/>
              </w:rPr>
              <w:t>,</w:t>
            </w:r>
            <w:r w:rsidRPr="00542F2C">
              <w:rPr>
                <w:rFonts w:ascii="Arial" w:hAnsi="Arial" w:cs="Arial"/>
                <w:sz w:val="18"/>
                <w:szCs w:val="18"/>
                <w:lang w:eastAsia="es-MX"/>
              </w:rPr>
              <w:t>660</w:t>
            </w:r>
          </w:p>
        </w:tc>
      </w:tr>
    </w:tbl>
    <w:p w14:paraId="6A961EFB" w14:textId="77777777" w:rsidR="00BD2E0A" w:rsidRDefault="00BD2E0A" w:rsidP="00BD2E0A">
      <w:pPr>
        <w:pStyle w:val="ROMANOS"/>
        <w:spacing w:after="0" w:line="240" w:lineRule="exact"/>
        <w:ind w:left="0" w:firstLine="0"/>
        <w:rPr>
          <w:b/>
          <w:lang w:val="es-MX"/>
        </w:rPr>
      </w:pPr>
    </w:p>
    <w:p w14:paraId="64C4EAA9" w14:textId="7F616597" w:rsidR="00BD2E0A" w:rsidRDefault="00BD2E0A" w:rsidP="00BD2E0A">
      <w:pPr>
        <w:pStyle w:val="ROMANOS"/>
        <w:spacing w:after="0" w:line="240" w:lineRule="exact"/>
        <w:ind w:left="0" w:firstLine="0"/>
        <w:rPr>
          <w:b/>
          <w:lang w:val="es-MX"/>
        </w:rPr>
      </w:pPr>
    </w:p>
    <w:p w14:paraId="20565A48" w14:textId="1C20AE0A" w:rsidR="000645C1" w:rsidRDefault="000645C1" w:rsidP="00CA2376">
      <w:pPr>
        <w:pStyle w:val="ROMANOS"/>
        <w:spacing w:after="0" w:line="240" w:lineRule="exact"/>
        <w:ind w:left="1068" w:firstLine="0"/>
        <w:rPr>
          <w:b/>
          <w:lang w:val="es-MX"/>
        </w:rPr>
      </w:pPr>
      <w:r w:rsidRPr="00100114">
        <w:rPr>
          <w:b/>
          <w:lang w:val="es-MX"/>
        </w:rPr>
        <w:t>Derechos a recibir Efectivo y Equivalentes y Bienes o Servicios</w:t>
      </w:r>
      <w:r w:rsidR="00BA5129">
        <w:rPr>
          <w:b/>
          <w:lang w:val="es-MX"/>
        </w:rPr>
        <w:t>.</w:t>
      </w:r>
    </w:p>
    <w:p w14:paraId="023656AA" w14:textId="77777777" w:rsidR="000645C1" w:rsidRDefault="000645C1" w:rsidP="00BD2E0A">
      <w:pPr>
        <w:pStyle w:val="ROMANOS"/>
        <w:spacing w:after="0" w:line="240" w:lineRule="exact"/>
        <w:ind w:left="1140"/>
        <w:rPr>
          <w:b/>
          <w:lang w:val="es-MX"/>
        </w:rPr>
      </w:pPr>
    </w:p>
    <w:p w14:paraId="3DA001AD" w14:textId="77777777"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 xml:space="preserve">Corresponde integrar a este rubro, los saldos que representan cuentas por cobrar y deudores diversos por cobrar a corto plazo en moneda nacional. A continuación, se presenta la integración de este rubro con corte al 31 de </w:t>
      </w:r>
      <w:proofErr w:type="gramStart"/>
      <w:r>
        <w:rPr>
          <w:rFonts w:ascii="Arial" w:hAnsi="Arial" w:cs="Arial"/>
          <w:sz w:val="18"/>
          <w:szCs w:val="18"/>
        </w:rPr>
        <w:t>Marzo</w:t>
      </w:r>
      <w:proofErr w:type="gramEnd"/>
      <w:r>
        <w:rPr>
          <w:rFonts w:ascii="Arial" w:hAnsi="Arial" w:cs="Arial"/>
          <w:sz w:val="18"/>
          <w:szCs w:val="18"/>
        </w:rPr>
        <w:t xml:space="preserve"> de 2024.</w:t>
      </w:r>
    </w:p>
    <w:p w14:paraId="3E6D2A48" w14:textId="77777777" w:rsidR="00BD2E0A" w:rsidRDefault="00BD2E0A" w:rsidP="00BD2E0A">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BD2E0A" w14:paraId="161729BB" w14:textId="77777777" w:rsidTr="004910BB">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7CFBDD3A"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6562E870"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825" w:type="dxa"/>
            <w:tcBorders>
              <w:top w:val="single" w:sz="4" w:space="0" w:color="auto"/>
              <w:left w:val="nil"/>
              <w:bottom w:val="single" w:sz="4" w:space="0" w:color="auto"/>
              <w:right w:val="nil"/>
            </w:tcBorders>
            <w:noWrap/>
            <w:vAlign w:val="center"/>
            <w:hideMark/>
          </w:tcPr>
          <w:p w14:paraId="1E7BFFF5"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BD2E0A" w14:paraId="274FF73B" w14:textId="77777777" w:rsidTr="004910BB">
        <w:trPr>
          <w:trHeight w:val="300"/>
          <w:jc w:val="center"/>
        </w:trPr>
        <w:tc>
          <w:tcPr>
            <w:tcW w:w="4223" w:type="dxa"/>
            <w:tcBorders>
              <w:top w:val="single" w:sz="4" w:space="0" w:color="auto"/>
              <w:left w:val="nil"/>
              <w:bottom w:val="nil"/>
              <w:right w:val="nil"/>
            </w:tcBorders>
            <w:noWrap/>
            <w:vAlign w:val="center"/>
            <w:hideMark/>
          </w:tcPr>
          <w:p w14:paraId="11A8A89A" w14:textId="77777777" w:rsidR="00BD2E0A" w:rsidRDefault="00BD2E0A" w:rsidP="004910BB">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0E58E23B" w14:textId="77777777" w:rsidR="00BD2E0A" w:rsidRDefault="00BD2E0A" w:rsidP="004910BB">
            <w:pPr>
              <w:jc w:val="right"/>
              <w:rPr>
                <w:rFonts w:ascii="Arial" w:hAnsi="Arial" w:cs="Arial"/>
                <w:color w:val="000000"/>
                <w:sz w:val="18"/>
                <w:szCs w:val="18"/>
                <w:lang w:eastAsia="es-MX"/>
              </w:rPr>
            </w:pPr>
            <w:r w:rsidRPr="00F8127D">
              <w:rPr>
                <w:rFonts w:ascii="Arial" w:hAnsi="Arial" w:cs="Arial"/>
                <w:color w:val="000000"/>
                <w:sz w:val="18"/>
                <w:szCs w:val="18"/>
                <w:lang w:eastAsia="es-MX"/>
              </w:rPr>
              <w:t>4</w:t>
            </w:r>
            <w:r>
              <w:rPr>
                <w:rFonts w:ascii="Arial" w:hAnsi="Arial" w:cs="Arial"/>
                <w:color w:val="000000"/>
                <w:sz w:val="18"/>
                <w:szCs w:val="18"/>
                <w:lang w:eastAsia="es-MX"/>
              </w:rPr>
              <w:t>,</w:t>
            </w:r>
            <w:r w:rsidRPr="00F8127D">
              <w:rPr>
                <w:rFonts w:ascii="Arial" w:hAnsi="Arial" w:cs="Arial"/>
                <w:color w:val="000000"/>
                <w:sz w:val="18"/>
                <w:szCs w:val="18"/>
                <w:lang w:eastAsia="es-MX"/>
              </w:rPr>
              <w:t>574</w:t>
            </w:r>
          </w:p>
        </w:tc>
        <w:tc>
          <w:tcPr>
            <w:tcW w:w="1825" w:type="dxa"/>
            <w:tcBorders>
              <w:top w:val="single" w:sz="4" w:space="0" w:color="auto"/>
              <w:left w:val="nil"/>
              <w:bottom w:val="nil"/>
              <w:right w:val="nil"/>
            </w:tcBorders>
            <w:noWrap/>
            <w:vAlign w:val="center"/>
            <w:hideMark/>
          </w:tcPr>
          <w:p w14:paraId="02EBB37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132</w:t>
            </w:r>
          </w:p>
        </w:tc>
      </w:tr>
      <w:tr w:rsidR="00BD2E0A" w14:paraId="79EC6CFE" w14:textId="77777777" w:rsidTr="004910BB">
        <w:trPr>
          <w:trHeight w:val="634"/>
          <w:jc w:val="center"/>
        </w:trPr>
        <w:tc>
          <w:tcPr>
            <w:tcW w:w="4766" w:type="dxa"/>
            <w:gridSpan w:val="2"/>
            <w:noWrap/>
            <w:vAlign w:val="center"/>
            <w:hideMark/>
          </w:tcPr>
          <w:p w14:paraId="41CC4B9B"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557D5A7D" w14:textId="77777777" w:rsidR="00BD2E0A" w:rsidRPr="001B2A55" w:rsidRDefault="00BD2E0A" w:rsidP="004910BB">
            <w:pPr>
              <w:jc w:val="right"/>
              <w:rPr>
                <w:rFonts w:ascii="Arial" w:hAnsi="Arial" w:cs="Arial"/>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45055DCD" w14:textId="77777777" w:rsidR="00BD2E0A" w:rsidRDefault="00BD2E0A" w:rsidP="004910BB">
            <w:pPr>
              <w:jc w:val="right"/>
              <w:rPr>
                <w:rFonts w:ascii="Arial" w:hAnsi="Arial" w:cs="Arial"/>
                <w:color w:val="000000"/>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r>
      <w:tr w:rsidR="00BD2E0A" w14:paraId="4DDE49BF" w14:textId="77777777" w:rsidTr="004910BB">
        <w:trPr>
          <w:trHeight w:val="473"/>
          <w:jc w:val="center"/>
        </w:trPr>
        <w:tc>
          <w:tcPr>
            <w:tcW w:w="4766" w:type="dxa"/>
            <w:gridSpan w:val="2"/>
            <w:noWrap/>
            <w:vAlign w:val="center"/>
            <w:hideMark/>
          </w:tcPr>
          <w:p w14:paraId="7E1E3F36" w14:textId="77777777" w:rsidR="00BD2E0A" w:rsidRDefault="00BD2E0A" w:rsidP="004910BB">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696BED08" w14:textId="77777777" w:rsidR="00BD2E0A" w:rsidRDefault="00BD2E0A" w:rsidP="004910BB">
            <w:pPr>
              <w:jc w:val="right"/>
              <w:rPr>
                <w:rFonts w:ascii="Arial" w:hAnsi="Arial" w:cs="Arial"/>
                <w:sz w:val="18"/>
                <w:szCs w:val="18"/>
                <w:lang w:eastAsia="es-MX"/>
              </w:rPr>
            </w:pPr>
            <w:r>
              <w:rPr>
                <w:rFonts w:ascii="Arial" w:hAnsi="Arial" w:cs="Arial"/>
                <w:sz w:val="18"/>
                <w:szCs w:val="18"/>
                <w:lang w:eastAsia="es-MX"/>
              </w:rPr>
              <w:t>10,581,001</w:t>
            </w:r>
          </w:p>
        </w:tc>
        <w:tc>
          <w:tcPr>
            <w:tcW w:w="1825" w:type="dxa"/>
            <w:tcBorders>
              <w:top w:val="nil"/>
              <w:left w:val="nil"/>
              <w:bottom w:val="single" w:sz="4" w:space="0" w:color="auto"/>
              <w:right w:val="nil"/>
            </w:tcBorders>
            <w:vAlign w:val="center"/>
            <w:hideMark/>
          </w:tcPr>
          <w:p w14:paraId="6C7133D4" w14:textId="77777777" w:rsidR="00BD2E0A" w:rsidRDefault="00BD2E0A" w:rsidP="004910BB">
            <w:pPr>
              <w:jc w:val="right"/>
              <w:rPr>
                <w:rFonts w:ascii="Arial" w:hAnsi="Arial" w:cs="Arial"/>
                <w:sz w:val="18"/>
                <w:szCs w:val="18"/>
                <w:lang w:eastAsia="es-MX"/>
              </w:rPr>
            </w:pPr>
            <w:r w:rsidRPr="009379A6">
              <w:rPr>
                <w:rFonts w:ascii="Arial" w:hAnsi="Arial" w:cs="Arial"/>
                <w:sz w:val="18"/>
                <w:szCs w:val="18"/>
                <w:lang w:eastAsia="es-MX"/>
              </w:rPr>
              <w:t>25</w:t>
            </w:r>
            <w:r>
              <w:rPr>
                <w:rFonts w:ascii="Arial" w:hAnsi="Arial" w:cs="Arial"/>
                <w:sz w:val="18"/>
                <w:szCs w:val="18"/>
                <w:lang w:eastAsia="es-MX"/>
              </w:rPr>
              <w:t>,</w:t>
            </w:r>
            <w:r w:rsidRPr="009379A6">
              <w:rPr>
                <w:rFonts w:ascii="Arial" w:hAnsi="Arial" w:cs="Arial"/>
                <w:sz w:val="18"/>
                <w:szCs w:val="18"/>
                <w:lang w:eastAsia="es-MX"/>
              </w:rPr>
              <w:t>810</w:t>
            </w:r>
            <w:r>
              <w:rPr>
                <w:rFonts w:ascii="Arial" w:hAnsi="Arial" w:cs="Arial"/>
                <w:sz w:val="18"/>
                <w:szCs w:val="18"/>
                <w:lang w:eastAsia="es-MX"/>
              </w:rPr>
              <w:t>,</w:t>
            </w:r>
            <w:r w:rsidRPr="009379A6">
              <w:rPr>
                <w:rFonts w:ascii="Arial" w:hAnsi="Arial" w:cs="Arial"/>
                <w:sz w:val="18"/>
                <w:szCs w:val="18"/>
                <w:lang w:eastAsia="es-MX"/>
              </w:rPr>
              <w:t>599</w:t>
            </w:r>
          </w:p>
        </w:tc>
      </w:tr>
      <w:tr w:rsidR="00BD2E0A" w14:paraId="3257EDA5" w14:textId="77777777" w:rsidTr="004910BB">
        <w:trPr>
          <w:trHeight w:val="315"/>
          <w:jc w:val="center"/>
        </w:trPr>
        <w:tc>
          <w:tcPr>
            <w:tcW w:w="4766" w:type="dxa"/>
            <w:gridSpan w:val="2"/>
            <w:noWrap/>
            <w:vAlign w:val="center"/>
            <w:hideMark/>
          </w:tcPr>
          <w:p w14:paraId="63BFF66E" w14:textId="77777777" w:rsidR="00BD2E0A" w:rsidRDefault="00BD2E0A" w:rsidP="004910BB">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565DD631" w14:textId="77777777" w:rsidR="00BD2E0A" w:rsidRDefault="00BD2E0A" w:rsidP="004910BB">
            <w:pPr>
              <w:jc w:val="right"/>
              <w:rPr>
                <w:rFonts w:ascii="Arial" w:hAnsi="Arial" w:cs="Arial"/>
                <w:sz w:val="18"/>
                <w:szCs w:val="18"/>
                <w:lang w:eastAsia="es-MX"/>
              </w:rPr>
            </w:pPr>
            <w:r>
              <w:rPr>
                <w:rFonts w:ascii="Arial" w:hAnsi="Arial" w:cs="Arial"/>
                <w:sz w:val="18"/>
                <w:szCs w:val="18"/>
                <w:lang w:eastAsia="es-MX"/>
              </w:rPr>
              <w:t>34,912,016</w:t>
            </w:r>
          </w:p>
        </w:tc>
        <w:tc>
          <w:tcPr>
            <w:tcW w:w="1825" w:type="dxa"/>
            <w:tcBorders>
              <w:top w:val="single" w:sz="4" w:space="0" w:color="auto"/>
              <w:left w:val="nil"/>
              <w:bottom w:val="double" w:sz="6" w:space="0" w:color="auto"/>
              <w:right w:val="nil"/>
            </w:tcBorders>
            <w:noWrap/>
            <w:vAlign w:val="center"/>
            <w:hideMark/>
          </w:tcPr>
          <w:p w14:paraId="68EEF5C8" w14:textId="77777777" w:rsidR="00BD2E0A" w:rsidRDefault="00BD2E0A" w:rsidP="004910BB">
            <w:pPr>
              <w:jc w:val="right"/>
              <w:rPr>
                <w:rFonts w:ascii="Arial" w:hAnsi="Arial" w:cs="Arial"/>
                <w:sz w:val="18"/>
                <w:szCs w:val="18"/>
                <w:lang w:eastAsia="es-MX"/>
              </w:rPr>
            </w:pPr>
            <w:r>
              <w:rPr>
                <w:rFonts w:ascii="Arial" w:hAnsi="Arial" w:cs="Arial"/>
                <w:sz w:val="18"/>
                <w:szCs w:val="18"/>
                <w:lang w:eastAsia="es-MX"/>
              </w:rPr>
              <w:t>50,137,172</w:t>
            </w:r>
          </w:p>
        </w:tc>
      </w:tr>
    </w:tbl>
    <w:p w14:paraId="33D5EBFF" w14:textId="1A94F7B0" w:rsidR="00BD2E0A" w:rsidRDefault="00CA2376" w:rsidP="00CA2376">
      <w:pPr>
        <w:pStyle w:val="ROMANOS"/>
        <w:spacing w:after="0" w:line="240" w:lineRule="exact"/>
        <w:ind w:left="1140"/>
        <w:rPr>
          <w:b/>
          <w:lang w:val="es-MX"/>
        </w:rPr>
      </w:pPr>
      <w:r>
        <w:rPr>
          <w:b/>
          <w:lang w:val="es-MX"/>
        </w:rPr>
        <w:t xml:space="preserve">        </w:t>
      </w:r>
      <w:r w:rsidR="000645C1">
        <w:rPr>
          <w:b/>
          <w:lang w:val="es-MX"/>
        </w:rPr>
        <w:t>I</w:t>
      </w:r>
      <w:r w:rsidR="00BD2E0A">
        <w:rPr>
          <w:b/>
          <w:lang w:val="es-MX"/>
        </w:rPr>
        <w:t>nventario</w:t>
      </w:r>
      <w:r w:rsidR="000645C1">
        <w:rPr>
          <w:b/>
          <w:lang w:val="es-MX"/>
        </w:rPr>
        <w:t>s</w:t>
      </w:r>
      <w:r w:rsidR="00BA5129">
        <w:rPr>
          <w:b/>
          <w:lang w:val="es-MX"/>
        </w:rPr>
        <w:t>.</w:t>
      </w:r>
    </w:p>
    <w:p w14:paraId="30CB6DE7" w14:textId="77777777" w:rsidR="00BD2E0A" w:rsidRDefault="00BD2E0A" w:rsidP="00BD2E0A">
      <w:pPr>
        <w:pStyle w:val="ROMANOS"/>
        <w:spacing w:after="0" w:line="240" w:lineRule="exact"/>
        <w:rPr>
          <w:b/>
          <w:lang w:val="es-MX"/>
        </w:rPr>
      </w:pPr>
    </w:p>
    <w:p w14:paraId="07440FB6" w14:textId="6262B4C1"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7FBD430D" w14:textId="7394C2CB" w:rsidR="000645C1" w:rsidRDefault="000645C1" w:rsidP="00BD2E0A">
      <w:pPr>
        <w:autoSpaceDE w:val="0"/>
        <w:autoSpaceDN w:val="0"/>
        <w:adjustRightInd w:val="0"/>
        <w:spacing w:before="80" w:line="250" w:lineRule="exact"/>
        <w:ind w:left="708"/>
        <w:jc w:val="both"/>
        <w:rPr>
          <w:rFonts w:ascii="Arial" w:hAnsi="Arial" w:cs="Arial"/>
          <w:sz w:val="18"/>
          <w:szCs w:val="18"/>
        </w:rPr>
      </w:pPr>
    </w:p>
    <w:p w14:paraId="2D01CF52" w14:textId="77777777" w:rsidR="00761D0A" w:rsidRDefault="00761D0A" w:rsidP="00BD2E0A">
      <w:pPr>
        <w:autoSpaceDE w:val="0"/>
        <w:autoSpaceDN w:val="0"/>
        <w:adjustRightInd w:val="0"/>
        <w:spacing w:before="80" w:line="250" w:lineRule="exact"/>
        <w:ind w:left="708"/>
        <w:jc w:val="both"/>
        <w:rPr>
          <w:rFonts w:ascii="Arial" w:hAnsi="Arial" w:cs="Arial"/>
          <w:sz w:val="18"/>
          <w:szCs w:val="18"/>
        </w:rPr>
      </w:pPr>
    </w:p>
    <w:p w14:paraId="591B75F5" w14:textId="5C6213F3" w:rsidR="00BD2E0A" w:rsidRDefault="00E40287" w:rsidP="00CA2376">
      <w:pPr>
        <w:autoSpaceDE w:val="0"/>
        <w:autoSpaceDN w:val="0"/>
        <w:adjustRightInd w:val="0"/>
        <w:spacing w:before="80" w:line="250" w:lineRule="exact"/>
        <w:ind w:left="709"/>
        <w:jc w:val="both"/>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00BD2E0A">
        <w:rPr>
          <w:rFonts w:ascii="Arial" w:eastAsia="Times New Roman" w:hAnsi="Arial" w:cs="Arial"/>
          <w:b/>
          <w:sz w:val="18"/>
          <w:szCs w:val="18"/>
          <w:lang w:eastAsia="es-ES"/>
        </w:rPr>
        <w:t>Almacenes</w:t>
      </w:r>
      <w:r w:rsidR="00BA5129">
        <w:rPr>
          <w:rFonts w:ascii="Arial" w:eastAsia="Times New Roman" w:hAnsi="Arial" w:cs="Arial"/>
          <w:b/>
          <w:sz w:val="18"/>
          <w:szCs w:val="18"/>
          <w:lang w:eastAsia="es-ES"/>
        </w:rPr>
        <w:t>.</w:t>
      </w:r>
    </w:p>
    <w:p w14:paraId="0D8924BA" w14:textId="77777777" w:rsidR="00BD2E0A" w:rsidRDefault="00BD2E0A" w:rsidP="00BD2E0A">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6152BC8C" w14:textId="0F3A97A5" w:rsidR="00BD2E0A" w:rsidRDefault="00BD2E0A" w:rsidP="00BD2E0A">
      <w:pPr>
        <w:pStyle w:val="ROMANOS"/>
        <w:spacing w:after="0" w:line="240" w:lineRule="exact"/>
        <w:rPr>
          <w:b/>
          <w:lang w:val="es-MX"/>
        </w:rPr>
      </w:pPr>
      <w:r>
        <w:rPr>
          <w:b/>
          <w:lang w:val="es-MX"/>
        </w:rPr>
        <w:tab/>
      </w:r>
      <w:r w:rsidR="00E40287">
        <w:rPr>
          <w:b/>
          <w:lang w:val="es-MX"/>
        </w:rPr>
        <w:t xml:space="preserve">    </w:t>
      </w:r>
      <w:r>
        <w:rPr>
          <w:b/>
          <w:lang w:val="es-MX"/>
        </w:rPr>
        <w:t>Inversiones Financieras</w:t>
      </w:r>
      <w:r w:rsidR="00BA5129">
        <w:rPr>
          <w:b/>
          <w:lang w:val="es-MX"/>
        </w:rPr>
        <w:t>.</w:t>
      </w:r>
    </w:p>
    <w:p w14:paraId="3E1843EA" w14:textId="77777777" w:rsidR="00BD2E0A" w:rsidRDefault="00BD2E0A" w:rsidP="00BD2E0A">
      <w:pPr>
        <w:pStyle w:val="ROMANOS"/>
        <w:spacing w:after="0" w:line="240" w:lineRule="exact"/>
        <w:rPr>
          <w:b/>
          <w:lang w:val="es-MX"/>
        </w:rPr>
      </w:pPr>
    </w:p>
    <w:p w14:paraId="3A7111C3" w14:textId="1C0B812E" w:rsidR="00E40287" w:rsidRDefault="00BD2E0A" w:rsidP="00E40287">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006780A8" w14:textId="77777777" w:rsidR="00E40287" w:rsidRPr="00E40287" w:rsidRDefault="00E40287" w:rsidP="00E40287">
      <w:pPr>
        <w:autoSpaceDE w:val="0"/>
        <w:autoSpaceDN w:val="0"/>
        <w:adjustRightInd w:val="0"/>
        <w:spacing w:before="80" w:after="0" w:line="250" w:lineRule="exact"/>
        <w:ind w:left="708"/>
        <w:jc w:val="both"/>
        <w:rPr>
          <w:rFonts w:ascii="Arial" w:hAnsi="Arial" w:cs="Arial"/>
          <w:sz w:val="18"/>
          <w:szCs w:val="18"/>
        </w:rPr>
      </w:pPr>
    </w:p>
    <w:p w14:paraId="5DB7AE9C" w14:textId="06AF100A" w:rsidR="000645C1" w:rsidRPr="007B52C8" w:rsidRDefault="00631174" w:rsidP="007B52C8">
      <w:pPr>
        <w:autoSpaceDE w:val="0"/>
        <w:autoSpaceDN w:val="0"/>
        <w:adjustRightInd w:val="0"/>
        <w:spacing w:before="80" w:line="250" w:lineRule="exact"/>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Pr="00631174">
        <w:rPr>
          <w:rFonts w:ascii="Arial" w:eastAsia="Times New Roman" w:hAnsi="Arial" w:cs="Arial"/>
          <w:b/>
          <w:sz w:val="18"/>
          <w:szCs w:val="18"/>
          <w:lang w:eastAsia="es-ES"/>
        </w:rPr>
        <w:t>Bienes Muebles, Inmuebles e Intangibles</w:t>
      </w:r>
      <w:r w:rsidR="007B52C8">
        <w:rPr>
          <w:rFonts w:ascii="Arial" w:eastAsia="Times New Roman" w:hAnsi="Arial" w:cs="Arial"/>
          <w:b/>
          <w:sz w:val="18"/>
          <w:szCs w:val="18"/>
          <w:lang w:eastAsia="es-ES"/>
        </w:rPr>
        <w:t>.</w:t>
      </w:r>
    </w:p>
    <w:p w14:paraId="5811C991" w14:textId="77777777" w:rsidR="007B52C8" w:rsidRDefault="007B52C8" w:rsidP="00BD2E0A">
      <w:pPr>
        <w:pStyle w:val="ROMANOS"/>
        <w:spacing w:after="0" w:line="240" w:lineRule="exact"/>
        <w:rPr>
          <w:b/>
          <w:lang w:val="es-MX"/>
        </w:rPr>
      </w:pPr>
    </w:p>
    <w:p w14:paraId="74468051" w14:textId="58E74B9B" w:rsidR="00BD2E0A" w:rsidRDefault="007B52C8" w:rsidP="00E40287">
      <w:pPr>
        <w:pStyle w:val="ROMANOS"/>
        <w:spacing w:after="0" w:line="240" w:lineRule="exact"/>
        <w:ind w:left="1850"/>
        <w:rPr>
          <w:b/>
          <w:lang w:val="es-MX"/>
        </w:rPr>
      </w:pPr>
      <w:r>
        <w:rPr>
          <w:b/>
          <w:lang w:val="es-MX"/>
        </w:rPr>
        <w:t xml:space="preserve"> </w:t>
      </w:r>
      <w:r w:rsidR="00BD2E0A">
        <w:rPr>
          <w:b/>
          <w:lang w:val="es-MX"/>
        </w:rPr>
        <w:t>Bienes Muebles</w:t>
      </w:r>
      <w:r w:rsidR="00BA5129">
        <w:rPr>
          <w:b/>
          <w:lang w:val="es-MX"/>
        </w:rPr>
        <w:t>.</w:t>
      </w:r>
    </w:p>
    <w:p w14:paraId="5905853F" w14:textId="77777777" w:rsidR="007B52C8" w:rsidRDefault="007B52C8" w:rsidP="007B52C8">
      <w:pPr>
        <w:pStyle w:val="ROMANOS"/>
        <w:spacing w:after="0" w:line="240" w:lineRule="exact"/>
        <w:ind w:left="1141"/>
        <w:rPr>
          <w:b/>
          <w:lang w:val="es-MX"/>
        </w:rPr>
      </w:pPr>
    </w:p>
    <w:p w14:paraId="4FB59B3C" w14:textId="77777777" w:rsidR="00BD2E0A" w:rsidRDefault="00BD2E0A" w:rsidP="00BD2E0A">
      <w:pPr>
        <w:pStyle w:val="ROMANOS"/>
        <w:spacing w:after="0" w:line="240" w:lineRule="exact"/>
        <w:rPr>
          <w:lang w:val="es-MX"/>
        </w:rPr>
      </w:pPr>
      <w:r>
        <w:rPr>
          <w:b/>
          <w:lang w:val="es-MX"/>
        </w:rPr>
        <w:tab/>
      </w:r>
      <w:r>
        <w:rPr>
          <w:lang w:val="es-MX"/>
        </w:rPr>
        <w:t xml:space="preserve">Se conforma por bienes muebles al 31 de </w:t>
      </w:r>
      <w:proofErr w:type="gramStart"/>
      <w:r>
        <w:t>Marzo</w:t>
      </w:r>
      <w:proofErr w:type="gramEnd"/>
      <w:r>
        <w:t xml:space="preserve"> de 2024</w:t>
      </w:r>
      <w:r>
        <w:rPr>
          <w:lang w:val="es-MX"/>
        </w:rPr>
        <w:t>:</w:t>
      </w:r>
    </w:p>
    <w:p w14:paraId="051137B9" w14:textId="77777777" w:rsidR="00BD2E0A" w:rsidRDefault="00BD2E0A" w:rsidP="00BD2E0A">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BD2E0A" w14:paraId="7F004A67" w14:textId="77777777" w:rsidTr="004910BB">
        <w:trPr>
          <w:trHeight w:val="419"/>
          <w:jc w:val="center"/>
        </w:trPr>
        <w:tc>
          <w:tcPr>
            <w:tcW w:w="5353" w:type="dxa"/>
            <w:tcBorders>
              <w:top w:val="single" w:sz="4" w:space="0" w:color="auto"/>
              <w:left w:val="nil"/>
              <w:bottom w:val="single" w:sz="4" w:space="0" w:color="auto"/>
              <w:right w:val="nil"/>
            </w:tcBorders>
            <w:noWrap/>
            <w:vAlign w:val="center"/>
            <w:hideMark/>
          </w:tcPr>
          <w:p w14:paraId="00936F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332588ED"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107" w:type="dxa"/>
            <w:tcBorders>
              <w:top w:val="single" w:sz="4" w:space="0" w:color="auto"/>
              <w:left w:val="nil"/>
              <w:bottom w:val="single" w:sz="4" w:space="0" w:color="auto"/>
              <w:right w:val="nil"/>
            </w:tcBorders>
            <w:noWrap/>
            <w:vAlign w:val="center"/>
            <w:hideMark/>
          </w:tcPr>
          <w:p w14:paraId="4202C304"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0C7961DE" w14:textId="77777777" w:rsidTr="004910BB">
        <w:trPr>
          <w:trHeight w:val="634"/>
          <w:jc w:val="center"/>
        </w:trPr>
        <w:tc>
          <w:tcPr>
            <w:tcW w:w="5353" w:type="dxa"/>
            <w:noWrap/>
            <w:vAlign w:val="center"/>
            <w:hideMark/>
          </w:tcPr>
          <w:p w14:paraId="493340C3"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4E484FA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4725B40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BD2E0A" w14:paraId="7538750E" w14:textId="77777777" w:rsidTr="004910BB">
        <w:trPr>
          <w:trHeight w:val="300"/>
          <w:jc w:val="center"/>
        </w:trPr>
        <w:tc>
          <w:tcPr>
            <w:tcW w:w="5353" w:type="dxa"/>
            <w:noWrap/>
            <w:vAlign w:val="center"/>
            <w:hideMark/>
          </w:tcPr>
          <w:p w14:paraId="27AC40E4"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164229FF"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0351D3D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BD2E0A" w14:paraId="24C9DC49" w14:textId="77777777" w:rsidTr="004910BB">
        <w:trPr>
          <w:trHeight w:val="300"/>
          <w:jc w:val="center"/>
        </w:trPr>
        <w:tc>
          <w:tcPr>
            <w:tcW w:w="5353" w:type="dxa"/>
            <w:noWrap/>
            <w:vAlign w:val="center"/>
            <w:hideMark/>
          </w:tcPr>
          <w:p w14:paraId="11EFA2C3"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3143C305"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0F9D68CB"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BD2E0A" w14:paraId="791A0F3A" w14:textId="77777777" w:rsidTr="004910BB">
        <w:trPr>
          <w:trHeight w:val="300"/>
          <w:jc w:val="center"/>
        </w:trPr>
        <w:tc>
          <w:tcPr>
            <w:tcW w:w="5353" w:type="dxa"/>
            <w:noWrap/>
            <w:vAlign w:val="center"/>
            <w:hideMark/>
          </w:tcPr>
          <w:p w14:paraId="6F149A4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046EC99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9388A3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07A2C576" w14:textId="77777777" w:rsidTr="004910BB">
        <w:trPr>
          <w:trHeight w:val="300"/>
          <w:jc w:val="center"/>
        </w:trPr>
        <w:tc>
          <w:tcPr>
            <w:tcW w:w="5353" w:type="dxa"/>
            <w:noWrap/>
            <w:vAlign w:val="center"/>
            <w:hideMark/>
          </w:tcPr>
          <w:p w14:paraId="77C7225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2D7CA68A"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220DD4A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r>
      <w:tr w:rsidR="00BD2E0A" w14:paraId="1E5B3436" w14:textId="77777777" w:rsidTr="004910BB">
        <w:trPr>
          <w:trHeight w:val="300"/>
          <w:jc w:val="center"/>
        </w:trPr>
        <w:tc>
          <w:tcPr>
            <w:tcW w:w="5353" w:type="dxa"/>
            <w:noWrap/>
            <w:vAlign w:val="center"/>
            <w:hideMark/>
          </w:tcPr>
          <w:p w14:paraId="0A7DF05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1C7A4DD1"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1B08095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r>
      <w:tr w:rsidR="00BD2E0A" w14:paraId="1DEA46B4" w14:textId="77777777" w:rsidTr="004910BB">
        <w:trPr>
          <w:trHeight w:val="300"/>
          <w:jc w:val="center"/>
        </w:trPr>
        <w:tc>
          <w:tcPr>
            <w:tcW w:w="5353" w:type="dxa"/>
            <w:noWrap/>
            <w:vAlign w:val="center"/>
            <w:hideMark/>
          </w:tcPr>
          <w:p w14:paraId="2BEEBAC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0080693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595145A9"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r>
      <w:tr w:rsidR="00BD2E0A" w14:paraId="36B64167" w14:textId="77777777" w:rsidTr="004910BB">
        <w:trPr>
          <w:trHeight w:val="300"/>
          <w:jc w:val="center"/>
        </w:trPr>
        <w:tc>
          <w:tcPr>
            <w:tcW w:w="5353" w:type="dxa"/>
            <w:noWrap/>
            <w:vAlign w:val="center"/>
            <w:hideMark/>
          </w:tcPr>
          <w:p w14:paraId="3FA7325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0C423FD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649802F4"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671A508C" w14:textId="77777777" w:rsidTr="004910BB">
        <w:trPr>
          <w:trHeight w:val="300"/>
          <w:jc w:val="center"/>
        </w:trPr>
        <w:tc>
          <w:tcPr>
            <w:tcW w:w="5353" w:type="dxa"/>
            <w:noWrap/>
            <w:vAlign w:val="center"/>
            <w:hideMark/>
          </w:tcPr>
          <w:p w14:paraId="08F7E270"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28B6AA3F"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02ADF846"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r>
      <w:tr w:rsidR="00BD2E0A" w14:paraId="13ABB7EB" w14:textId="77777777" w:rsidTr="004910BB">
        <w:trPr>
          <w:trHeight w:val="300"/>
          <w:jc w:val="center"/>
        </w:trPr>
        <w:tc>
          <w:tcPr>
            <w:tcW w:w="5353" w:type="dxa"/>
            <w:noWrap/>
            <w:vAlign w:val="center"/>
            <w:hideMark/>
          </w:tcPr>
          <w:p w14:paraId="7790F0C3"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0E715AE2"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2DB85543"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r>
      <w:tr w:rsidR="00BD2E0A" w14:paraId="4370E2F1" w14:textId="77777777" w:rsidTr="004910BB">
        <w:trPr>
          <w:trHeight w:val="285"/>
          <w:jc w:val="center"/>
        </w:trPr>
        <w:tc>
          <w:tcPr>
            <w:tcW w:w="5353" w:type="dxa"/>
            <w:noWrap/>
            <w:vAlign w:val="center"/>
            <w:hideMark/>
          </w:tcPr>
          <w:p w14:paraId="3DBB7E46" w14:textId="77777777" w:rsidR="00BD2E0A" w:rsidRDefault="00BD2E0A" w:rsidP="004910BB">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5CE81D58" w14:textId="77777777" w:rsidR="00BD2E0A" w:rsidRDefault="00BD2E0A" w:rsidP="004910BB">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c>
          <w:tcPr>
            <w:tcW w:w="1107" w:type="dxa"/>
            <w:tcBorders>
              <w:top w:val="single" w:sz="4" w:space="0" w:color="auto"/>
              <w:left w:val="nil"/>
              <w:bottom w:val="double" w:sz="6" w:space="0" w:color="auto"/>
              <w:right w:val="nil"/>
            </w:tcBorders>
            <w:noWrap/>
            <w:vAlign w:val="center"/>
            <w:hideMark/>
          </w:tcPr>
          <w:p w14:paraId="4FBA919C" w14:textId="77777777" w:rsidR="00BD2E0A" w:rsidRDefault="00BD2E0A" w:rsidP="004910BB">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r>
    </w:tbl>
    <w:p w14:paraId="0809FCCB" w14:textId="080AC477" w:rsidR="00BD2E0A" w:rsidRDefault="00BD2E0A" w:rsidP="00BD2E0A">
      <w:pPr>
        <w:pStyle w:val="ROMANOS"/>
        <w:spacing w:after="0" w:line="240" w:lineRule="exact"/>
        <w:ind w:left="0" w:firstLine="0"/>
        <w:rPr>
          <w:b/>
          <w:lang w:val="es-MX"/>
        </w:rPr>
      </w:pPr>
    </w:p>
    <w:p w14:paraId="0233B424" w14:textId="51922E4B" w:rsidR="00BD2E0A" w:rsidRDefault="00BD2E0A" w:rsidP="00BD2E0A">
      <w:pPr>
        <w:pStyle w:val="ROMANOS"/>
        <w:spacing w:after="0" w:line="240" w:lineRule="exact"/>
        <w:ind w:hanging="11"/>
        <w:rPr>
          <w:b/>
          <w:lang w:val="es-MX"/>
        </w:rPr>
      </w:pPr>
      <w:r>
        <w:rPr>
          <w:b/>
          <w:lang w:val="es-MX"/>
        </w:rPr>
        <w:t>Bienes Inmuebles</w:t>
      </w:r>
      <w:r w:rsidR="00BA5129">
        <w:rPr>
          <w:b/>
          <w:lang w:val="es-MX"/>
        </w:rPr>
        <w:t>.</w:t>
      </w:r>
    </w:p>
    <w:p w14:paraId="14928BFE" w14:textId="671C9674" w:rsidR="00BD2E0A" w:rsidRDefault="00E40287" w:rsidP="00BD2E0A">
      <w:pPr>
        <w:pStyle w:val="ROMANOS"/>
        <w:spacing w:after="0" w:line="240" w:lineRule="exact"/>
        <w:ind w:left="1140"/>
        <w:rPr>
          <w:lang w:val="es-MX"/>
        </w:rPr>
      </w:pPr>
      <w:r>
        <w:rPr>
          <w:lang w:val="es-MX"/>
        </w:rPr>
        <w:tab/>
      </w:r>
    </w:p>
    <w:p w14:paraId="55114A9E" w14:textId="77777777" w:rsidR="00BD2E0A" w:rsidRDefault="00BD2E0A" w:rsidP="00BD2E0A">
      <w:pPr>
        <w:pStyle w:val="ROMANOS"/>
        <w:spacing w:after="0" w:line="240" w:lineRule="exact"/>
        <w:ind w:left="1140"/>
        <w:rPr>
          <w:lang w:val="es-MX"/>
        </w:rPr>
      </w:pPr>
      <w:r>
        <w:rPr>
          <w:lang w:val="es-MX"/>
        </w:rPr>
        <w:t xml:space="preserve">Se conforma por bienes inmuebles al 31 de </w:t>
      </w:r>
      <w:proofErr w:type="gramStart"/>
      <w:r>
        <w:t>Marzo</w:t>
      </w:r>
      <w:proofErr w:type="gramEnd"/>
      <w:r>
        <w:t xml:space="preserve"> de 2024</w:t>
      </w:r>
      <w:r>
        <w:rPr>
          <w:lang w:val="es-MX"/>
        </w:rPr>
        <w:t>:</w:t>
      </w:r>
    </w:p>
    <w:p w14:paraId="13687AD9" w14:textId="77777777" w:rsidR="00BD2E0A" w:rsidRDefault="00BD2E0A" w:rsidP="00BD2E0A">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BD2E0A" w14:paraId="0EAF7837" w14:textId="77777777" w:rsidTr="004910BB">
        <w:trPr>
          <w:trHeight w:val="300"/>
          <w:jc w:val="center"/>
        </w:trPr>
        <w:tc>
          <w:tcPr>
            <w:tcW w:w="6114" w:type="dxa"/>
            <w:tcBorders>
              <w:top w:val="single" w:sz="4" w:space="0" w:color="auto"/>
              <w:left w:val="nil"/>
              <w:bottom w:val="single" w:sz="4" w:space="0" w:color="auto"/>
              <w:right w:val="nil"/>
            </w:tcBorders>
            <w:noWrap/>
            <w:vAlign w:val="center"/>
            <w:hideMark/>
          </w:tcPr>
          <w:p w14:paraId="2A3D9C71"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18A76B14"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280" w:type="dxa"/>
            <w:tcBorders>
              <w:top w:val="single" w:sz="4" w:space="0" w:color="auto"/>
              <w:left w:val="nil"/>
              <w:bottom w:val="single" w:sz="4" w:space="0" w:color="auto"/>
              <w:right w:val="nil"/>
            </w:tcBorders>
            <w:noWrap/>
            <w:vAlign w:val="center"/>
            <w:hideMark/>
          </w:tcPr>
          <w:p w14:paraId="69C39170"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BD2E0A" w14:paraId="11FC5E48" w14:textId="77777777" w:rsidTr="004910BB">
        <w:trPr>
          <w:trHeight w:val="580"/>
          <w:jc w:val="center"/>
        </w:trPr>
        <w:tc>
          <w:tcPr>
            <w:tcW w:w="6114" w:type="dxa"/>
            <w:noWrap/>
            <w:vAlign w:val="center"/>
            <w:hideMark/>
          </w:tcPr>
          <w:p w14:paraId="7CA3997D"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2B44438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74DE5F5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BD2E0A" w14:paraId="4AEF1240" w14:textId="77777777" w:rsidTr="004910BB">
        <w:trPr>
          <w:trHeight w:val="300"/>
          <w:jc w:val="center"/>
        </w:trPr>
        <w:tc>
          <w:tcPr>
            <w:tcW w:w="6114" w:type="dxa"/>
            <w:noWrap/>
            <w:vAlign w:val="center"/>
            <w:hideMark/>
          </w:tcPr>
          <w:p w14:paraId="2C75CD7C" w14:textId="77777777" w:rsidR="00BD2E0A" w:rsidRDefault="00BD2E0A" w:rsidP="004910BB">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3E58D6A7" w14:textId="1BCF02B8" w:rsidR="00BD2E0A" w:rsidRDefault="004F3E76"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double" w:sz="4" w:space="0" w:color="auto"/>
              <w:right w:val="nil"/>
            </w:tcBorders>
            <w:vAlign w:val="center"/>
            <w:hideMark/>
          </w:tcPr>
          <w:p w14:paraId="712F9EE1" w14:textId="759241F7" w:rsidR="00BD2E0A" w:rsidRDefault="004F3E76"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bl>
    <w:p w14:paraId="509C0C79" w14:textId="56CC4B2E" w:rsidR="00BD2E0A" w:rsidRDefault="00BD2E0A" w:rsidP="00BD2E0A">
      <w:pPr>
        <w:pStyle w:val="ROMANOS"/>
        <w:spacing w:after="0" w:line="240" w:lineRule="exact"/>
        <w:ind w:left="0" w:firstLine="0"/>
        <w:rPr>
          <w:b/>
          <w:lang w:val="es-MX"/>
        </w:rPr>
      </w:pPr>
    </w:p>
    <w:p w14:paraId="766CFBAC" w14:textId="405F956E" w:rsidR="00E40287" w:rsidRDefault="00E40287" w:rsidP="00BD2E0A">
      <w:pPr>
        <w:pStyle w:val="ROMANOS"/>
        <w:spacing w:after="0" w:line="240" w:lineRule="exact"/>
        <w:ind w:left="0" w:firstLine="0"/>
        <w:rPr>
          <w:b/>
          <w:lang w:val="es-MX"/>
        </w:rPr>
      </w:pPr>
    </w:p>
    <w:p w14:paraId="2DF47D3F" w14:textId="77777777" w:rsidR="00E40287" w:rsidRDefault="00E40287" w:rsidP="00BD2E0A">
      <w:pPr>
        <w:pStyle w:val="ROMANOS"/>
        <w:spacing w:after="0" w:line="240" w:lineRule="exact"/>
        <w:ind w:left="0" w:firstLine="0"/>
        <w:rPr>
          <w:b/>
          <w:lang w:val="es-MX"/>
        </w:rPr>
      </w:pPr>
    </w:p>
    <w:p w14:paraId="0D975507" w14:textId="3C8758AF" w:rsidR="00BD2E0A" w:rsidRDefault="00BD2E0A" w:rsidP="00BD2E0A">
      <w:pPr>
        <w:pStyle w:val="ROMANOS"/>
        <w:spacing w:after="0" w:line="240" w:lineRule="exact"/>
        <w:ind w:hanging="11"/>
        <w:rPr>
          <w:b/>
          <w:lang w:val="es-MX"/>
        </w:rPr>
      </w:pPr>
      <w:r>
        <w:rPr>
          <w:b/>
          <w:lang w:val="es-MX"/>
        </w:rPr>
        <w:t>Bienes Intangibles</w:t>
      </w:r>
      <w:r w:rsidR="00BA5129">
        <w:rPr>
          <w:b/>
          <w:lang w:val="es-MX"/>
        </w:rPr>
        <w:t>.</w:t>
      </w:r>
    </w:p>
    <w:p w14:paraId="01A5A392" w14:textId="77777777" w:rsidR="00BD2E0A" w:rsidRDefault="00BD2E0A" w:rsidP="00BD2E0A">
      <w:pPr>
        <w:pStyle w:val="ROMANOS"/>
        <w:spacing w:after="0" w:line="240" w:lineRule="exact"/>
        <w:ind w:left="1140"/>
        <w:rPr>
          <w:lang w:val="es-MX"/>
        </w:rPr>
      </w:pPr>
    </w:p>
    <w:p w14:paraId="4A80CA17" w14:textId="77777777" w:rsidR="00BD2E0A" w:rsidRDefault="00BD2E0A" w:rsidP="00BD2E0A">
      <w:pPr>
        <w:pStyle w:val="ROMANOS"/>
        <w:spacing w:after="0" w:line="240" w:lineRule="exact"/>
        <w:ind w:left="1140"/>
        <w:rPr>
          <w:lang w:val="es-MX"/>
        </w:rPr>
      </w:pPr>
      <w:r>
        <w:rPr>
          <w:lang w:val="es-MX"/>
        </w:rPr>
        <w:t xml:space="preserve">Se conforma por bienes intangibles al 31 de </w:t>
      </w:r>
      <w:proofErr w:type="gramStart"/>
      <w:r>
        <w:t>Marzo</w:t>
      </w:r>
      <w:proofErr w:type="gramEnd"/>
      <w:r>
        <w:t xml:space="preserve"> de 2024</w:t>
      </w:r>
      <w:r>
        <w:rPr>
          <w:lang w:val="es-MX"/>
        </w:rPr>
        <w:t>:</w:t>
      </w:r>
    </w:p>
    <w:p w14:paraId="49D5BB15" w14:textId="77777777" w:rsidR="00BD2E0A" w:rsidRDefault="00BD2E0A" w:rsidP="00BD2E0A">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BD2E0A" w14:paraId="5CCA4602" w14:textId="77777777" w:rsidTr="004910BB">
        <w:trPr>
          <w:trHeight w:val="300"/>
          <w:jc w:val="center"/>
        </w:trPr>
        <w:tc>
          <w:tcPr>
            <w:tcW w:w="3779" w:type="dxa"/>
            <w:tcBorders>
              <w:top w:val="single" w:sz="4" w:space="0" w:color="auto"/>
              <w:left w:val="nil"/>
              <w:bottom w:val="single" w:sz="4" w:space="0" w:color="auto"/>
              <w:right w:val="nil"/>
            </w:tcBorders>
            <w:noWrap/>
            <w:vAlign w:val="center"/>
            <w:hideMark/>
          </w:tcPr>
          <w:p w14:paraId="2776FB0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1A8A2D8B"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133" w:type="dxa"/>
            <w:tcBorders>
              <w:top w:val="single" w:sz="4" w:space="0" w:color="auto"/>
              <w:left w:val="nil"/>
              <w:bottom w:val="single" w:sz="4" w:space="0" w:color="auto"/>
              <w:right w:val="nil"/>
            </w:tcBorders>
            <w:noWrap/>
            <w:vAlign w:val="center"/>
            <w:hideMark/>
          </w:tcPr>
          <w:p w14:paraId="4201DEB9"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00924056" w14:textId="77777777" w:rsidTr="004910BB">
        <w:trPr>
          <w:trHeight w:val="361"/>
          <w:jc w:val="center"/>
        </w:trPr>
        <w:tc>
          <w:tcPr>
            <w:tcW w:w="3779" w:type="dxa"/>
            <w:noWrap/>
            <w:vAlign w:val="center"/>
            <w:hideMark/>
          </w:tcPr>
          <w:p w14:paraId="56EC9CA8"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4E42C261"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7227EBE9"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BD2E0A" w14:paraId="2B071E2D" w14:textId="77777777" w:rsidTr="004910BB">
        <w:trPr>
          <w:trHeight w:val="379"/>
          <w:jc w:val="center"/>
        </w:trPr>
        <w:tc>
          <w:tcPr>
            <w:tcW w:w="3779" w:type="dxa"/>
            <w:noWrap/>
            <w:vAlign w:val="center"/>
            <w:hideMark/>
          </w:tcPr>
          <w:p w14:paraId="05BACBEF" w14:textId="77777777" w:rsidR="00BD2E0A" w:rsidRDefault="00BD2E0A" w:rsidP="004910BB">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6A2E352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09B9769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6D344A34" w14:textId="77777777" w:rsidR="00761D0A" w:rsidRDefault="00761D0A" w:rsidP="007B52C8">
      <w:pPr>
        <w:autoSpaceDE w:val="0"/>
        <w:autoSpaceDN w:val="0"/>
        <w:adjustRightInd w:val="0"/>
        <w:spacing w:after="0" w:line="240" w:lineRule="auto"/>
        <w:ind w:left="709"/>
        <w:rPr>
          <w:rFonts w:ascii="Arial" w:eastAsia="Times New Roman" w:hAnsi="Arial" w:cs="Arial"/>
          <w:b/>
          <w:sz w:val="18"/>
          <w:szCs w:val="18"/>
          <w:lang w:eastAsia="es-ES"/>
        </w:rPr>
      </w:pPr>
    </w:p>
    <w:p w14:paraId="45118E06" w14:textId="5BE4A254" w:rsidR="00BD2E0A"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r w:rsidRPr="007B52C8">
        <w:rPr>
          <w:rFonts w:ascii="Arial" w:eastAsia="Times New Roman" w:hAnsi="Arial" w:cs="Arial"/>
          <w:b/>
          <w:sz w:val="18"/>
          <w:szCs w:val="18"/>
          <w:lang w:eastAsia="es-ES"/>
        </w:rPr>
        <w:t>Estimaciones y Deterioros</w:t>
      </w:r>
      <w:r w:rsidR="00BA5129">
        <w:rPr>
          <w:rFonts w:ascii="Arial" w:eastAsia="Times New Roman" w:hAnsi="Arial" w:cs="Arial"/>
          <w:b/>
          <w:sz w:val="18"/>
          <w:szCs w:val="18"/>
          <w:lang w:eastAsia="es-ES"/>
        </w:rPr>
        <w:t>.</w:t>
      </w:r>
    </w:p>
    <w:p w14:paraId="000D1DD1" w14:textId="77777777" w:rsidR="007B52C8" w:rsidRPr="007B52C8"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p>
    <w:p w14:paraId="4D8258B7" w14:textId="06D9CAD7" w:rsidR="00BD2E0A" w:rsidRPr="007D5AB7" w:rsidRDefault="007B52C8" w:rsidP="00BD2E0A">
      <w:pPr>
        <w:autoSpaceDE w:val="0"/>
        <w:autoSpaceDN w:val="0"/>
        <w:adjustRightInd w:val="0"/>
        <w:spacing w:after="0" w:line="240" w:lineRule="auto"/>
        <w:ind w:left="709"/>
        <w:rPr>
          <w:rFonts w:ascii="Arial" w:eastAsia="Times New Roman" w:hAnsi="Arial" w:cs="Arial"/>
          <w:sz w:val="18"/>
          <w:szCs w:val="18"/>
          <w:lang w:eastAsia="es-ES"/>
        </w:rPr>
      </w:pPr>
      <w:r>
        <w:rPr>
          <w:rFonts w:ascii="Arial" w:eastAsia="Times New Roman" w:hAnsi="Arial" w:cs="Arial"/>
          <w:sz w:val="18"/>
          <w:szCs w:val="18"/>
          <w:lang w:eastAsia="es-ES"/>
        </w:rPr>
        <w:t>Se informa que no existe</w:t>
      </w:r>
      <w:r w:rsidR="00BA5129">
        <w:rPr>
          <w:rFonts w:ascii="Arial" w:eastAsia="Times New Roman" w:hAnsi="Arial" w:cs="Arial"/>
          <w:sz w:val="18"/>
          <w:szCs w:val="18"/>
          <w:lang w:eastAsia="es-ES"/>
        </w:rPr>
        <w:t>n</w:t>
      </w:r>
      <w:r>
        <w:rPr>
          <w:rFonts w:ascii="Arial" w:eastAsia="Times New Roman" w:hAnsi="Arial" w:cs="Arial"/>
          <w:sz w:val="18"/>
          <w:szCs w:val="18"/>
          <w:lang w:eastAsia="es-ES"/>
        </w:rPr>
        <w:t xml:space="preserve"> registro</w:t>
      </w:r>
      <w:r w:rsidR="00BA5129">
        <w:rPr>
          <w:rFonts w:ascii="Arial" w:eastAsia="Times New Roman" w:hAnsi="Arial" w:cs="Arial"/>
          <w:sz w:val="18"/>
          <w:szCs w:val="18"/>
          <w:lang w:eastAsia="es-ES"/>
        </w:rPr>
        <w:t>s</w:t>
      </w:r>
      <w:r>
        <w:rPr>
          <w:rFonts w:ascii="Arial" w:eastAsia="Times New Roman" w:hAnsi="Arial" w:cs="Arial"/>
          <w:sz w:val="18"/>
          <w:szCs w:val="18"/>
          <w:lang w:eastAsia="es-ES"/>
        </w:rPr>
        <w:t xml:space="preserve"> </w:t>
      </w:r>
      <w:r w:rsidR="00BA5129">
        <w:rPr>
          <w:rFonts w:ascii="Arial" w:eastAsia="Times New Roman" w:hAnsi="Arial" w:cs="Arial"/>
          <w:sz w:val="18"/>
          <w:szCs w:val="18"/>
          <w:lang w:eastAsia="es-ES"/>
        </w:rPr>
        <w:t xml:space="preserve">de </w:t>
      </w:r>
      <w:r w:rsidRPr="007B52C8">
        <w:rPr>
          <w:rFonts w:ascii="Arial" w:eastAsia="Times New Roman" w:hAnsi="Arial" w:cs="Arial"/>
          <w:sz w:val="18"/>
          <w:szCs w:val="18"/>
          <w:lang w:eastAsia="es-ES"/>
        </w:rPr>
        <w:t xml:space="preserve">estimación de cuentas incobrables, estimación por deterioro de inventarios, </w:t>
      </w:r>
      <w:r w:rsidR="00BA5129">
        <w:rPr>
          <w:rFonts w:ascii="Arial" w:eastAsia="Times New Roman" w:hAnsi="Arial" w:cs="Arial"/>
          <w:sz w:val="18"/>
          <w:szCs w:val="18"/>
          <w:lang w:eastAsia="es-ES"/>
        </w:rPr>
        <w:t xml:space="preserve">o </w:t>
      </w:r>
      <w:r w:rsidRPr="007B52C8">
        <w:rPr>
          <w:rFonts w:ascii="Arial" w:eastAsia="Times New Roman" w:hAnsi="Arial" w:cs="Arial"/>
          <w:sz w:val="18"/>
          <w:szCs w:val="18"/>
          <w:lang w:eastAsia="es-ES"/>
        </w:rPr>
        <w:t xml:space="preserve">deterioro de bienes </w:t>
      </w:r>
      <w:r w:rsidR="00BD2E0A" w:rsidRPr="007D5AB7">
        <w:rPr>
          <w:rFonts w:ascii="Arial" w:eastAsia="Times New Roman" w:hAnsi="Arial" w:cs="Arial"/>
          <w:sz w:val="18"/>
          <w:szCs w:val="18"/>
          <w:lang w:eastAsia="es-ES"/>
        </w:rPr>
        <w:t>que impac</w:t>
      </w:r>
      <w:r w:rsidR="00BD2E0A">
        <w:rPr>
          <w:rFonts w:ascii="Arial" w:eastAsia="Times New Roman" w:hAnsi="Arial" w:cs="Arial"/>
          <w:sz w:val="18"/>
          <w:szCs w:val="18"/>
          <w:lang w:eastAsia="es-ES"/>
        </w:rPr>
        <w:t>ten financieramente al Instituto Tlaxcalteca de la infraestructura Física Educativa.</w:t>
      </w:r>
      <w:r w:rsidR="00BD2E0A" w:rsidRPr="007D5AB7">
        <w:rPr>
          <w:rFonts w:ascii="Arial" w:eastAsia="Times New Roman" w:hAnsi="Arial" w:cs="Arial"/>
          <w:sz w:val="18"/>
          <w:szCs w:val="18"/>
          <w:lang w:eastAsia="es-ES"/>
        </w:rPr>
        <w:t xml:space="preserve"> </w:t>
      </w:r>
    </w:p>
    <w:p w14:paraId="1C924AD6" w14:textId="77777777" w:rsidR="00BD2E0A" w:rsidRPr="007D5AB7" w:rsidRDefault="00BD2E0A" w:rsidP="00BD2E0A">
      <w:pPr>
        <w:pStyle w:val="ROMANOS"/>
        <w:spacing w:after="0" w:line="240" w:lineRule="exact"/>
        <w:ind w:hanging="11"/>
        <w:rPr>
          <w:lang w:val="es-MX"/>
        </w:rPr>
      </w:pPr>
    </w:p>
    <w:p w14:paraId="2A5DFB86" w14:textId="7CA92592" w:rsidR="004F3E76" w:rsidRDefault="004F3E76" w:rsidP="00BA5129">
      <w:pPr>
        <w:autoSpaceDE w:val="0"/>
        <w:autoSpaceDN w:val="0"/>
        <w:adjustRightInd w:val="0"/>
        <w:spacing w:before="80" w:line="250" w:lineRule="exact"/>
        <w:ind w:left="709"/>
        <w:jc w:val="both"/>
        <w:rPr>
          <w:rFonts w:ascii="Arial" w:hAnsi="Arial" w:cs="Arial"/>
          <w:b/>
          <w:sz w:val="18"/>
          <w:szCs w:val="18"/>
        </w:rPr>
      </w:pPr>
      <w:r>
        <w:rPr>
          <w:rFonts w:ascii="Arial" w:hAnsi="Arial" w:cs="Arial"/>
          <w:b/>
          <w:sz w:val="18"/>
          <w:szCs w:val="18"/>
        </w:rPr>
        <w:t>Otros Activos</w:t>
      </w:r>
      <w:r w:rsidR="00BA5129">
        <w:rPr>
          <w:rFonts w:ascii="Arial" w:hAnsi="Arial" w:cs="Arial"/>
          <w:b/>
          <w:sz w:val="18"/>
          <w:szCs w:val="18"/>
        </w:rPr>
        <w:t>.</w:t>
      </w:r>
    </w:p>
    <w:p w14:paraId="7287113A" w14:textId="77777777" w:rsidR="004F3E76" w:rsidRDefault="004F3E76" w:rsidP="004F3E76">
      <w:pPr>
        <w:pStyle w:val="ROMANOS"/>
        <w:spacing w:after="0" w:line="240" w:lineRule="exact"/>
        <w:rPr>
          <w:lang w:val="es-MX"/>
        </w:rPr>
      </w:pPr>
      <w:r>
        <w:rPr>
          <w:lang w:val="es-MX"/>
        </w:rPr>
        <w:tab/>
        <w:t xml:space="preserve">Se conforma por los desembolsos derivados de la ejecución y anticipo de las operaciones correspondientes al Programa Escuelas al CIEN al 31 de </w:t>
      </w:r>
      <w:proofErr w:type="gramStart"/>
      <w:r>
        <w:t>Marzo</w:t>
      </w:r>
      <w:proofErr w:type="gramEnd"/>
      <w:r>
        <w:t xml:space="preserve"> de 2024</w:t>
      </w:r>
      <w:r>
        <w:rPr>
          <w:lang w:val="es-MX"/>
        </w:rPr>
        <w:t>:</w:t>
      </w:r>
    </w:p>
    <w:p w14:paraId="42ACDE33" w14:textId="77777777" w:rsidR="004F3E76" w:rsidRDefault="004F3E76" w:rsidP="004F3E7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4F3E76" w14:paraId="18A178A0" w14:textId="77777777" w:rsidTr="00CC1020">
        <w:trPr>
          <w:trHeight w:val="300"/>
          <w:jc w:val="center"/>
        </w:trPr>
        <w:tc>
          <w:tcPr>
            <w:tcW w:w="3668" w:type="dxa"/>
            <w:tcBorders>
              <w:top w:val="single" w:sz="4" w:space="0" w:color="auto"/>
              <w:left w:val="nil"/>
              <w:bottom w:val="single" w:sz="4" w:space="0" w:color="auto"/>
              <w:right w:val="nil"/>
            </w:tcBorders>
            <w:noWrap/>
            <w:vAlign w:val="center"/>
            <w:hideMark/>
          </w:tcPr>
          <w:p w14:paraId="7CD51561" w14:textId="77777777" w:rsidR="004F3E76" w:rsidRDefault="004F3E76" w:rsidP="00CC1020">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5A215B0" w14:textId="77777777" w:rsidR="004F3E76" w:rsidRDefault="004F3E76" w:rsidP="00CC1020">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c>
          <w:tcPr>
            <w:tcW w:w="1280" w:type="dxa"/>
            <w:tcBorders>
              <w:top w:val="single" w:sz="4" w:space="0" w:color="auto"/>
              <w:left w:val="nil"/>
              <w:bottom w:val="single" w:sz="4" w:space="0" w:color="auto"/>
              <w:right w:val="nil"/>
            </w:tcBorders>
            <w:noWrap/>
            <w:vAlign w:val="center"/>
            <w:hideMark/>
          </w:tcPr>
          <w:p w14:paraId="0626C6B3" w14:textId="77777777" w:rsidR="004F3E76" w:rsidRDefault="004F3E76" w:rsidP="00CC1020">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4F3E76" w14:paraId="07329851" w14:textId="77777777" w:rsidTr="00CC1020">
        <w:trPr>
          <w:trHeight w:val="361"/>
          <w:jc w:val="center"/>
        </w:trPr>
        <w:tc>
          <w:tcPr>
            <w:tcW w:w="3668" w:type="dxa"/>
            <w:noWrap/>
            <w:vAlign w:val="center"/>
            <w:hideMark/>
          </w:tcPr>
          <w:p w14:paraId="059D636D" w14:textId="77777777" w:rsidR="004F3E76" w:rsidRDefault="004F3E76" w:rsidP="00CC1020">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01FC0326" w14:textId="77777777" w:rsidR="004F3E76" w:rsidRDefault="004F3E76" w:rsidP="00CC1020">
            <w:pPr>
              <w:jc w:val="center"/>
              <w:rPr>
                <w:rFonts w:ascii="Arial" w:hAnsi="Arial" w:cs="Arial"/>
                <w:color w:val="000000"/>
                <w:sz w:val="18"/>
                <w:szCs w:val="18"/>
                <w:lang w:eastAsia="es-MX"/>
              </w:rPr>
            </w:pPr>
            <w:r w:rsidRPr="00B252E3">
              <w:rPr>
                <w:rFonts w:ascii="Arial" w:hAnsi="Arial" w:cs="Arial"/>
                <w:color w:val="000000"/>
                <w:sz w:val="18"/>
                <w:szCs w:val="18"/>
                <w:lang w:eastAsia="es-MX"/>
              </w:rPr>
              <w:t>13</w:t>
            </w:r>
            <w:r>
              <w:rPr>
                <w:rFonts w:ascii="Arial" w:hAnsi="Arial" w:cs="Arial"/>
                <w:color w:val="000000"/>
                <w:sz w:val="18"/>
                <w:szCs w:val="18"/>
                <w:lang w:eastAsia="es-MX"/>
              </w:rPr>
              <w:t>,</w:t>
            </w:r>
            <w:r w:rsidRPr="00B252E3">
              <w:rPr>
                <w:rFonts w:ascii="Arial" w:hAnsi="Arial" w:cs="Arial"/>
                <w:color w:val="000000"/>
                <w:sz w:val="18"/>
                <w:szCs w:val="18"/>
                <w:lang w:eastAsia="es-MX"/>
              </w:rPr>
              <w:t>540</w:t>
            </w:r>
            <w:r>
              <w:rPr>
                <w:rFonts w:ascii="Arial" w:hAnsi="Arial" w:cs="Arial"/>
                <w:color w:val="000000"/>
                <w:sz w:val="18"/>
                <w:szCs w:val="18"/>
                <w:lang w:eastAsia="es-MX"/>
              </w:rPr>
              <w:t>,</w:t>
            </w:r>
            <w:r w:rsidRPr="00B252E3">
              <w:rPr>
                <w:rFonts w:ascii="Arial" w:hAnsi="Arial" w:cs="Arial"/>
                <w:color w:val="000000"/>
                <w:sz w:val="18"/>
                <w:szCs w:val="18"/>
                <w:lang w:eastAsia="es-MX"/>
              </w:rPr>
              <w:t>112</w:t>
            </w:r>
          </w:p>
        </w:tc>
        <w:tc>
          <w:tcPr>
            <w:tcW w:w="1280" w:type="dxa"/>
            <w:tcBorders>
              <w:top w:val="single" w:sz="4" w:space="0" w:color="auto"/>
              <w:left w:val="nil"/>
              <w:bottom w:val="single" w:sz="4" w:space="0" w:color="auto"/>
              <w:right w:val="nil"/>
            </w:tcBorders>
            <w:vAlign w:val="center"/>
            <w:hideMark/>
          </w:tcPr>
          <w:p w14:paraId="3C118546" w14:textId="77777777" w:rsidR="004F3E76" w:rsidRDefault="004F3E76" w:rsidP="00CC1020">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r>
      <w:tr w:rsidR="004F3E76" w14:paraId="76346EAE" w14:textId="77777777" w:rsidTr="00CC1020">
        <w:trPr>
          <w:trHeight w:val="299"/>
          <w:jc w:val="center"/>
        </w:trPr>
        <w:tc>
          <w:tcPr>
            <w:tcW w:w="3668" w:type="dxa"/>
            <w:noWrap/>
            <w:vAlign w:val="center"/>
            <w:hideMark/>
          </w:tcPr>
          <w:p w14:paraId="3B0A034A" w14:textId="77777777" w:rsidR="004F3E76" w:rsidRDefault="004F3E76" w:rsidP="00CC1020">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A2CF9A4" w14:textId="77777777" w:rsidR="004F3E76" w:rsidRDefault="004F3E76" w:rsidP="00CC1020">
            <w:pPr>
              <w:jc w:val="center"/>
              <w:rPr>
                <w:rFonts w:ascii="Arial" w:hAnsi="Arial" w:cs="Arial"/>
                <w:color w:val="000000"/>
                <w:sz w:val="18"/>
                <w:szCs w:val="18"/>
                <w:lang w:eastAsia="es-MX"/>
              </w:rPr>
            </w:pPr>
            <w:r w:rsidRPr="00B252E3">
              <w:rPr>
                <w:rFonts w:ascii="Arial" w:hAnsi="Arial" w:cs="Arial"/>
                <w:color w:val="000000"/>
                <w:sz w:val="18"/>
                <w:szCs w:val="18"/>
                <w:lang w:eastAsia="es-MX"/>
              </w:rPr>
              <w:t>13</w:t>
            </w:r>
            <w:r>
              <w:rPr>
                <w:rFonts w:ascii="Arial" w:hAnsi="Arial" w:cs="Arial"/>
                <w:color w:val="000000"/>
                <w:sz w:val="18"/>
                <w:szCs w:val="18"/>
                <w:lang w:eastAsia="es-MX"/>
              </w:rPr>
              <w:t>,</w:t>
            </w:r>
            <w:r w:rsidRPr="00B252E3">
              <w:rPr>
                <w:rFonts w:ascii="Arial" w:hAnsi="Arial" w:cs="Arial"/>
                <w:color w:val="000000"/>
                <w:sz w:val="18"/>
                <w:szCs w:val="18"/>
                <w:lang w:eastAsia="es-MX"/>
              </w:rPr>
              <w:t>540</w:t>
            </w:r>
            <w:r>
              <w:rPr>
                <w:rFonts w:ascii="Arial" w:hAnsi="Arial" w:cs="Arial"/>
                <w:color w:val="000000"/>
                <w:sz w:val="18"/>
                <w:szCs w:val="18"/>
                <w:lang w:eastAsia="es-MX"/>
              </w:rPr>
              <w:t>,</w:t>
            </w:r>
            <w:r w:rsidRPr="00B252E3">
              <w:rPr>
                <w:rFonts w:ascii="Arial" w:hAnsi="Arial" w:cs="Arial"/>
                <w:color w:val="000000"/>
                <w:sz w:val="18"/>
                <w:szCs w:val="18"/>
                <w:lang w:eastAsia="es-MX"/>
              </w:rPr>
              <w:t>112</w:t>
            </w:r>
          </w:p>
        </w:tc>
        <w:tc>
          <w:tcPr>
            <w:tcW w:w="1280" w:type="dxa"/>
            <w:tcBorders>
              <w:top w:val="single" w:sz="4" w:space="0" w:color="auto"/>
              <w:left w:val="nil"/>
              <w:bottom w:val="double" w:sz="4" w:space="0" w:color="auto"/>
              <w:right w:val="nil"/>
            </w:tcBorders>
            <w:vAlign w:val="center"/>
            <w:hideMark/>
          </w:tcPr>
          <w:p w14:paraId="7A71AE30" w14:textId="77777777" w:rsidR="004F3E76" w:rsidRDefault="004F3E76" w:rsidP="00CC1020">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r>
    </w:tbl>
    <w:p w14:paraId="334DABDD" w14:textId="77777777" w:rsidR="00BD2E0A" w:rsidRDefault="00BD2E0A" w:rsidP="00BD2E0A">
      <w:pPr>
        <w:pStyle w:val="ROMANOS"/>
        <w:spacing w:after="0" w:line="240" w:lineRule="exact"/>
        <w:ind w:left="714" w:hanging="6"/>
        <w:rPr>
          <w:lang w:val="es-MX"/>
        </w:rPr>
      </w:pPr>
    </w:p>
    <w:p w14:paraId="45C718FF" w14:textId="77777777" w:rsidR="00BD2E0A" w:rsidRDefault="00BD2E0A" w:rsidP="00BD2E0A">
      <w:pPr>
        <w:pStyle w:val="ROMANOS"/>
        <w:spacing w:after="0" w:line="240" w:lineRule="exact"/>
        <w:rPr>
          <w:b/>
          <w:lang w:val="es-MX"/>
        </w:rPr>
      </w:pPr>
    </w:p>
    <w:p w14:paraId="0216D511" w14:textId="0E24A870" w:rsidR="00BD2E0A" w:rsidRDefault="00BD2E0A" w:rsidP="00BA5129">
      <w:pPr>
        <w:pStyle w:val="ROMANOS"/>
        <w:spacing w:after="0" w:line="240" w:lineRule="exact"/>
        <w:ind w:left="1152"/>
        <w:rPr>
          <w:b/>
          <w:lang w:val="es-MX"/>
        </w:rPr>
      </w:pPr>
      <w:r>
        <w:rPr>
          <w:b/>
          <w:lang w:val="es-MX"/>
        </w:rPr>
        <w:t>Pasivo</w:t>
      </w:r>
    </w:p>
    <w:p w14:paraId="40F8AC44" w14:textId="77777777" w:rsidR="00BD2E0A" w:rsidRDefault="00BD2E0A" w:rsidP="00BD2E0A">
      <w:pPr>
        <w:pStyle w:val="ROMANOS"/>
        <w:spacing w:after="0" w:line="240" w:lineRule="exact"/>
        <w:rPr>
          <w:b/>
          <w:lang w:val="es-MX"/>
        </w:rPr>
      </w:pPr>
    </w:p>
    <w:p w14:paraId="1EF5844D" w14:textId="77777777" w:rsidR="00BD2E0A" w:rsidRDefault="00BD2E0A" w:rsidP="00BD2E0A">
      <w:pPr>
        <w:pStyle w:val="ROMANOS"/>
        <w:spacing w:after="0" w:line="240" w:lineRule="exact"/>
        <w:rPr>
          <w:b/>
          <w:lang w:val="es-MX"/>
        </w:rPr>
      </w:pPr>
      <w:r>
        <w:rPr>
          <w:b/>
          <w:lang w:val="es-MX"/>
        </w:rPr>
        <w:tab/>
        <w:t>Cuentas y Documentos por pagar.</w:t>
      </w:r>
    </w:p>
    <w:p w14:paraId="4BE12F0D" w14:textId="77777777" w:rsidR="00BD2E0A" w:rsidRDefault="00BD2E0A" w:rsidP="00BD2E0A">
      <w:pPr>
        <w:pStyle w:val="ROMANOS"/>
        <w:spacing w:after="0" w:line="240" w:lineRule="exact"/>
        <w:rPr>
          <w:b/>
          <w:lang w:val="es-MX"/>
        </w:rPr>
      </w:pPr>
    </w:p>
    <w:tbl>
      <w:tblPr>
        <w:tblW w:w="8527" w:type="dxa"/>
        <w:tblInd w:w="993" w:type="dxa"/>
        <w:tblCellMar>
          <w:left w:w="70" w:type="dxa"/>
          <w:right w:w="70" w:type="dxa"/>
        </w:tblCellMar>
        <w:tblLook w:val="04A0" w:firstRow="1" w:lastRow="0" w:firstColumn="1" w:lastColumn="0" w:noHBand="0" w:noVBand="1"/>
      </w:tblPr>
      <w:tblGrid>
        <w:gridCol w:w="4961"/>
        <w:gridCol w:w="1426"/>
        <w:gridCol w:w="2140"/>
      </w:tblGrid>
      <w:tr w:rsidR="00BD2E0A" w:rsidRPr="00590A17" w14:paraId="09D806C8" w14:textId="77777777" w:rsidTr="004910BB">
        <w:trPr>
          <w:trHeight w:val="315"/>
        </w:trPr>
        <w:tc>
          <w:tcPr>
            <w:tcW w:w="4961" w:type="dxa"/>
            <w:tcBorders>
              <w:top w:val="single" w:sz="8" w:space="0" w:color="auto"/>
              <w:left w:val="nil"/>
              <w:bottom w:val="single" w:sz="8" w:space="0" w:color="auto"/>
              <w:right w:val="nil"/>
            </w:tcBorders>
            <w:shd w:val="clear" w:color="auto" w:fill="auto"/>
            <w:noWrap/>
            <w:vAlign w:val="center"/>
            <w:hideMark/>
          </w:tcPr>
          <w:p w14:paraId="18D6DE97"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CONCEPTO</w:t>
            </w:r>
          </w:p>
        </w:tc>
        <w:tc>
          <w:tcPr>
            <w:tcW w:w="1426" w:type="dxa"/>
            <w:tcBorders>
              <w:top w:val="single" w:sz="8" w:space="0" w:color="auto"/>
              <w:left w:val="nil"/>
              <w:bottom w:val="single" w:sz="8" w:space="0" w:color="auto"/>
              <w:right w:val="nil"/>
            </w:tcBorders>
            <w:shd w:val="clear" w:color="auto" w:fill="auto"/>
            <w:vAlign w:val="center"/>
            <w:hideMark/>
          </w:tcPr>
          <w:p w14:paraId="06260AAB"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2024</w:t>
            </w:r>
          </w:p>
        </w:tc>
        <w:tc>
          <w:tcPr>
            <w:tcW w:w="2140" w:type="dxa"/>
            <w:tcBorders>
              <w:top w:val="single" w:sz="8" w:space="0" w:color="auto"/>
              <w:left w:val="nil"/>
              <w:bottom w:val="single" w:sz="8" w:space="0" w:color="auto"/>
              <w:right w:val="nil"/>
            </w:tcBorders>
            <w:shd w:val="clear" w:color="auto" w:fill="auto"/>
            <w:vAlign w:val="center"/>
            <w:hideMark/>
          </w:tcPr>
          <w:p w14:paraId="7C74045B"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2023</w:t>
            </w:r>
          </w:p>
        </w:tc>
      </w:tr>
      <w:tr w:rsidR="00BD2E0A" w:rsidRPr="00590A17" w14:paraId="4CCAE9DB" w14:textId="77777777" w:rsidTr="004910BB">
        <w:trPr>
          <w:trHeight w:val="300"/>
        </w:trPr>
        <w:tc>
          <w:tcPr>
            <w:tcW w:w="4961" w:type="dxa"/>
            <w:tcBorders>
              <w:top w:val="nil"/>
              <w:left w:val="nil"/>
              <w:bottom w:val="nil"/>
              <w:right w:val="nil"/>
            </w:tcBorders>
            <w:shd w:val="clear" w:color="auto" w:fill="auto"/>
            <w:noWrap/>
            <w:vAlign w:val="bottom"/>
            <w:hideMark/>
          </w:tcPr>
          <w:p w14:paraId="3F88D38A" w14:textId="77777777" w:rsidR="00BD2E0A"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PROVEEDORES POR PAGAR A CORTO A PLAZO</w:t>
            </w:r>
          </w:p>
          <w:p w14:paraId="7F282767"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p>
        </w:tc>
        <w:tc>
          <w:tcPr>
            <w:tcW w:w="1426" w:type="dxa"/>
            <w:tcBorders>
              <w:top w:val="nil"/>
              <w:left w:val="nil"/>
              <w:bottom w:val="nil"/>
              <w:right w:val="nil"/>
            </w:tcBorders>
            <w:shd w:val="clear" w:color="auto" w:fill="auto"/>
            <w:vAlign w:val="center"/>
            <w:hideMark/>
          </w:tcPr>
          <w:p w14:paraId="427C8531"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17,076</w:t>
            </w:r>
          </w:p>
        </w:tc>
        <w:tc>
          <w:tcPr>
            <w:tcW w:w="2140" w:type="dxa"/>
            <w:tcBorders>
              <w:top w:val="nil"/>
              <w:left w:val="nil"/>
              <w:bottom w:val="nil"/>
              <w:right w:val="nil"/>
            </w:tcBorders>
            <w:shd w:val="clear" w:color="auto" w:fill="auto"/>
            <w:vAlign w:val="center"/>
            <w:hideMark/>
          </w:tcPr>
          <w:p w14:paraId="3E0E7C7F"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3771E881" w14:textId="77777777" w:rsidTr="004910BB">
        <w:trPr>
          <w:trHeight w:val="300"/>
        </w:trPr>
        <w:tc>
          <w:tcPr>
            <w:tcW w:w="4961" w:type="dxa"/>
            <w:tcBorders>
              <w:top w:val="nil"/>
              <w:left w:val="nil"/>
              <w:bottom w:val="nil"/>
              <w:right w:val="nil"/>
            </w:tcBorders>
            <w:shd w:val="clear" w:color="auto" w:fill="auto"/>
            <w:noWrap/>
            <w:vAlign w:val="bottom"/>
            <w:hideMark/>
          </w:tcPr>
          <w:p w14:paraId="1F7A489B"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 xml:space="preserve">SERVICIOS PERSONALES POR PAGAR A CORTO </w:t>
            </w:r>
            <w:r>
              <w:rPr>
                <w:rFonts w:ascii="Arial" w:eastAsia="Times New Roman" w:hAnsi="Arial" w:cs="Arial"/>
                <w:color w:val="000000"/>
                <w:sz w:val="18"/>
                <w:szCs w:val="18"/>
                <w:lang w:eastAsia="es-MX"/>
              </w:rPr>
              <w:t xml:space="preserve">   </w:t>
            </w:r>
            <w:r w:rsidRPr="00590A17">
              <w:rPr>
                <w:rFonts w:ascii="Arial" w:eastAsia="Times New Roman" w:hAnsi="Arial" w:cs="Arial"/>
                <w:color w:val="000000"/>
                <w:sz w:val="18"/>
                <w:szCs w:val="18"/>
                <w:lang w:eastAsia="es-MX"/>
              </w:rPr>
              <w:t>PLAZO</w:t>
            </w:r>
          </w:p>
        </w:tc>
        <w:tc>
          <w:tcPr>
            <w:tcW w:w="1426" w:type="dxa"/>
            <w:tcBorders>
              <w:top w:val="nil"/>
              <w:left w:val="nil"/>
              <w:bottom w:val="nil"/>
              <w:right w:val="nil"/>
            </w:tcBorders>
            <w:shd w:val="clear" w:color="auto" w:fill="auto"/>
            <w:vAlign w:val="center"/>
            <w:hideMark/>
          </w:tcPr>
          <w:p w14:paraId="3140382D"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07B7F656"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172,155</w:t>
            </w:r>
          </w:p>
        </w:tc>
      </w:tr>
      <w:tr w:rsidR="00BD2E0A" w:rsidRPr="00590A17" w14:paraId="3869FFD9" w14:textId="77777777" w:rsidTr="004910BB">
        <w:trPr>
          <w:trHeight w:val="480"/>
        </w:trPr>
        <w:tc>
          <w:tcPr>
            <w:tcW w:w="4961" w:type="dxa"/>
            <w:tcBorders>
              <w:top w:val="nil"/>
              <w:left w:val="nil"/>
              <w:bottom w:val="nil"/>
              <w:right w:val="nil"/>
            </w:tcBorders>
            <w:shd w:val="clear" w:color="auto" w:fill="auto"/>
            <w:noWrap/>
            <w:vAlign w:val="bottom"/>
            <w:hideMark/>
          </w:tcPr>
          <w:p w14:paraId="27F17D99"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CONTRATISTAS POR OBRAS PUBLICAS POR PAGAR A CORTO PLAZO</w:t>
            </w:r>
          </w:p>
        </w:tc>
        <w:tc>
          <w:tcPr>
            <w:tcW w:w="1426" w:type="dxa"/>
            <w:tcBorders>
              <w:top w:val="nil"/>
              <w:left w:val="nil"/>
              <w:bottom w:val="nil"/>
              <w:right w:val="nil"/>
            </w:tcBorders>
            <w:shd w:val="clear" w:color="auto" w:fill="auto"/>
            <w:vAlign w:val="center"/>
            <w:hideMark/>
          </w:tcPr>
          <w:p w14:paraId="766C1D29"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55,490,938</w:t>
            </w:r>
          </w:p>
        </w:tc>
        <w:tc>
          <w:tcPr>
            <w:tcW w:w="2140" w:type="dxa"/>
            <w:tcBorders>
              <w:top w:val="nil"/>
              <w:left w:val="nil"/>
              <w:bottom w:val="nil"/>
              <w:right w:val="nil"/>
            </w:tcBorders>
            <w:shd w:val="clear" w:color="auto" w:fill="auto"/>
            <w:vAlign w:val="center"/>
            <w:hideMark/>
          </w:tcPr>
          <w:p w14:paraId="2CA7B225"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148,817,034</w:t>
            </w:r>
          </w:p>
        </w:tc>
      </w:tr>
      <w:tr w:rsidR="00BD2E0A" w:rsidRPr="00590A17" w14:paraId="52A37277" w14:textId="77777777" w:rsidTr="004910BB">
        <w:trPr>
          <w:trHeight w:val="480"/>
        </w:trPr>
        <w:tc>
          <w:tcPr>
            <w:tcW w:w="4961" w:type="dxa"/>
            <w:tcBorders>
              <w:top w:val="nil"/>
              <w:left w:val="nil"/>
              <w:bottom w:val="nil"/>
              <w:right w:val="nil"/>
            </w:tcBorders>
            <w:shd w:val="clear" w:color="auto" w:fill="auto"/>
            <w:noWrap/>
            <w:vAlign w:val="bottom"/>
            <w:hideMark/>
          </w:tcPr>
          <w:p w14:paraId="5588E978"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RETENCIONES Y CONTRIBUCIONES POR PAGAR A CORTO PLAZO</w:t>
            </w:r>
          </w:p>
        </w:tc>
        <w:tc>
          <w:tcPr>
            <w:tcW w:w="1426" w:type="dxa"/>
            <w:tcBorders>
              <w:top w:val="nil"/>
              <w:left w:val="nil"/>
              <w:bottom w:val="nil"/>
              <w:right w:val="nil"/>
            </w:tcBorders>
            <w:shd w:val="clear" w:color="auto" w:fill="auto"/>
            <w:vAlign w:val="center"/>
            <w:hideMark/>
          </w:tcPr>
          <w:p w14:paraId="00717EEF"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350,543</w:t>
            </w:r>
          </w:p>
        </w:tc>
        <w:tc>
          <w:tcPr>
            <w:tcW w:w="2140" w:type="dxa"/>
            <w:tcBorders>
              <w:top w:val="nil"/>
              <w:left w:val="nil"/>
              <w:bottom w:val="nil"/>
              <w:right w:val="nil"/>
            </w:tcBorders>
            <w:shd w:val="clear" w:color="auto" w:fill="auto"/>
            <w:vAlign w:val="center"/>
            <w:hideMark/>
          </w:tcPr>
          <w:p w14:paraId="1D1F3E3D"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1,165,901</w:t>
            </w:r>
          </w:p>
        </w:tc>
      </w:tr>
      <w:tr w:rsidR="00BD2E0A" w:rsidRPr="00590A17" w14:paraId="56091888" w14:textId="77777777" w:rsidTr="004910BB">
        <w:trPr>
          <w:trHeight w:val="300"/>
        </w:trPr>
        <w:tc>
          <w:tcPr>
            <w:tcW w:w="4961" w:type="dxa"/>
            <w:tcBorders>
              <w:top w:val="nil"/>
              <w:left w:val="nil"/>
              <w:bottom w:val="nil"/>
              <w:right w:val="nil"/>
            </w:tcBorders>
            <w:shd w:val="clear" w:color="auto" w:fill="auto"/>
            <w:noWrap/>
            <w:vAlign w:val="bottom"/>
            <w:hideMark/>
          </w:tcPr>
          <w:p w14:paraId="636B2F6F"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OTRAS CUENTAS POR PAGAR A CORTO PLAZO</w:t>
            </w:r>
          </w:p>
        </w:tc>
        <w:tc>
          <w:tcPr>
            <w:tcW w:w="1426" w:type="dxa"/>
            <w:tcBorders>
              <w:top w:val="nil"/>
              <w:left w:val="nil"/>
              <w:bottom w:val="nil"/>
              <w:right w:val="nil"/>
            </w:tcBorders>
            <w:shd w:val="clear" w:color="auto" w:fill="auto"/>
            <w:vAlign w:val="center"/>
            <w:hideMark/>
          </w:tcPr>
          <w:p w14:paraId="2207A292"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19F48E7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01B28B5B" w14:textId="77777777" w:rsidTr="004910BB">
        <w:trPr>
          <w:trHeight w:val="315"/>
        </w:trPr>
        <w:tc>
          <w:tcPr>
            <w:tcW w:w="4961" w:type="dxa"/>
            <w:tcBorders>
              <w:top w:val="nil"/>
              <w:left w:val="nil"/>
              <w:bottom w:val="nil"/>
              <w:right w:val="nil"/>
            </w:tcBorders>
            <w:shd w:val="clear" w:color="auto" w:fill="auto"/>
            <w:noWrap/>
            <w:vAlign w:val="center"/>
            <w:hideMark/>
          </w:tcPr>
          <w:p w14:paraId="35FEFBF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p>
        </w:tc>
        <w:tc>
          <w:tcPr>
            <w:tcW w:w="1426" w:type="dxa"/>
            <w:tcBorders>
              <w:top w:val="single" w:sz="4" w:space="0" w:color="auto"/>
              <w:left w:val="nil"/>
              <w:bottom w:val="double" w:sz="6" w:space="0" w:color="auto"/>
              <w:right w:val="nil"/>
            </w:tcBorders>
            <w:shd w:val="clear" w:color="auto" w:fill="auto"/>
            <w:vAlign w:val="center"/>
            <w:hideMark/>
          </w:tcPr>
          <w:p w14:paraId="1213FA8F"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55,858,557</w:t>
            </w:r>
          </w:p>
        </w:tc>
        <w:tc>
          <w:tcPr>
            <w:tcW w:w="2140" w:type="dxa"/>
            <w:tcBorders>
              <w:top w:val="single" w:sz="4" w:space="0" w:color="auto"/>
              <w:left w:val="nil"/>
              <w:bottom w:val="double" w:sz="6" w:space="0" w:color="auto"/>
              <w:right w:val="nil"/>
            </w:tcBorders>
            <w:shd w:val="clear" w:color="auto" w:fill="auto"/>
            <w:vAlign w:val="center"/>
            <w:hideMark/>
          </w:tcPr>
          <w:p w14:paraId="238007A8"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150,155,090</w:t>
            </w:r>
          </w:p>
        </w:tc>
      </w:tr>
    </w:tbl>
    <w:p w14:paraId="3998D4F0" w14:textId="77777777" w:rsidR="00BD2E0A" w:rsidRDefault="00BD2E0A" w:rsidP="00BD2E0A">
      <w:pPr>
        <w:pStyle w:val="ROMANOS"/>
        <w:spacing w:after="0" w:line="240" w:lineRule="exact"/>
        <w:rPr>
          <w:b/>
          <w:lang w:val="es-MX"/>
        </w:rPr>
      </w:pPr>
    </w:p>
    <w:p w14:paraId="372DBB7B" w14:textId="77777777" w:rsidR="00BD2E0A" w:rsidRDefault="00BD2E0A" w:rsidP="00BD2E0A">
      <w:pPr>
        <w:pStyle w:val="ROMANOS"/>
        <w:spacing w:after="0" w:line="240" w:lineRule="exact"/>
        <w:rPr>
          <w:b/>
          <w:lang w:val="es-MX"/>
        </w:rPr>
      </w:pPr>
      <w:r>
        <w:rPr>
          <w:b/>
          <w:lang w:val="es-MX"/>
        </w:rPr>
        <w:tab/>
        <w:t>Fondos y Bienes de Terceros en Garantía y/o Administración.</w:t>
      </w:r>
    </w:p>
    <w:p w14:paraId="707E2251" w14:textId="77777777" w:rsidR="00BD2E0A" w:rsidRDefault="00BD2E0A" w:rsidP="00BD2E0A">
      <w:pPr>
        <w:pStyle w:val="ROMANOS"/>
        <w:spacing w:after="0" w:line="240" w:lineRule="exact"/>
        <w:rPr>
          <w:b/>
          <w:lang w:val="es-MX"/>
        </w:rPr>
      </w:pPr>
    </w:p>
    <w:p w14:paraId="31F765F4" w14:textId="77777777" w:rsidR="00BD2E0A" w:rsidRDefault="00BD2E0A" w:rsidP="00BD2E0A">
      <w:pPr>
        <w:pStyle w:val="ROMANOS"/>
        <w:spacing w:after="0" w:line="240" w:lineRule="exact"/>
        <w:rPr>
          <w:lang w:val="es-MX"/>
        </w:rPr>
      </w:pPr>
      <w:r>
        <w:rPr>
          <w:b/>
          <w:lang w:val="es-MX"/>
        </w:rPr>
        <w:tab/>
      </w:r>
    </w:p>
    <w:tbl>
      <w:tblPr>
        <w:tblW w:w="8669" w:type="dxa"/>
        <w:tblInd w:w="851" w:type="dxa"/>
        <w:tblCellMar>
          <w:left w:w="70" w:type="dxa"/>
          <w:right w:w="70" w:type="dxa"/>
        </w:tblCellMar>
        <w:tblLook w:val="04A0" w:firstRow="1" w:lastRow="0" w:firstColumn="1" w:lastColumn="0" w:noHBand="0" w:noVBand="1"/>
      </w:tblPr>
      <w:tblGrid>
        <w:gridCol w:w="4389"/>
        <w:gridCol w:w="2140"/>
        <w:gridCol w:w="2140"/>
      </w:tblGrid>
      <w:tr w:rsidR="00BD2E0A" w:rsidRPr="00EB3EC6" w14:paraId="7055DD7A" w14:textId="77777777" w:rsidTr="004910BB">
        <w:trPr>
          <w:trHeight w:val="315"/>
        </w:trPr>
        <w:tc>
          <w:tcPr>
            <w:tcW w:w="4389" w:type="dxa"/>
            <w:tcBorders>
              <w:top w:val="single" w:sz="8" w:space="0" w:color="auto"/>
              <w:left w:val="nil"/>
              <w:bottom w:val="single" w:sz="8" w:space="0" w:color="auto"/>
              <w:right w:val="nil"/>
            </w:tcBorders>
            <w:shd w:val="clear" w:color="auto" w:fill="auto"/>
            <w:noWrap/>
            <w:vAlign w:val="center"/>
            <w:hideMark/>
          </w:tcPr>
          <w:p w14:paraId="7B0F0419"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CONCEPTO</w:t>
            </w:r>
          </w:p>
        </w:tc>
        <w:tc>
          <w:tcPr>
            <w:tcW w:w="2140" w:type="dxa"/>
            <w:tcBorders>
              <w:top w:val="single" w:sz="8" w:space="0" w:color="auto"/>
              <w:left w:val="nil"/>
              <w:bottom w:val="single" w:sz="8" w:space="0" w:color="auto"/>
              <w:right w:val="nil"/>
            </w:tcBorders>
            <w:shd w:val="clear" w:color="auto" w:fill="auto"/>
            <w:vAlign w:val="center"/>
            <w:hideMark/>
          </w:tcPr>
          <w:p w14:paraId="0A1D37B5"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2024</w:t>
            </w:r>
          </w:p>
        </w:tc>
        <w:tc>
          <w:tcPr>
            <w:tcW w:w="2140" w:type="dxa"/>
            <w:tcBorders>
              <w:top w:val="single" w:sz="8" w:space="0" w:color="auto"/>
              <w:left w:val="nil"/>
              <w:bottom w:val="single" w:sz="8" w:space="0" w:color="auto"/>
              <w:right w:val="nil"/>
            </w:tcBorders>
            <w:shd w:val="clear" w:color="auto" w:fill="auto"/>
            <w:vAlign w:val="center"/>
            <w:hideMark/>
          </w:tcPr>
          <w:p w14:paraId="1DEEE1B7"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2023</w:t>
            </w:r>
          </w:p>
        </w:tc>
      </w:tr>
      <w:tr w:rsidR="00BD2E0A" w:rsidRPr="00EB3EC6" w14:paraId="10209332" w14:textId="77777777" w:rsidTr="004910BB">
        <w:trPr>
          <w:trHeight w:val="495"/>
        </w:trPr>
        <w:tc>
          <w:tcPr>
            <w:tcW w:w="4389" w:type="dxa"/>
            <w:tcBorders>
              <w:top w:val="nil"/>
              <w:left w:val="nil"/>
              <w:bottom w:val="nil"/>
              <w:right w:val="nil"/>
            </w:tcBorders>
            <w:shd w:val="clear" w:color="auto" w:fill="auto"/>
            <w:noWrap/>
            <w:vAlign w:val="center"/>
            <w:hideMark/>
          </w:tcPr>
          <w:p w14:paraId="291E93C6" w14:textId="77777777" w:rsidR="00BD2E0A" w:rsidRPr="00EB3EC6" w:rsidRDefault="00BD2E0A" w:rsidP="004910BB">
            <w:pPr>
              <w:spacing w:after="0" w:line="240" w:lineRule="auto"/>
              <w:jc w:val="both"/>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FONDO Y BIENES DE TERCEROS EN GARANTIA Y/O ADMINISTRACIÓN A CORTO PLAZO</w:t>
            </w:r>
          </w:p>
        </w:tc>
        <w:tc>
          <w:tcPr>
            <w:tcW w:w="2140" w:type="dxa"/>
            <w:tcBorders>
              <w:top w:val="nil"/>
              <w:left w:val="nil"/>
              <w:bottom w:val="nil"/>
              <w:right w:val="nil"/>
            </w:tcBorders>
            <w:shd w:val="clear" w:color="auto" w:fill="auto"/>
            <w:vAlign w:val="center"/>
            <w:hideMark/>
          </w:tcPr>
          <w:p w14:paraId="1517CF8D"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17,577,034</w:t>
            </w:r>
          </w:p>
        </w:tc>
        <w:tc>
          <w:tcPr>
            <w:tcW w:w="2140" w:type="dxa"/>
            <w:tcBorders>
              <w:top w:val="nil"/>
              <w:left w:val="nil"/>
              <w:bottom w:val="nil"/>
              <w:right w:val="nil"/>
            </w:tcBorders>
            <w:shd w:val="clear" w:color="auto" w:fill="auto"/>
            <w:vAlign w:val="center"/>
            <w:hideMark/>
          </w:tcPr>
          <w:p w14:paraId="4D8205AD"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13,206,496</w:t>
            </w:r>
          </w:p>
        </w:tc>
      </w:tr>
      <w:tr w:rsidR="00BD2E0A" w:rsidRPr="00EB3EC6" w14:paraId="28457B3F" w14:textId="77777777" w:rsidTr="004910BB">
        <w:trPr>
          <w:trHeight w:val="315"/>
        </w:trPr>
        <w:tc>
          <w:tcPr>
            <w:tcW w:w="4389" w:type="dxa"/>
            <w:tcBorders>
              <w:top w:val="nil"/>
              <w:left w:val="nil"/>
              <w:bottom w:val="nil"/>
              <w:right w:val="nil"/>
            </w:tcBorders>
            <w:shd w:val="clear" w:color="auto" w:fill="auto"/>
            <w:noWrap/>
            <w:vAlign w:val="center"/>
            <w:hideMark/>
          </w:tcPr>
          <w:p w14:paraId="4CBB945E" w14:textId="77777777" w:rsidR="00BD2E0A" w:rsidRPr="00EB3EC6" w:rsidRDefault="00BD2E0A" w:rsidP="004910BB">
            <w:pPr>
              <w:spacing w:after="0" w:line="240" w:lineRule="auto"/>
              <w:jc w:val="center"/>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TOTAL</w:t>
            </w:r>
          </w:p>
        </w:tc>
        <w:tc>
          <w:tcPr>
            <w:tcW w:w="2140" w:type="dxa"/>
            <w:tcBorders>
              <w:top w:val="single" w:sz="8" w:space="0" w:color="auto"/>
              <w:left w:val="nil"/>
              <w:bottom w:val="double" w:sz="6" w:space="0" w:color="auto"/>
              <w:right w:val="nil"/>
            </w:tcBorders>
            <w:shd w:val="clear" w:color="auto" w:fill="auto"/>
            <w:vAlign w:val="center"/>
            <w:hideMark/>
          </w:tcPr>
          <w:p w14:paraId="5337C49F"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17,577,034</w:t>
            </w:r>
          </w:p>
        </w:tc>
        <w:tc>
          <w:tcPr>
            <w:tcW w:w="2140" w:type="dxa"/>
            <w:tcBorders>
              <w:top w:val="single" w:sz="8" w:space="0" w:color="auto"/>
              <w:left w:val="nil"/>
              <w:bottom w:val="double" w:sz="6" w:space="0" w:color="auto"/>
              <w:right w:val="nil"/>
            </w:tcBorders>
            <w:shd w:val="clear" w:color="auto" w:fill="auto"/>
            <w:vAlign w:val="center"/>
            <w:hideMark/>
          </w:tcPr>
          <w:p w14:paraId="1D7EE5E0"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13,206,496</w:t>
            </w:r>
          </w:p>
        </w:tc>
      </w:tr>
    </w:tbl>
    <w:p w14:paraId="0C95F48F" w14:textId="77777777" w:rsidR="00BD2E0A" w:rsidRDefault="00BD2E0A" w:rsidP="00BD2E0A">
      <w:pPr>
        <w:pStyle w:val="ROMANOS"/>
        <w:spacing w:after="0" w:line="240" w:lineRule="exact"/>
        <w:rPr>
          <w:lang w:val="es-MX"/>
        </w:rPr>
      </w:pPr>
    </w:p>
    <w:p w14:paraId="1FA62224" w14:textId="77777777" w:rsidR="00BA5129" w:rsidRDefault="00BA5129" w:rsidP="00BD2E0A">
      <w:pPr>
        <w:pStyle w:val="INCISO"/>
        <w:spacing w:after="0" w:line="240" w:lineRule="exact"/>
        <w:ind w:left="360"/>
        <w:rPr>
          <w:b/>
          <w:smallCaps/>
        </w:rPr>
      </w:pPr>
    </w:p>
    <w:p w14:paraId="7AA988CC" w14:textId="77777777" w:rsidR="00BA5129" w:rsidRDefault="00BA5129" w:rsidP="00BD2E0A">
      <w:pPr>
        <w:pStyle w:val="INCISO"/>
        <w:spacing w:after="0" w:line="240" w:lineRule="exact"/>
        <w:ind w:left="360"/>
        <w:rPr>
          <w:b/>
          <w:smallCaps/>
        </w:rPr>
      </w:pPr>
    </w:p>
    <w:p w14:paraId="5A97A68B" w14:textId="77777777" w:rsidR="00BA5129" w:rsidRDefault="00BA5129" w:rsidP="00BD2E0A">
      <w:pPr>
        <w:pStyle w:val="INCISO"/>
        <w:spacing w:after="0" w:line="240" w:lineRule="exact"/>
        <w:ind w:left="360"/>
        <w:rPr>
          <w:b/>
          <w:smallCaps/>
        </w:rPr>
      </w:pPr>
    </w:p>
    <w:p w14:paraId="217170A7" w14:textId="77777777" w:rsidR="00BA5129" w:rsidRDefault="00BA5129" w:rsidP="00BD2E0A">
      <w:pPr>
        <w:pStyle w:val="INCISO"/>
        <w:spacing w:after="0" w:line="240" w:lineRule="exact"/>
        <w:ind w:left="360"/>
        <w:rPr>
          <w:b/>
          <w:smallCaps/>
        </w:rPr>
      </w:pPr>
    </w:p>
    <w:p w14:paraId="6FD3CF2A" w14:textId="52C7ECFB" w:rsidR="00BD2E0A" w:rsidRDefault="00BD2E0A" w:rsidP="00BD2E0A">
      <w:pPr>
        <w:pStyle w:val="INCISO"/>
        <w:spacing w:after="0" w:line="240" w:lineRule="exact"/>
        <w:ind w:left="360"/>
        <w:rPr>
          <w:b/>
          <w:lang w:val="es-MX"/>
        </w:rPr>
      </w:pPr>
      <w:r>
        <w:rPr>
          <w:b/>
          <w:smallCaps/>
        </w:rPr>
        <w:tab/>
      </w:r>
      <w:r>
        <w:rPr>
          <w:b/>
          <w:smallCaps/>
        </w:rPr>
        <w:tab/>
      </w:r>
      <w:r>
        <w:rPr>
          <w:b/>
          <w:lang w:val="es-MX"/>
        </w:rPr>
        <w:t>Pasivo</w:t>
      </w:r>
      <w:r w:rsidR="00E40287">
        <w:rPr>
          <w:b/>
          <w:lang w:val="es-MX"/>
        </w:rPr>
        <w:t>s</w:t>
      </w:r>
      <w:r>
        <w:rPr>
          <w:b/>
          <w:lang w:val="es-MX"/>
        </w:rPr>
        <w:t xml:space="preserve"> Diferido</w:t>
      </w:r>
      <w:r w:rsidR="00E40287">
        <w:rPr>
          <w:b/>
          <w:lang w:val="es-MX"/>
        </w:rPr>
        <w:t>s</w:t>
      </w:r>
      <w:r>
        <w:rPr>
          <w:b/>
          <w:lang w:val="es-MX"/>
        </w:rPr>
        <w:t>.</w:t>
      </w:r>
    </w:p>
    <w:p w14:paraId="2BBF677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68F0CE3D"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pasivos al 31de marzo del 2024 diferidos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7924F916"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A74B5A8" w14:textId="77777777" w:rsidR="00BD2E0A" w:rsidRDefault="00BD2E0A" w:rsidP="00BD2E0A">
      <w:pPr>
        <w:pStyle w:val="INCISO"/>
        <w:spacing w:after="0" w:line="240" w:lineRule="exact"/>
        <w:ind w:left="360" w:firstLine="349"/>
        <w:jc w:val="left"/>
        <w:rPr>
          <w:b/>
          <w:lang w:val="es-MX"/>
        </w:rPr>
      </w:pPr>
      <w:r>
        <w:rPr>
          <w:b/>
          <w:lang w:val="es-MX"/>
        </w:rPr>
        <w:t>Provisiones.</w:t>
      </w:r>
    </w:p>
    <w:p w14:paraId="0A69C0D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61753D8" w14:textId="77777777" w:rsidR="00BD2E0A" w:rsidRPr="007D5AB7"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Provisiones al 31de marzo del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17F83C3E"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292BE7E6" w14:textId="77777777" w:rsidR="00BD2E0A" w:rsidRPr="00C62A2E" w:rsidRDefault="00BD2E0A" w:rsidP="00BD2E0A">
      <w:pPr>
        <w:pStyle w:val="INCISO"/>
        <w:spacing w:after="0" w:line="240" w:lineRule="exact"/>
        <w:ind w:left="360" w:firstLine="349"/>
        <w:jc w:val="left"/>
        <w:rPr>
          <w:b/>
          <w:lang w:val="es-MX"/>
        </w:rPr>
      </w:pPr>
      <w:r w:rsidRPr="00C62A2E">
        <w:rPr>
          <w:b/>
          <w:lang w:val="es-MX"/>
        </w:rPr>
        <w:t>Otros Pasivos</w:t>
      </w:r>
    </w:p>
    <w:p w14:paraId="146C2013"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otros Pasivos al 31de marzo del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p>
    <w:p w14:paraId="7009E4ED" w14:textId="762F3713" w:rsidR="00BD2E0A" w:rsidRDefault="00BD2E0A" w:rsidP="00BD2E0A">
      <w:pPr>
        <w:pStyle w:val="INCISO"/>
        <w:spacing w:after="0" w:line="240" w:lineRule="exact"/>
        <w:ind w:left="360"/>
        <w:rPr>
          <w:b/>
          <w:lang w:val="es-MX"/>
        </w:rPr>
      </w:pPr>
    </w:p>
    <w:p w14:paraId="46A03ED3" w14:textId="77777777" w:rsidR="00BD2E0A" w:rsidRPr="00092FC1" w:rsidRDefault="00BD2E0A" w:rsidP="00BD2E0A">
      <w:pPr>
        <w:pStyle w:val="INCISO"/>
        <w:spacing w:after="0" w:line="240" w:lineRule="exact"/>
        <w:ind w:left="360"/>
        <w:rPr>
          <w:b/>
          <w:lang w:val="es-MX"/>
        </w:rPr>
      </w:pPr>
    </w:p>
    <w:p w14:paraId="0C96FFB2" w14:textId="77777777" w:rsidR="00BD2E0A" w:rsidRDefault="00BD2E0A" w:rsidP="00BD2E0A">
      <w:pPr>
        <w:pStyle w:val="INCISO"/>
        <w:numPr>
          <w:ilvl w:val="0"/>
          <w:numId w:val="38"/>
        </w:numPr>
        <w:spacing w:after="0" w:line="240" w:lineRule="exact"/>
        <w:rPr>
          <w:b/>
          <w:smallCaps/>
        </w:rPr>
      </w:pPr>
      <w:r w:rsidRPr="00092FC1">
        <w:rPr>
          <w:b/>
          <w:smallCaps/>
        </w:rPr>
        <w:t>Notas al Estado de Variación en la Hacienda Pública</w:t>
      </w:r>
    </w:p>
    <w:p w14:paraId="17DBF761" w14:textId="77777777" w:rsidR="00BD2E0A" w:rsidRPr="00092FC1" w:rsidRDefault="00BD2E0A" w:rsidP="00BD2E0A">
      <w:pPr>
        <w:pStyle w:val="INCISO"/>
        <w:spacing w:after="0" w:line="240" w:lineRule="exact"/>
        <w:ind w:firstLine="0"/>
        <w:rPr>
          <w:b/>
          <w:smallCaps/>
        </w:rPr>
      </w:pPr>
    </w:p>
    <w:p w14:paraId="6CAE020D" w14:textId="77777777" w:rsidR="00BD2E0A" w:rsidRPr="00E04CBC" w:rsidRDefault="00BD2E0A" w:rsidP="00BD2E0A">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BD2E0A" w14:paraId="66124627" w14:textId="77777777" w:rsidTr="004910BB">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6A91A74E" w14:textId="77777777" w:rsidR="00BD2E0A" w:rsidRDefault="00BD2E0A" w:rsidP="004910BB">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0CC3B77" w14:textId="593AEFE9" w:rsidR="00BD2E0A" w:rsidRDefault="00BD2E0A" w:rsidP="00E40287">
            <w:pPr>
              <w:jc w:val="center"/>
              <w:rPr>
                <w:rFonts w:ascii="Arial" w:hAnsi="Arial" w:cs="Arial"/>
                <w:b/>
                <w:bCs/>
                <w:i/>
                <w:iCs/>
                <w:color w:val="000000"/>
                <w:sz w:val="18"/>
                <w:szCs w:val="18"/>
              </w:rPr>
            </w:pPr>
            <w:r>
              <w:rPr>
                <w:rFonts w:ascii="Arial" w:hAnsi="Arial" w:cs="Arial"/>
                <w:b/>
                <w:bCs/>
                <w:iCs/>
                <w:color w:val="000000"/>
                <w:sz w:val="18"/>
                <w:szCs w:val="18"/>
              </w:rPr>
              <w:t>202</w:t>
            </w:r>
            <w:r w:rsidR="00E40287">
              <w:rPr>
                <w:rFonts w:ascii="Arial" w:hAnsi="Arial" w:cs="Arial"/>
                <w:b/>
                <w:bCs/>
                <w:iCs/>
                <w:color w:val="000000"/>
                <w:sz w:val="18"/>
                <w:szCs w:val="18"/>
              </w:rPr>
              <w:t>4</w:t>
            </w:r>
          </w:p>
        </w:tc>
      </w:tr>
      <w:tr w:rsidR="00BD2E0A" w14:paraId="5DE45236" w14:textId="77777777" w:rsidTr="004910BB">
        <w:trPr>
          <w:trHeight w:val="300"/>
          <w:jc w:val="center"/>
        </w:trPr>
        <w:tc>
          <w:tcPr>
            <w:tcW w:w="3460" w:type="dxa"/>
            <w:noWrap/>
            <w:vAlign w:val="center"/>
            <w:hideMark/>
          </w:tcPr>
          <w:p w14:paraId="661A452B" w14:textId="77777777" w:rsidR="00BD2E0A" w:rsidRPr="00C43CE4" w:rsidRDefault="00BD2E0A" w:rsidP="004910BB">
            <w:pPr>
              <w:rPr>
                <w:rFonts w:ascii="Arial" w:hAnsi="Arial" w:cs="Arial"/>
                <w:color w:val="000000"/>
                <w:sz w:val="18"/>
                <w:szCs w:val="18"/>
              </w:rPr>
            </w:pPr>
            <w:r w:rsidRPr="00C43CE4">
              <w:rPr>
                <w:rFonts w:ascii="Arial" w:hAnsi="Arial" w:cs="Arial"/>
                <w:color w:val="000000"/>
                <w:sz w:val="18"/>
                <w:szCs w:val="18"/>
              </w:rPr>
              <w:t>Patrimonio al 3</w:t>
            </w:r>
            <w:r>
              <w:rPr>
                <w:rFonts w:ascii="Arial" w:hAnsi="Arial" w:cs="Arial"/>
                <w:color w:val="000000"/>
                <w:sz w:val="18"/>
                <w:szCs w:val="18"/>
              </w:rPr>
              <w:t>1</w:t>
            </w:r>
            <w:r w:rsidRPr="00C43CE4">
              <w:rPr>
                <w:rFonts w:ascii="Arial" w:hAnsi="Arial" w:cs="Arial"/>
                <w:color w:val="000000"/>
                <w:sz w:val="18"/>
                <w:szCs w:val="18"/>
              </w:rPr>
              <w:t xml:space="preserve"> de </w:t>
            </w:r>
            <w:r>
              <w:rPr>
                <w:rFonts w:ascii="Arial" w:hAnsi="Arial" w:cs="Arial"/>
                <w:color w:val="000000"/>
                <w:sz w:val="18"/>
                <w:szCs w:val="18"/>
              </w:rPr>
              <w:t>diciembre de 2023</w:t>
            </w:r>
          </w:p>
        </w:tc>
        <w:tc>
          <w:tcPr>
            <w:tcW w:w="2416" w:type="dxa"/>
            <w:gridSpan w:val="2"/>
            <w:vAlign w:val="center"/>
            <w:hideMark/>
          </w:tcPr>
          <w:p w14:paraId="18DC7E41" w14:textId="77777777" w:rsidR="00BD2E0A" w:rsidRDefault="00BD2E0A" w:rsidP="004910BB">
            <w:pPr>
              <w:jc w:val="right"/>
              <w:rPr>
                <w:rFonts w:ascii="Arial" w:hAnsi="Arial" w:cs="Arial"/>
                <w:sz w:val="18"/>
                <w:szCs w:val="18"/>
              </w:rPr>
            </w:pPr>
            <w:r w:rsidRPr="006F279D">
              <w:rPr>
                <w:rFonts w:ascii="Arial" w:hAnsi="Arial" w:cs="Arial"/>
                <w:sz w:val="18"/>
                <w:szCs w:val="18"/>
              </w:rPr>
              <w:t>317,202,902</w:t>
            </w:r>
          </w:p>
        </w:tc>
      </w:tr>
      <w:tr w:rsidR="00BD2E0A" w14:paraId="1C8AB074" w14:textId="77777777" w:rsidTr="004910BB">
        <w:trPr>
          <w:trHeight w:val="300"/>
          <w:jc w:val="center"/>
        </w:trPr>
        <w:tc>
          <w:tcPr>
            <w:tcW w:w="3460" w:type="dxa"/>
            <w:noWrap/>
            <w:vAlign w:val="center"/>
            <w:hideMark/>
          </w:tcPr>
          <w:p w14:paraId="1B32D037" w14:textId="77777777" w:rsidR="00BD2E0A" w:rsidRDefault="00BD2E0A" w:rsidP="004910BB">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076A855B" w14:textId="77777777" w:rsidR="00BD2E0A" w:rsidRDefault="00BD2E0A" w:rsidP="004910BB">
            <w:pPr>
              <w:pStyle w:val="Prrafodelista"/>
              <w:ind w:left="1080"/>
              <w:jc w:val="right"/>
              <w:rPr>
                <w:rFonts w:ascii="Arial" w:hAnsi="Arial" w:cs="Arial"/>
                <w:sz w:val="18"/>
                <w:szCs w:val="18"/>
              </w:rPr>
            </w:pPr>
            <w:r w:rsidRPr="0002613C">
              <w:rPr>
                <w:rFonts w:ascii="Arial" w:hAnsi="Arial" w:cs="Arial"/>
                <w:sz w:val="18"/>
                <w:szCs w:val="18"/>
              </w:rPr>
              <w:t>20,687,48</w:t>
            </w:r>
            <w:r>
              <w:rPr>
                <w:rFonts w:ascii="Arial" w:hAnsi="Arial" w:cs="Arial"/>
                <w:sz w:val="18"/>
                <w:szCs w:val="18"/>
              </w:rPr>
              <w:t>9</w:t>
            </w:r>
          </w:p>
        </w:tc>
      </w:tr>
      <w:tr w:rsidR="00BD2E0A" w14:paraId="4229D168" w14:textId="77777777" w:rsidTr="004910BB">
        <w:trPr>
          <w:trHeight w:val="300"/>
          <w:jc w:val="center"/>
        </w:trPr>
        <w:tc>
          <w:tcPr>
            <w:tcW w:w="3460" w:type="dxa"/>
            <w:noWrap/>
            <w:vAlign w:val="center"/>
            <w:hideMark/>
          </w:tcPr>
          <w:p w14:paraId="0FA0150E" w14:textId="77777777" w:rsidR="00BD2E0A" w:rsidRDefault="00BD2E0A" w:rsidP="004910BB">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0B54756F"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0A4F0702" w14:textId="77777777" w:rsidTr="004910BB">
        <w:trPr>
          <w:trHeight w:val="300"/>
          <w:jc w:val="center"/>
        </w:trPr>
        <w:tc>
          <w:tcPr>
            <w:tcW w:w="3460" w:type="dxa"/>
            <w:noWrap/>
            <w:vAlign w:val="center"/>
            <w:hideMark/>
          </w:tcPr>
          <w:p w14:paraId="59535174" w14:textId="77777777" w:rsidR="00BD2E0A" w:rsidRPr="0052554C" w:rsidRDefault="00BD2E0A" w:rsidP="004910BB">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6C68C4B3" w14:textId="77777777" w:rsidR="00BD2E0A" w:rsidRDefault="00BD2E0A" w:rsidP="004910BB">
            <w:pPr>
              <w:jc w:val="right"/>
              <w:rPr>
                <w:rFonts w:ascii="Arial" w:hAnsi="Arial" w:cs="Arial"/>
                <w:sz w:val="18"/>
                <w:szCs w:val="18"/>
              </w:rPr>
            </w:pPr>
            <w:r w:rsidRPr="0002613C">
              <w:rPr>
                <w:rFonts w:ascii="Arial" w:hAnsi="Arial" w:cs="Arial"/>
                <w:sz w:val="18"/>
                <w:szCs w:val="18"/>
              </w:rPr>
              <w:t>163,083,915</w:t>
            </w:r>
          </w:p>
        </w:tc>
      </w:tr>
      <w:tr w:rsidR="00BD2E0A" w14:paraId="771A8724" w14:textId="77777777" w:rsidTr="004910BB">
        <w:trPr>
          <w:trHeight w:val="315"/>
          <w:jc w:val="center"/>
        </w:trPr>
        <w:tc>
          <w:tcPr>
            <w:tcW w:w="3460" w:type="dxa"/>
            <w:noWrap/>
            <w:vAlign w:val="center"/>
            <w:hideMark/>
          </w:tcPr>
          <w:p w14:paraId="14CC947F" w14:textId="77777777" w:rsidR="00BD2E0A" w:rsidRDefault="00BD2E0A" w:rsidP="004910BB">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07698B88" w14:textId="77777777" w:rsidR="00BD2E0A" w:rsidRDefault="00BD2E0A" w:rsidP="004910BB">
            <w:pPr>
              <w:jc w:val="right"/>
              <w:rPr>
                <w:rFonts w:ascii="Arial" w:hAnsi="Arial" w:cs="Arial"/>
                <w:color w:val="000000"/>
                <w:sz w:val="18"/>
                <w:szCs w:val="18"/>
              </w:rPr>
            </w:pPr>
            <w:r>
              <w:rPr>
                <w:rFonts w:ascii="Arial" w:hAnsi="Arial" w:cs="Arial"/>
                <w:sz w:val="18"/>
                <w:szCs w:val="18"/>
              </w:rPr>
              <w:t>174,806,476</w:t>
            </w:r>
          </w:p>
        </w:tc>
      </w:tr>
    </w:tbl>
    <w:p w14:paraId="4FBF6CC2" w14:textId="77777777" w:rsidR="00BD2E0A" w:rsidRDefault="00BD2E0A" w:rsidP="00BD2E0A">
      <w:pPr>
        <w:pStyle w:val="INCISO"/>
        <w:spacing w:after="0" w:line="240" w:lineRule="exact"/>
        <w:ind w:left="0" w:firstLine="0"/>
        <w:rPr>
          <w:b/>
          <w:smallCaps/>
        </w:rPr>
      </w:pPr>
    </w:p>
    <w:p w14:paraId="7DBC31E7" w14:textId="77777777" w:rsidR="00BD2E0A" w:rsidRDefault="00BD2E0A" w:rsidP="00BD2E0A">
      <w:pPr>
        <w:pStyle w:val="INCISO"/>
        <w:spacing w:after="0" w:line="240" w:lineRule="exact"/>
        <w:ind w:left="0" w:firstLine="0"/>
        <w:rPr>
          <w:b/>
          <w:smallCaps/>
        </w:rPr>
      </w:pPr>
    </w:p>
    <w:p w14:paraId="37D36C8B" w14:textId="77777777" w:rsidR="00BD2E0A" w:rsidRDefault="00BD2E0A" w:rsidP="00BD2E0A">
      <w:pPr>
        <w:pStyle w:val="INCISO"/>
        <w:spacing w:after="0" w:line="240" w:lineRule="exact"/>
        <w:ind w:left="0" w:firstLine="0"/>
        <w:rPr>
          <w:b/>
          <w:smallCaps/>
        </w:rPr>
      </w:pPr>
      <w:r>
        <w:rPr>
          <w:b/>
          <w:smallCaps/>
        </w:rPr>
        <w:t>IV)</w:t>
      </w:r>
      <w:r>
        <w:rPr>
          <w:b/>
          <w:smallCaps/>
        </w:rPr>
        <w:tab/>
        <w:t xml:space="preserve">Notas al Estado de Flujos de Efectivo </w:t>
      </w:r>
    </w:p>
    <w:p w14:paraId="44F7F3A0" w14:textId="77777777" w:rsidR="00BD2E0A" w:rsidRDefault="00BD2E0A" w:rsidP="00BD2E0A">
      <w:pPr>
        <w:pStyle w:val="INCISO"/>
        <w:spacing w:after="0" w:line="240" w:lineRule="exact"/>
        <w:ind w:left="0" w:firstLine="0"/>
        <w:rPr>
          <w:b/>
          <w:smallCaps/>
        </w:rPr>
      </w:pPr>
    </w:p>
    <w:p w14:paraId="774A26E0" w14:textId="77777777" w:rsidR="00BD2E0A" w:rsidRDefault="00BD2E0A" w:rsidP="00BD2E0A">
      <w:pPr>
        <w:pStyle w:val="ROMANOS"/>
        <w:spacing w:after="0" w:line="240" w:lineRule="exact"/>
        <w:ind w:left="0" w:firstLine="0"/>
        <w:rPr>
          <w:b/>
          <w:lang w:val="es-MX"/>
        </w:rPr>
      </w:pPr>
      <w:r>
        <w:rPr>
          <w:b/>
          <w:smallCaps/>
        </w:rPr>
        <w:tab/>
      </w:r>
      <w:r>
        <w:rPr>
          <w:b/>
          <w:lang w:val="es-MX"/>
        </w:rPr>
        <w:t>Efectivo y equivalentes</w:t>
      </w:r>
    </w:p>
    <w:p w14:paraId="72C252D6" w14:textId="77777777" w:rsidR="00BD2E0A" w:rsidRDefault="00BD2E0A" w:rsidP="00BD2E0A">
      <w:pPr>
        <w:pStyle w:val="ROMANOS"/>
        <w:spacing w:after="0" w:line="240" w:lineRule="exact"/>
        <w:rPr>
          <w:b/>
          <w:lang w:val="es-MX"/>
        </w:rPr>
      </w:pPr>
    </w:p>
    <w:p w14:paraId="23F0D880" w14:textId="77777777" w:rsidR="00BD2E0A" w:rsidRDefault="00BD2E0A" w:rsidP="00761D0A">
      <w:pPr>
        <w:pStyle w:val="ROMANOS"/>
        <w:spacing w:after="0" w:line="240" w:lineRule="exact"/>
        <w:ind w:left="648" w:firstLine="0"/>
        <w:rPr>
          <w:lang w:val="es-MX"/>
        </w:rPr>
      </w:pPr>
      <w:r>
        <w:rPr>
          <w:lang w:val="es-MX"/>
        </w:rPr>
        <w:t xml:space="preserve">Se </w:t>
      </w:r>
      <w:r>
        <w:t xml:space="preserve">presenta el análisis de las cifras del periodo actual 2024 y periodo anterior 2023 del Efectivo y Equivalentes al Efectivo, al Final del Ejercicio del Estado de Flujos de Efectivo, respecto a la composición del rubro de Efectivo y Equivalentes, </w:t>
      </w:r>
    </w:p>
    <w:p w14:paraId="69AE6A9C" w14:textId="77777777" w:rsidR="00BD2E0A" w:rsidRDefault="00BD2E0A" w:rsidP="00BD2E0A">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BD2E0A" w:rsidRPr="00FB25D8" w14:paraId="799A1DB7" w14:textId="77777777" w:rsidTr="004910BB">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633CC0C8"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CBC97E4"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4</w:t>
            </w:r>
          </w:p>
        </w:tc>
        <w:tc>
          <w:tcPr>
            <w:tcW w:w="1200" w:type="dxa"/>
            <w:tcBorders>
              <w:top w:val="single" w:sz="8" w:space="0" w:color="auto"/>
              <w:left w:val="nil"/>
              <w:bottom w:val="single" w:sz="8" w:space="0" w:color="auto"/>
              <w:right w:val="nil"/>
            </w:tcBorders>
            <w:shd w:val="clear" w:color="auto" w:fill="auto"/>
            <w:vAlign w:val="center"/>
            <w:hideMark/>
          </w:tcPr>
          <w:p w14:paraId="5A1BDA7F"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3</w:t>
            </w:r>
          </w:p>
        </w:tc>
      </w:tr>
      <w:tr w:rsidR="00BD2E0A" w:rsidRPr="00FB25D8" w14:paraId="2F1591C5"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872DEAE" w14:textId="0FA03BEB" w:rsidR="00BD2E0A" w:rsidRPr="00FB25D8" w:rsidRDefault="00996D13" w:rsidP="004910BB">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Efectivo</w:t>
            </w:r>
          </w:p>
        </w:tc>
        <w:tc>
          <w:tcPr>
            <w:tcW w:w="1200" w:type="dxa"/>
            <w:tcBorders>
              <w:top w:val="nil"/>
              <w:left w:val="nil"/>
              <w:bottom w:val="nil"/>
              <w:right w:val="nil"/>
            </w:tcBorders>
            <w:shd w:val="clear" w:color="auto" w:fill="auto"/>
            <w:vAlign w:val="center"/>
            <w:hideMark/>
          </w:tcPr>
          <w:p w14:paraId="59D593F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199A9D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032F4693"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6986055C"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55888F9C"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38080F">
              <w:rPr>
                <w:rFonts w:ascii="Arial" w:eastAsia="Times New Roman" w:hAnsi="Arial" w:cs="Arial"/>
                <w:color w:val="000000"/>
                <w:sz w:val="18"/>
                <w:szCs w:val="18"/>
                <w:lang w:eastAsia="es-ES"/>
              </w:rPr>
              <w:t>135</w:t>
            </w:r>
            <w:r>
              <w:rPr>
                <w:rFonts w:ascii="Arial" w:eastAsia="Times New Roman" w:hAnsi="Arial" w:cs="Arial"/>
                <w:color w:val="000000"/>
                <w:sz w:val="18"/>
                <w:szCs w:val="18"/>
                <w:lang w:eastAsia="es-ES"/>
              </w:rPr>
              <w:t>,</w:t>
            </w:r>
            <w:r w:rsidRPr="0038080F">
              <w:rPr>
                <w:rFonts w:ascii="Arial" w:eastAsia="Times New Roman" w:hAnsi="Arial" w:cs="Arial"/>
                <w:color w:val="000000"/>
                <w:sz w:val="18"/>
                <w:szCs w:val="18"/>
                <w:lang w:eastAsia="es-ES"/>
              </w:rPr>
              <w:t>928</w:t>
            </w:r>
            <w:r>
              <w:rPr>
                <w:rFonts w:ascii="Arial" w:eastAsia="Times New Roman" w:hAnsi="Arial" w:cs="Arial"/>
                <w:color w:val="000000"/>
                <w:sz w:val="18"/>
                <w:szCs w:val="18"/>
                <w:lang w:eastAsia="es-ES"/>
              </w:rPr>
              <w:t>,</w:t>
            </w:r>
            <w:r w:rsidRPr="0038080F">
              <w:rPr>
                <w:rFonts w:ascii="Arial" w:eastAsia="Times New Roman" w:hAnsi="Arial" w:cs="Arial"/>
                <w:color w:val="000000"/>
                <w:sz w:val="18"/>
                <w:szCs w:val="18"/>
                <w:lang w:eastAsia="es-ES"/>
              </w:rPr>
              <w:t>727</w:t>
            </w:r>
          </w:p>
        </w:tc>
        <w:tc>
          <w:tcPr>
            <w:tcW w:w="1200" w:type="dxa"/>
            <w:tcBorders>
              <w:top w:val="nil"/>
              <w:left w:val="nil"/>
              <w:bottom w:val="nil"/>
              <w:right w:val="nil"/>
            </w:tcBorders>
            <w:shd w:val="clear" w:color="auto" w:fill="auto"/>
            <w:vAlign w:val="center"/>
            <w:hideMark/>
          </w:tcPr>
          <w:p w14:paraId="72FA30CE"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3D3ED7">
              <w:rPr>
                <w:rFonts w:ascii="Arial" w:eastAsia="Times New Roman" w:hAnsi="Arial" w:cs="Arial"/>
                <w:color w:val="000000"/>
                <w:sz w:val="18"/>
                <w:szCs w:val="18"/>
                <w:lang w:eastAsia="es-ES"/>
              </w:rPr>
              <w:t>194</w:t>
            </w:r>
            <w:r>
              <w:rPr>
                <w:rFonts w:ascii="Arial" w:eastAsia="Times New Roman" w:hAnsi="Arial" w:cs="Arial"/>
                <w:color w:val="000000"/>
                <w:sz w:val="18"/>
                <w:szCs w:val="18"/>
                <w:lang w:eastAsia="es-ES"/>
              </w:rPr>
              <w:t>,</w:t>
            </w:r>
            <w:r w:rsidRPr="003D3ED7">
              <w:rPr>
                <w:rFonts w:ascii="Arial" w:eastAsia="Times New Roman" w:hAnsi="Arial" w:cs="Arial"/>
                <w:color w:val="000000"/>
                <w:sz w:val="18"/>
                <w:szCs w:val="18"/>
                <w:lang w:eastAsia="es-ES"/>
              </w:rPr>
              <w:t>369</w:t>
            </w:r>
            <w:r>
              <w:rPr>
                <w:rFonts w:ascii="Arial" w:eastAsia="Times New Roman" w:hAnsi="Arial" w:cs="Arial"/>
                <w:color w:val="000000"/>
                <w:sz w:val="18"/>
                <w:szCs w:val="18"/>
                <w:lang w:eastAsia="es-ES"/>
              </w:rPr>
              <w:t>,442</w:t>
            </w:r>
          </w:p>
        </w:tc>
      </w:tr>
      <w:tr w:rsidR="00BD2E0A" w:rsidRPr="00FB25D8" w14:paraId="360CE3DE"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47B33311"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40BAFFD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0F51AAA"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31B610AF"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78E9C02"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2503C2D5"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1C56318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5E97C7F8"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30AAD5DA"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24DAE29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7C337EE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r>
      <w:tr w:rsidR="00BD2E0A" w:rsidRPr="00FB25D8" w14:paraId="345F57F7"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7FDF588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3653E7F1"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3,653,399</w:t>
            </w:r>
          </w:p>
        </w:tc>
        <w:tc>
          <w:tcPr>
            <w:tcW w:w="1200" w:type="dxa"/>
            <w:tcBorders>
              <w:top w:val="nil"/>
              <w:left w:val="nil"/>
              <w:bottom w:val="nil"/>
              <w:right w:val="nil"/>
            </w:tcBorders>
            <w:shd w:val="clear" w:color="auto" w:fill="auto"/>
            <w:vAlign w:val="center"/>
            <w:hideMark/>
          </w:tcPr>
          <w:p w14:paraId="4BF5EBAE"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967</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215</w:t>
            </w:r>
          </w:p>
        </w:tc>
      </w:tr>
      <w:tr w:rsidR="00BD2E0A" w:rsidRPr="00FB25D8" w14:paraId="17C063FC" w14:textId="77777777" w:rsidTr="004910BB">
        <w:trPr>
          <w:trHeight w:val="315"/>
          <w:jc w:val="center"/>
        </w:trPr>
        <w:tc>
          <w:tcPr>
            <w:tcW w:w="5920" w:type="dxa"/>
            <w:tcBorders>
              <w:top w:val="nil"/>
              <w:left w:val="nil"/>
              <w:bottom w:val="single" w:sz="8" w:space="0" w:color="auto"/>
              <w:right w:val="nil"/>
            </w:tcBorders>
            <w:shd w:val="clear" w:color="auto" w:fill="auto"/>
            <w:noWrap/>
            <w:vAlign w:val="center"/>
            <w:hideMark/>
          </w:tcPr>
          <w:p w14:paraId="48BE6BD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C3BA0B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2690B019"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6B5C4A74" w14:textId="77777777" w:rsidTr="004910BB">
        <w:trPr>
          <w:trHeight w:val="315"/>
          <w:jc w:val="center"/>
        </w:trPr>
        <w:tc>
          <w:tcPr>
            <w:tcW w:w="5920" w:type="dxa"/>
            <w:tcBorders>
              <w:top w:val="nil"/>
              <w:left w:val="nil"/>
              <w:bottom w:val="nil"/>
              <w:right w:val="nil"/>
            </w:tcBorders>
            <w:shd w:val="clear" w:color="auto" w:fill="auto"/>
            <w:vAlign w:val="center"/>
            <w:hideMark/>
          </w:tcPr>
          <w:p w14:paraId="4AC8772A" w14:textId="77777777" w:rsidR="00BD2E0A" w:rsidRPr="00FB25D8" w:rsidRDefault="00BD2E0A" w:rsidP="004910BB">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7905E14"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6318E3">
              <w:rPr>
                <w:rFonts w:ascii="Arial" w:eastAsia="Times New Roman" w:hAnsi="Arial" w:cs="Arial"/>
                <w:color w:val="000000"/>
                <w:sz w:val="18"/>
                <w:szCs w:val="18"/>
                <w:lang w:val="es-ES" w:eastAsia="es-ES"/>
              </w:rPr>
              <w:t>139</w:t>
            </w:r>
            <w:r>
              <w:rPr>
                <w:rFonts w:ascii="Arial" w:eastAsia="Times New Roman" w:hAnsi="Arial" w:cs="Arial"/>
                <w:color w:val="000000"/>
                <w:sz w:val="18"/>
                <w:szCs w:val="18"/>
                <w:lang w:val="es-ES" w:eastAsia="es-ES"/>
              </w:rPr>
              <w:t>,</w:t>
            </w:r>
            <w:r w:rsidRPr="006318E3">
              <w:rPr>
                <w:rFonts w:ascii="Arial" w:eastAsia="Times New Roman" w:hAnsi="Arial" w:cs="Arial"/>
                <w:color w:val="000000"/>
                <w:sz w:val="18"/>
                <w:szCs w:val="18"/>
                <w:lang w:val="es-ES" w:eastAsia="es-ES"/>
              </w:rPr>
              <w:t>582</w:t>
            </w:r>
            <w:r>
              <w:rPr>
                <w:rFonts w:ascii="Arial" w:eastAsia="Times New Roman" w:hAnsi="Arial" w:cs="Arial"/>
                <w:color w:val="000000"/>
                <w:sz w:val="18"/>
                <w:szCs w:val="18"/>
                <w:lang w:val="es-ES" w:eastAsia="es-ES"/>
              </w:rPr>
              <w:t>,</w:t>
            </w:r>
            <w:r w:rsidRPr="006318E3">
              <w:rPr>
                <w:rFonts w:ascii="Arial" w:eastAsia="Times New Roman" w:hAnsi="Arial" w:cs="Arial"/>
                <w:color w:val="000000"/>
                <w:sz w:val="18"/>
                <w:szCs w:val="18"/>
                <w:lang w:val="es-ES" w:eastAsia="es-ES"/>
              </w:rPr>
              <w:t>129</w:t>
            </w:r>
          </w:p>
        </w:tc>
        <w:tc>
          <w:tcPr>
            <w:tcW w:w="1200" w:type="dxa"/>
            <w:tcBorders>
              <w:top w:val="nil"/>
              <w:left w:val="nil"/>
              <w:bottom w:val="double" w:sz="6" w:space="0" w:color="auto"/>
              <w:right w:val="nil"/>
            </w:tcBorders>
            <w:shd w:val="clear" w:color="auto" w:fill="auto"/>
            <w:vAlign w:val="center"/>
            <w:hideMark/>
          </w:tcPr>
          <w:p w14:paraId="4875D43F" w14:textId="77777777" w:rsidR="00BD2E0A" w:rsidRPr="00FB25D8" w:rsidRDefault="00BD2E0A" w:rsidP="004910BB">
            <w:pPr>
              <w:spacing w:after="0" w:line="240" w:lineRule="auto"/>
              <w:jc w:val="center"/>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195</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336</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660</w:t>
            </w:r>
          </w:p>
        </w:tc>
      </w:tr>
    </w:tbl>
    <w:p w14:paraId="4EA12E9D" w14:textId="77777777" w:rsidR="00BD2E0A" w:rsidRDefault="00BD2E0A" w:rsidP="00BD2E0A">
      <w:pPr>
        <w:pStyle w:val="ROMANOS"/>
        <w:spacing w:after="0" w:line="240" w:lineRule="exact"/>
        <w:rPr>
          <w:lang w:val="es-MX"/>
        </w:rPr>
      </w:pPr>
    </w:p>
    <w:p w14:paraId="18861B39" w14:textId="305AC8BA" w:rsidR="00BD2E0A" w:rsidRDefault="00BD2E0A"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r w:rsidRPr="002A6C50">
        <w:rPr>
          <w:rFonts w:ascii="Arial" w:eastAsia="Times New Roman" w:hAnsi="Arial" w:cs="Arial"/>
          <w:sz w:val="18"/>
          <w:szCs w:val="18"/>
          <w:lang w:eastAsia="es-ES"/>
        </w:rPr>
        <w:t>Se informa que no existen adquisicion</w:t>
      </w:r>
      <w:r>
        <w:rPr>
          <w:rFonts w:ascii="Arial" w:eastAsia="Times New Roman" w:hAnsi="Arial" w:cs="Arial"/>
          <w:sz w:val="18"/>
          <w:szCs w:val="18"/>
          <w:lang w:eastAsia="es-ES"/>
        </w:rPr>
        <w:t>es de Inversión efectivamente pagadas</w:t>
      </w:r>
      <w:r w:rsidRPr="002A6C50">
        <w:rPr>
          <w:rFonts w:ascii="Arial" w:eastAsia="Times New Roman" w:hAnsi="Arial" w:cs="Arial"/>
          <w:sz w:val="18"/>
          <w:szCs w:val="18"/>
          <w:lang w:eastAsia="es-ES"/>
        </w:rPr>
        <w:t xml:space="preserve"> al 31de marzo del 2024</w:t>
      </w:r>
      <w:r>
        <w:rPr>
          <w:rFonts w:ascii="Arial" w:eastAsia="Times New Roman" w:hAnsi="Arial" w:cs="Arial"/>
          <w:sz w:val="18"/>
          <w:szCs w:val="18"/>
          <w:lang w:eastAsia="es-ES"/>
        </w:rPr>
        <w:t>.</w:t>
      </w:r>
      <w:r w:rsidRPr="002A6C50">
        <w:rPr>
          <w:rFonts w:ascii="Arial" w:eastAsia="Times New Roman" w:hAnsi="Arial" w:cs="Arial"/>
          <w:sz w:val="18"/>
          <w:szCs w:val="18"/>
          <w:lang w:eastAsia="es-ES"/>
        </w:rPr>
        <w:t xml:space="preserve"> </w:t>
      </w:r>
    </w:p>
    <w:p w14:paraId="25D358F2" w14:textId="098354CC" w:rsid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0E58C8EA" w14:textId="4B5C7442" w:rsid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34E4E9AF" w14:textId="77777777" w:rsidR="006547D7" w:rsidRP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6BCF198B" w14:textId="77777777" w:rsidR="00BD2E0A" w:rsidRPr="00F34F13"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0313E069" w14:textId="77777777" w:rsidR="00BD2E0A"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2C94D9D0" w14:textId="77777777" w:rsidR="00BD2E0A" w:rsidRPr="00F34F13" w:rsidRDefault="00BD2E0A" w:rsidP="00761D0A">
      <w:pPr>
        <w:pStyle w:val="ROMANOS"/>
        <w:autoSpaceDE w:val="0"/>
        <w:autoSpaceDN w:val="0"/>
        <w:adjustRightInd w:val="0"/>
        <w:spacing w:after="0" w:line="240" w:lineRule="auto"/>
        <w:ind w:left="709" w:firstLine="0"/>
      </w:pPr>
      <w:r>
        <w:t>Se presenta la Conciliación de los Flujos de Efectivo Netos de las Actividades de Operación y los saldos de Resultados del Ejercicio (Ahorro/Desahorro).</w:t>
      </w:r>
    </w:p>
    <w:p w14:paraId="6574C6D8" w14:textId="77777777" w:rsidR="00BD2E0A" w:rsidRDefault="00BD2E0A" w:rsidP="00BD2E0A">
      <w:pPr>
        <w:pStyle w:val="ROMANOS"/>
        <w:spacing w:after="0" w:line="240" w:lineRule="exact"/>
        <w:ind w:left="648" w:firstLine="0"/>
        <w:rPr>
          <w:lang w:val="es-MX"/>
        </w:rPr>
      </w:pPr>
    </w:p>
    <w:tbl>
      <w:tblPr>
        <w:tblW w:w="8686" w:type="dxa"/>
        <w:jc w:val="center"/>
        <w:tblCellMar>
          <w:left w:w="70" w:type="dxa"/>
          <w:right w:w="70" w:type="dxa"/>
        </w:tblCellMar>
        <w:tblLook w:val="04A0" w:firstRow="1" w:lastRow="0" w:firstColumn="1" w:lastColumn="0" w:noHBand="0" w:noVBand="1"/>
      </w:tblPr>
      <w:tblGrid>
        <w:gridCol w:w="6404"/>
        <w:gridCol w:w="1141"/>
        <w:gridCol w:w="1141"/>
      </w:tblGrid>
      <w:tr w:rsidR="00BD2E0A" w:rsidRPr="00CD41D5" w14:paraId="5382A8BA" w14:textId="77777777" w:rsidTr="004910BB">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4BFD4BD9"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141" w:type="dxa"/>
            <w:tcBorders>
              <w:top w:val="single" w:sz="8" w:space="0" w:color="auto"/>
              <w:left w:val="nil"/>
              <w:bottom w:val="single" w:sz="8" w:space="0" w:color="auto"/>
              <w:right w:val="nil"/>
            </w:tcBorders>
            <w:shd w:val="clear" w:color="auto" w:fill="auto"/>
            <w:vAlign w:val="center"/>
            <w:hideMark/>
          </w:tcPr>
          <w:p w14:paraId="4F539594"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4</w:t>
            </w:r>
          </w:p>
        </w:tc>
        <w:tc>
          <w:tcPr>
            <w:tcW w:w="1141" w:type="dxa"/>
            <w:tcBorders>
              <w:top w:val="single" w:sz="8" w:space="0" w:color="auto"/>
              <w:left w:val="nil"/>
              <w:bottom w:val="single" w:sz="8" w:space="0" w:color="auto"/>
              <w:right w:val="nil"/>
            </w:tcBorders>
            <w:shd w:val="clear" w:color="auto" w:fill="auto"/>
            <w:vAlign w:val="center"/>
            <w:hideMark/>
          </w:tcPr>
          <w:p w14:paraId="549E2F1F"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3</w:t>
            </w:r>
          </w:p>
        </w:tc>
      </w:tr>
      <w:tr w:rsidR="00BD2E0A" w:rsidRPr="00CD41D5" w14:paraId="68B41D5C"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568FDA0F"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141" w:type="dxa"/>
            <w:tcBorders>
              <w:top w:val="nil"/>
              <w:left w:val="nil"/>
              <w:bottom w:val="nil"/>
              <w:right w:val="nil"/>
            </w:tcBorders>
            <w:shd w:val="clear" w:color="auto" w:fill="auto"/>
            <w:vAlign w:val="center"/>
            <w:hideMark/>
          </w:tcPr>
          <w:p w14:paraId="67AD6044"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20,687,489</w:t>
            </w:r>
          </w:p>
        </w:tc>
        <w:tc>
          <w:tcPr>
            <w:tcW w:w="1141" w:type="dxa"/>
            <w:tcBorders>
              <w:top w:val="nil"/>
              <w:left w:val="nil"/>
              <w:bottom w:val="nil"/>
              <w:right w:val="nil"/>
            </w:tcBorders>
            <w:shd w:val="clear" w:color="auto" w:fill="auto"/>
            <w:vAlign w:val="center"/>
            <w:hideMark/>
          </w:tcPr>
          <w:p w14:paraId="0153035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238,467,823</w:t>
            </w:r>
          </w:p>
        </w:tc>
      </w:tr>
      <w:tr w:rsidR="00BD2E0A" w:rsidRPr="00CD41D5" w14:paraId="3524F6FE"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0D73CD2"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141" w:type="dxa"/>
            <w:tcBorders>
              <w:top w:val="nil"/>
              <w:left w:val="nil"/>
              <w:bottom w:val="nil"/>
              <w:right w:val="nil"/>
            </w:tcBorders>
            <w:shd w:val="clear" w:color="auto" w:fill="auto"/>
            <w:vAlign w:val="center"/>
            <w:hideMark/>
          </w:tcPr>
          <w:p w14:paraId="3C4526E5" w14:textId="77777777" w:rsidR="00BD2E0A" w:rsidRPr="00D66FAF" w:rsidRDefault="00BD2E0A" w:rsidP="004910BB">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-55,754,531</w:t>
            </w:r>
          </w:p>
        </w:tc>
        <w:tc>
          <w:tcPr>
            <w:tcW w:w="1141" w:type="dxa"/>
            <w:tcBorders>
              <w:top w:val="nil"/>
              <w:left w:val="nil"/>
              <w:bottom w:val="nil"/>
              <w:right w:val="nil"/>
            </w:tcBorders>
            <w:shd w:val="clear" w:color="auto" w:fill="auto"/>
            <w:vAlign w:val="center"/>
            <w:hideMark/>
          </w:tcPr>
          <w:p w14:paraId="43F1FA87"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r>
      <w:tr w:rsidR="00BD2E0A" w:rsidRPr="00CD41D5" w14:paraId="6AAE9B8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62441F7"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141" w:type="dxa"/>
            <w:tcBorders>
              <w:top w:val="nil"/>
              <w:left w:val="nil"/>
              <w:bottom w:val="nil"/>
              <w:right w:val="nil"/>
            </w:tcBorders>
            <w:shd w:val="clear" w:color="auto" w:fill="auto"/>
            <w:vAlign w:val="center"/>
            <w:hideMark/>
          </w:tcPr>
          <w:p w14:paraId="18039CD1"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5DA3A99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15A5A718"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4791DD1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141" w:type="dxa"/>
            <w:tcBorders>
              <w:top w:val="nil"/>
              <w:left w:val="nil"/>
              <w:bottom w:val="nil"/>
              <w:right w:val="nil"/>
            </w:tcBorders>
            <w:shd w:val="clear" w:color="auto" w:fill="auto"/>
            <w:vAlign w:val="center"/>
            <w:hideMark/>
          </w:tcPr>
          <w:p w14:paraId="41DC9586"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4661166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22C30A87"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0F07FB3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141" w:type="dxa"/>
            <w:tcBorders>
              <w:top w:val="nil"/>
              <w:left w:val="nil"/>
              <w:bottom w:val="nil"/>
              <w:right w:val="nil"/>
            </w:tcBorders>
            <w:shd w:val="clear" w:color="auto" w:fill="auto"/>
            <w:vAlign w:val="center"/>
            <w:hideMark/>
          </w:tcPr>
          <w:p w14:paraId="403E43DA"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2FBDE33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7B2E5C5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2F77AA72"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141" w:type="dxa"/>
            <w:tcBorders>
              <w:top w:val="nil"/>
              <w:left w:val="nil"/>
              <w:bottom w:val="nil"/>
              <w:right w:val="nil"/>
            </w:tcBorders>
            <w:shd w:val="clear" w:color="auto" w:fill="auto"/>
            <w:vAlign w:val="center"/>
            <w:hideMark/>
          </w:tcPr>
          <w:p w14:paraId="1CD2A33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7CD5478"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154E349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3C99E3F4"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141" w:type="dxa"/>
            <w:tcBorders>
              <w:top w:val="nil"/>
              <w:left w:val="nil"/>
              <w:bottom w:val="nil"/>
              <w:right w:val="nil"/>
            </w:tcBorders>
            <w:shd w:val="clear" w:color="auto" w:fill="auto"/>
            <w:vAlign w:val="center"/>
            <w:hideMark/>
          </w:tcPr>
          <w:p w14:paraId="76CAD9D5"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F13CA8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3B7C4D60"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7444C651"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141" w:type="dxa"/>
            <w:tcBorders>
              <w:top w:val="nil"/>
              <w:left w:val="nil"/>
              <w:bottom w:val="nil"/>
              <w:right w:val="nil"/>
            </w:tcBorders>
            <w:shd w:val="clear" w:color="auto" w:fill="auto"/>
            <w:vAlign w:val="center"/>
            <w:hideMark/>
          </w:tcPr>
          <w:p w14:paraId="0D79117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78A05F7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21DA5391" w14:textId="77777777" w:rsidTr="004910BB">
        <w:trPr>
          <w:trHeight w:val="315"/>
          <w:jc w:val="center"/>
        </w:trPr>
        <w:tc>
          <w:tcPr>
            <w:tcW w:w="6404" w:type="dxa"/>
            <w:tcBorders>
              <w:top w:val="nil"/>
              <w:left w:val="nil"/>
              <w:bottom w:val="nil"/>
              <w:right w:val="nil"/>
            </w:tcBorders>
            <w:shd w:val="clear" w:color="auto" w:fill="auto"/>
            <w:noWrap/>
            <w:vAlign w:val="bottom"/>
            <w:hideMark/>
          </w:tcPr>
          <w:p w14:paraId="2AB1253B"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141" w:type="dxa"/>
            <w:tcBorders>
              <w:top w:val="nil"/>
              <w:left w:val="nil"/>
              <w:bottom w:val="double" w:sz="6" w:space="0" w:color="auto"/>
              <w:right w:val="nil"/>
            </w:tcBorders>
            <w:shd w:val="clear" w:color="auto" w:fill="auto"/>
            <w:vAlign w:val="center"/>
            <w:hideMark/>
          </w:tcPr>
          <w:p w14:paraId="68EE1B9A" w14:textId="77777777" w:rsidR="00BD2E0A" w:rsidRPr="00D66FAF" w:rsidRDefault="00BD2E0A" w:rsidP="004910BB">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-55,754,531</w:t>
            </w:r>
          </w:p>
        </w:tc>
        <w:tc>
          <w:tcPr>
            <w:tcW w:w="1141" w:type="dxa"/>
            <w:tcBorders>
              <w:top w:val="nil"/>
              <w:left w:val="nil"/>
              <w:bottom w:val="double" w:sz="6" w:space="0" w:color="auto"/>
              <w:right w:val="nil"/>
            </w:tcBorders>
            <w:shd w:val="clear" w:color="auto" w:fill="auto"/>
            <w:vAlign w:val="center"/>
            <w:hideMark/>
          </w:tcPr>
          <w:p w14:paraId="11A5D49D"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r>
    </w:tbl>
    <w:p w14:paraId="09E4587A" w14:textId="28CCD9E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5D11EB5" w14:textId="5C80C7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3720A6F" w14:textId="22DCC01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9C193A3" w14:textId="583772D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23D209B" w14:textId="68DBB4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FBA307C" w14:textId="1D1A55F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660B894" w14:textId="1A26B1A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97A3825" w14:textId="05FE6AE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C576387" w14:textId="612D822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9E66058" w14:textId="003AC141"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9149488" w14:textId="73F5052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9D4ACA0" w14:textId="0104A59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A521BDA" w14:textId="583358E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4E62FEB" w14:textId="2449376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7DEEE77" w14:textId="12AC3E1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4D74BBA" w14:textId="15F3A7D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F7AA618" w14:textId="1C7C2DD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2F6B697" w14:textId="17F09B3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480661B" w14:textId="5480CBD0"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C17C0BA" w14:textId="3053EE2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EE3F61C" w14:textId="56B98A5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6FD37A6" w14:textId="66B8D2D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B7E17DD" w14:textId="5A434579"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1CD0620" w14:textId="50B15B31"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F043A6C" w14:textId="6E148B9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3C4B71" w14:textId="634DA87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54478F4" w14:textId="317FFF3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66F48F6" w14:textId="3D92EAF0"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84BCBC2" w14:textId="418A1CB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A7C44B0" w14:textId="20FCD8E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7FB8C7D" w14:textId="77777777" w:rsidR="006547D7" w:rsidRDefault="006547D7" w:rsidP="006547D7">
      <w:pPr>
        <w:pStyle w:val="Texto"/>
        <w:spacing w:after="240" w:line="224" w:lineRule="exact"/>
        <w:ind w:firstLine="289"/>
        <w:rPr>
          <w:b/>
          <w:smallCaps/>
          <w:szCs w:val="18"/>
        </w:rPr>
      </w:pPr>
    </w:p>
    <w:p w14:paraId="3B5225BE" w14:textId="77777777" w:rsidR="006547D7" w:rsidRDefault="006547D7" w:rsidP="006547D7">
      <w:pPr>
        <w:pStyle w:val="Texto"/>
        <w:spacing w:after="240" w:line="224" w:lineRule="exact"/>
        <w:ind w:firstLine="289"/>
        <w:rPr>
          <w:b/>
          <w:smallCaps/>
          <w:szCs w:val="18"/>
        </w:rPr>
      </w:pPr>
    </w:p>
    <w:p w14:paraId="1D206E6B" w14:textId="42E33D96" w:rsidR="006547D7" w:rsidRDefault="006547D7" w:rsidP="006547D7">
      <w:pPr>
        <w:pStyle w:val="Texto"/>
        <w:spacing w:after="240" w:line="224" w:lineRule="exact"/>
        <w:ind w:firstLine="289"/>
        <w:rPr>
          <w:b/>
          <w:smallCaps/>
          <w:szCs w:val="18"/>
        </w:rPr>
      </w:pPr>
      <w:r w:rsidRPr="00334DF9">
        <w:rPr>
          <w:b/>
          <w:smallCaps/>
          <w:szCs w:val="18"/>
        </w:rPr>
        <w:t>V) Conciliación entre los ingresos presupuestarios y contables, así como entre los egresos presupuestarios y los gastos contables</w:t>
      </w:r>
    </w:p>
    <w:p w14:paraId="22BE729E" w14:textId="77777777" w:rsidR="006547D7" w:rsidRPr="00334DF9" w:rsidRDefault="006547D7" w:rsidP="006547D7">
      <w:pPr>
        <w:pStyle w:val="Texto"/>
        <w:spacing w:after="240" w:line="224" w:lineRule="exact"/>
        <w:ind w:firstLine="289"/>
        <w:rPr>
          <w:b/>
          <w:smallCaps/>
          <w:szCs w:val="18"/>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547D7" w:rsidRPr="005E0592" w14:paraId="63706769" w14:textId="77777777" w:rsidTr="00CC1020">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3C3390D" w14:textId="77777777" w:rsidR="006547D7" w:rsidRPr="005E0592" w:rsidRDefault="006547D7" w:rsidP="00CC1020">
            <w:pPr>
              <w:pStyle w:val="Texto"/>
              <w:spacing w:after="0" w:line="280" w:lineRule="exact"/>
              <w:ind w:firstLine="0"/>
              <w:jc w:val="center"/>
              <w:rPr>
                <w:b/>
                <w:szCs w:val="18"/>
              </w:rPr>
            </w:pPr>
            <w:r w:rsidRPr="00FF00A2">
              <w:rPr>
                <w:b/>
                <w:szCs w:val="18"/>
              </w:rPr>
              <w:t xml:space="preserve">Instituto Tlaxcalteca </w:t>
            </w:r>
            <w:r>
              <w:rPr>
                <w:b/>
                <w:szCs w:val="18"/>
              </w:rPr>
              <w:t>de la Infraest</w:t>
            </w:r>
            <w:r w:rsidRPr="00FF00A2">
              <w:rPr>
                <w:b/>
                <w:szCs w:val="18"/>
              </w:rPr>
              <w:t>ructura Física Educativa</w:t>
            </w:r>
          </w:p>
        </w:tc>
      </w:tr>
      <w:tr w:rsidR="006547D7" w:rsidRPr="005E0592" w14:paraId="1D433B19" w14:textId="77777777" w:rsidTr="00CC1020">
        <w:trPr>
          <w:trHeight w:val="20"/>
          <w:jc w:val="center"/>
        </w:trPr>
        <w:tc>
          <w:tcPr>
            <w:tcW w:w="8994" w:type="dxa"/>
            <w:gridSpan w:val="3"/>
            <w:tcBorders>
              <w:left w:val="single" w:sz="6" w:space="0" w:color="auto"/>
              <w:right w:val="single" w:sz="6" w:space="0" w:color="000000"/>
            </w:tcBorders>
            <w:shd w:val="clear" w:color="000000" w:fill="C0C0C0"/>
          </w:tcPr>
          <w:p w14:paraId="6A3C101E" w14:textId="77777777" w:rsidR="006547D7" w:rsidRPr="005E0592" w:rsidRDefault="006547D7" w:rsidP="00CC1020">
            <w:pPr>
              <w:pStyle w:val="Texto"/>
              <w:spacing w:after="0" w:line="280" w:lineRule="exact"/>
              <w:ind w:firstLine="0"/>
              <w:jc w:val="center"/>
              <w:rPr>
                <w:b/>
                <w:szCs w:val="18"/>
              </w:rPr>
            </w:pPr>
            <w:r w:rsidRPr="005E0592">
              <w:rPr>
                <w:b/>
                <w:szCs w:val="18"/>
              </w:rPr>
              <w:t>Conciliación entre los Ingresos Presupuestarios y Contables</w:t>
            </w:r>
          </w:p>
        </w:tc>
      </w:tr>
      <w:tr w:rsidR="006547D7" w:rsidRPr="005E0592" w14:paraId="782070F7" w14:textId="77777777" w:rsidTr="00CC1020">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373EECA6" w14:textId="77777777" w:rsidR="006547D7" w:rsidRPr="005E0592" w:rsidRDefault="006547D7" w:rsidP="00CC1020">
            <w:pPr>
              <w:pStyle w:val="Texto"/>
              <w:spacing w:after="0" w:line="280" w:lineRule="exact"/>
              <w:ind w:firstLine="0"/>
              <w:jc w:val="center"/>
              <w:rPr>
                <w:b/>
                <w:szCs w:val="18"/>
              </w:rPr>
            </w:pPr>
            <w:r w:rsidRPr="00FF00A2">
              <w:rPr>
                <w:b/>
                <w:szCs w:val="18"/>
              </w:rPr>
              <w:t xml:space="preserve">Del 01 de </w:t>
            </w:r>
            <w:proofErr w:type="gramStart"/>
            <w:r w:rsidRPr="00FF00A2">
              <w:rPr>
                <w:b/>
                <w:szCs w:val="18"/>
              </w:rPr>
              <w:t>Enero</w:t>
            </w:r>
            <w:proofErr w:type="gramEnd"/>
            <w:r w:rsidRPr="00FF00A2">
              <w:rPr>
                <w:b/>
                <w:szCs w:val="18"/>
              </w:rPr>
              <w:t xml:space="preserve"> al 31 de Marzo de 2024</w:t>
            </w:r>
          </w:p>
          <w:p w14:paraId="0409697C" w14:textId="77777777" w:rsidR="006547D7" w:rsidRPr="005E0592" w:rsidRDefault="006547D7" w:rsidP="00CC1020">
            <w:pPr>
              <w:pStyle w:val="Texto"/>
              <w:spacing w:after="0" w:line="280" w:lineRule="exact"/>
              <w:ind w:firstLine="0"/>
              <w:jc w:val="center"/>
              <w:rPr>
                <w:b/>
                <w:szCs w:val="18"/>
              </w:rPr>
            </w:pPr>
            <w:r w:rsidRPr="005E0592">
              <w:rPr>
                <w:b/>
                <w:szCs w:val="18"/>
              </w:rPr>
              <w:t>(Cifras en pesos)</w:t>
            </w:r>
          </w:p>
        </w:tc>
      </w:tr>
      <w:tr w:rsidR="006547D7" w:rsidRPr="005E0592" w14:paraId="2988788C" w14:textId="77777777" w:rsidTr="00CC1020">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F9AB968" w14:textId="77777777" w:rsidR="006547D7" w:rsidRPr="005E0592" w:rsidRDefault="006547D7" w:rsidP="00CC1020">
            <w:pPr>
              <w:pStyle w:val="Texto"/>
              <w:spacing w:before="60" w:after="60" w:line="280" w:lineRule="exact"/>
              <w:ind w:firstLine="0"/>
              <w:jc w:val="center"/>
              <w:rPr>
                <w:b/>
                <w:szCs w:val="18"/>
              </w:rPr>
            </w:pPr>
            <w:r>
              <w:rPr>
                <w:b/>
                <w:szCs w:val="18"/>
              </w:rPr>
              <w:t>Concepto</w:t>
            </w:r>
          </w:p>
        </w:tc>
        <w:tc>
          <w:tcPr>
            <w:tcW w:w="2114" w:type="dxa"/>
            <w:tcBorders>
              <w:top w:val="single" w:sz="6" w:space="0" w:color="auto"/>
              <w:left w:val="single" w:sz="6" w:space="0" w:color="auto"/>
              <w:right w:val="single" w:sz="6" w:space="0" w:color="auto"/>
            </w:tcBorders>
            <w:shd w:val="clear" w:color="auto" w:fill="BFBFBF"/>
          </w:tcPr>
          <w:p w14:paraId="3DC7800E" w14:textId="77777777" w:rsidR="006547D7" w:rsidRPr="005E0592" w:rsidRDefault="006547D7" w:rsidP="00CC1020">
            <w:pPr>
              <w:pStyle w:val="Texto"/>
              <w:spacing w:before="60" w:after="60" w:line="280" w:lineRule="exact"/>
              <w:ind w:firstLine="0"/>
              <w:jc w:val="center"/>
              <w:rPr>
                <w:b/>
                <w:szCs w:val="18"/>
              </w:rPr>
            </w:pPr>
            <w:r>
              <w:rPr>
                <w:b/>
                <w:szCs w:val="18"/>
              </w:rPr>
              <w:t>2024</w:t>
            </w:r>
          </w:p>
        </w:tc>
      </w:tr>
      <w:tr w:rsidR="006547D7" w:rsidRPr="005E0592" w14:paraId="0C532171" w14:textId="77777777" w:rsidTr="00CC1020">
        <w:trPr>
          <w:trHeight w:val="20"/>
          <w:jc w:val="center"/>
        </w:trPr>
        <w:tc>
          <w:tcPr>
            <w:tcW w:w="6880" w:type="dxa"/>
            <w:gridSpan w:val="2"/>
            <w:tcBorders>
              <w:top w:val="single" w:sz="6" w:space="0" w:color="auto"/>
              <w:left w:val="single" w:sz="6" w:space="0" w:color="auto"/>
              <w:bottom w:val="single" w:sz="4" w:space="0" w:color="auto"/>
              <w:right w:val="single" w:sz="6" w:space="0" w:color="auto"/>
            </w:tcBorders>
            <w:shd w:val="clear" w:color="000000" w:fill="C0C0C0"/>
          </w:tcPr>
          <w:p w14:paraId="73855611" w14:textId="77777777" w:rsidR="006547D7" w:rsidRPr="005E0592" w:rsidRDefault="006547D7" w:rsidP="00CC1020">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4" w:type="dxa"/>
            <w:tcBorders>
              <w:top w:val="single" w:sz="6" w:space="0" w:color="auto"/>
              <w:left w:val="single" w:sz="6" w:space="0" w:color="auto"/>
              <w:bottom w:val="single" w:sz="4" w:space="0" w:color="auto"/>
              <w:right w:val="single" w:sz="6" w:space="0" w:color="auto"/>
            </w:tcBorders>
            <w:shd w:val="clear" w:color="auto" w:fill="BFBFBF"/>
          </w:tcPr>
          <w:p w14:paraId="5D43C7C1" w14:textId="77777777" w:rsidR="006547D7" w:rsidRPr="00FF00A2" w:rsidRDefault="006547D7" w:rsidP="00CC1020">
            <w:pPr>
              <w:pStyle w:val="Texto"/>
              <w:spacing w:before="60" w:after="60" w:line="280" w:lineRule="exact"/>
              <w:ind w:firstLine="0"/>
              <w:rPr>
                <w:b/>
                <w:szCs w:val="18"/>
              </w:rPr>
            </w:pPr>
            <w:r>
              <w:rPr>
                <w:rFonts w:cstheme="minorHAnsi"/>
                <w:color w:val="000000"/>
                <w:szCs w:val="18"/>
                <w:lang w:val="es-ES_tradnl" w:eastAsia="es-ES_tradnl"/>
              </w:rPr>
              <w:t xml:space="preserve"> $        </w:t>
            </w:r>
            <w:r w:rsidRPr="00FF00A2">
              <w:rPr>
                <w:rFonts w:cstheme="minorHAnsi"/>
                <w:color w:val="000000"/>
                <w:szCs w:val="18"/>
                <w:lang w:val="es-ES_tradnl" w:eastAsia="es-ES_tradnl"/>
              </w:rPr>
              <w:t>37,207,653</w:t>
            </w:r>
          </w:p>
        </w:tc>
      </w:tr>
      <w:tr w:rsidR="006547D7" w:rsidRPr="005E0592" w14:paraId="37BC1D0D" w14:textId="77777777" w:rsidTr="00CC1020">
        <w:trPr>
          <w:trHeight w:hRule="exact" w:val="73"/>
          <w:jc w:val="center"/>
        </w:trPr>
        <w:tc>
          <w:tcPr>
            <w:tcW w:w="6880" w:type="dxa"/>
            <w:gridSpan w:val="2"/>
            <w:tcBorders>
              <w:top w:val="single" w:sz="4" w:space="0" w:color="auto"/>
              <w:bottom w:val="single" w:sz="4" w:space="0" w:color="auto"/>
            </w:tcBorders>
          </w:tcPr>
          <w:p w14:paraId="6C3695DC" w14:textId="77777777" w:rsidR="006547D7" w:rsidRPr="009D48BF" w:rsidRDefault="006547D7" w:rsidP="00CC1020">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05200067" w14:textId="77777777" w:rsidR="006547D7" w:rsidRPr="005E0592" w:rsidRDefault="006547D7" w:rsidP="00CC1020">
            <w:pPr>
              <w:pStyle w:val="Texto"/>
              <w:spacing w:before="60" w:after="60" w:line="280" w:lineRule="exact"/>
              <w:ind w:firstLine="0"/>
              <w:jc w:val="center"/>
              <w:rPr>
                <w:szCs w:val="18"/>
              </w:rPr>
            </w:pPr>
          </w:p>
        </w:tc>
      </w:tr>
      <w:tr w:rsidR="006547D7" w:rsidRPr="005E0592" w14:paraId="659B6241" w14:textId="77777777" w:rsidTr="00CC1020">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46B346F3" w14:textId="77777777" w:rsidR="006547D7" w:rsidRPr="005E0592" w:rsidRDefault="006547D7" w:rsidP="00CC1020">
            <w:pPr>
              <w:pStyle w:val="Texto"/>
              <w:spacing w:before="60" w:after="60" w:line="280" w:lineRule="exact"/>
              <w:ind w:firstLine="0"/>
              <w:rPr>
                <w:b/>
                <w:szCs w:val="18"/>
              </w:rPr>
            </w:pPr>
            <w:r w:rsidRPr="005E0592">
              <w:rPr>
                <w:b/>
                <w:szCs w:val="18"/>
              </w:rPr>
              <w:t>2. Más Ingresos Contables No Presupuestarios</w:t>
            </w:r>
          </w:p>
        </w:tc>
        <w:tc>
          <w:tcPr>
            <w:tcW w:w="2114" w:type="dxa"/>
            <w:tcBorders>
              <w:top w:val="single" w:sz="4" w:space="0" w:color="auto"/>
              <w:left w:val="single" w:sz="6" w:space="0" w:color="auto"/>
              <w:bottom w:val="single" w:sz="6" w:space="0" w:color="auto"/>
              <w:right w:val="single" w:sz="6" w:space="0" w:color="auto"/>
            </w:tcBorders>
          </w:tcPr>
          <w:p w14:paraId="66B5C033" w14:textId="77777777" w:rsidR="006547D7" w:rsidRPr="005E0592" w:rsidRDefault="006547D7" w:rsidP="00CC1020">
            <w:pPr>
              <w:pStyle w:val="Texto"/>
              <w:spacing w:before="60" w:after="60" w:line="280" w:lineRule="exact"/>
              <w:ind w:firstLine="0"/>
              <w:jc w:val="center"/>
              <w:rPr>
                <w:b/>
                <w:szCs w:val="18"/>
              </w:rPr>
            </w:pPr>
            <w:r>
              <w:rPr>
                <w:b/>
                <w:szCs w:val="18"/>
              </w:rPr>
              <w:t>-</w:t>
            </w:r>
          </w:p>
        </w:tc>
      </w:tr>
      <w:tr w:rsidR="006547D7" w:rsidRPr="005E0592" w14:paraId="3BDD0544" w14:textId="77777777" w:rsidTr="00CC1020">
        <w:trPr>
          <w:trHeight w:val="20"/>
          <w:jc w:val="center"/>
        </w:trPr>
        <w:tc>
          <w:tcPr>
            <w:tcW w:w="491" w:type="dxa"/>
            <w:tcBorders>
              <w:top w:val="single" w:sz="6" w:space="0" w:color="auto"/>
              <w:left w:val="single" w:sz="6" w:space="0" w:color="auto"/>
              <w:bottom w:val="single" w:sz="6" w:space="0" w:color="auto"/>
            </w:tcBorders>
          </w:tcPr>
          <w:p w14:paraId="15154FE0" w14:textId="77777777" w:rsidR="006547D7" w:rsidRPr="005E0592" w:rsidRDefault="006547D7" w:rsidP="00CC1020">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14:paraId="6DA60C4E" w14:textId="77777777" w:rsidR="006547D7" w:rsidRPr="005E0592" w:rsidRDefault="006547D7" w:rsidP="00CC1020">
            <w:pPr>
              <w:pStyle w:val="Texto"/>
              <w:spacing w:before="60" w:after="60" w:line="280" w:lineRule="exact"/>
              <w:ind w:firstLine="0"/>
              <w:rPr>
                <w:szCs w:val="18"/>
              </w:rPr>
            </w:pPr>
            <w:r w:rsidRPr="005E0592">
              <w:rPr>
                <w:szCs w:val="18"/>
              </w:rPr>
              <w:t>Ingresos Financieros</w:t>
            </w:r>
          </w:p>
        </w:tc>
        <w:tc>
          <w:tcPr>
            <w:tcW w:w="2114" w:type="dxa"/>
            <w:tcBorders>
              <w:top w:val="single" w:sz="6" w:space="0" w:color="auto"/>
              <w:left w:val="single" w:sz="6" w:space="0" w:color="auto"/>
              <w:bottom w:val="single" w:sz="6" w:space="0" w:color="auto"/>
              <w:right w:val="single" w:sz="6" w:space="0" w:color="auto"/>
            </w:tcBorders>
          </w:tcPr>
          <w:p w14:paraId="1632F490"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7E6D1E11" w14:textId="77777777" w:rsidTr="00CC1020">
        <w:trPr>
          <w:trHeight w:val="20"/>
          <w:jc w:val="center"/>
        </w:trPr>
        <w:tc>
          <w:tcPr>
            <w:tcW w:w="491" w:type="dxa"/>
            <w:tcBorders>
              <w:top w:val="single" w:sz="6" w:space="0" w:color="auto"/>
              <w:left w:val="single" w:sz="6" w:space="0" w:color="auto"/>
              <w:bottom w:val="single" w:sz="6" w:space="0" w:color="auto"/>
            </w:tcBorders>
          </w:tcPr>
          <w:p w14:paraId="291FCA16" w14:textId="77777777" w:rsidR="006547D7" w:rsidRPr="005E0592" w:rsidRDefault="006547D7" w:rsidP="00CC1020">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14:paraId="4398734D" w14:textId="77777777" w:rsidR="006547D7" w:rsidRPr="005E0592" w:rsidRDefault="006547D7" w:rsidP="00CC1020">
            <w:pPr>
              <w:pStyle w:val="Texto"/>
              <w:spacing w:before="60" w:after="60" w:line="280" w:lineRule="exact"/>
              <w:ind w:firstLine="0"/>
              <w:rPr>
                <w:szCs w:val="18"/>
              </w:rPr>
            </w:pPr>
            <w:r w:rsidRPr="005E0592">
              <w:rPr>
                <w:szCs w:val="18"/>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4A8C2B7C"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221585A9" w14:textId="77777777" w:rsidTr="00CC1020">
        <w:trPr>
          <w:trHeight w:val="20"/>
          <w:jc w:val="center"/>
        </w:trPr>
        <w:tc>
          <w:tcPr>
            <w:tcW w:w="491" w:type="dxa"/>
            <w:tcBorders>
              <w:top w:val="single" w:sz="6" w:space="0" w:color="auto"/>
              <w:left w:val="single" w:sz="6" w:space="0" w:color="auto"/>
              <w:bottom w:val="single" w:sz="6" w:space="0" w:color="auto"/>
            </w:tcBorders>
          </w:tcPr>
          <w:p w14:paraId="3B277334" w14:textId="77777777" w:rsidR="006547D7" w:rsidRPr="005E0592" w:rsidRDefault="006547D7" w:rsidP="00CC1020">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14:paraId="737B63A2" w14:textId="77777777" w:rsidR="006547D7" w:rsidRPr="005E0592" w:rsidRDefault="006547D7" w:rsidP="00CC1020">
            <w:pPr>
              <w:pStyle w:val="Texto"/>
              <w:spacing w:before="60" w:after="60" w:line="280" w:lineRule="exact"/>
              <w:ind w:firstLine="0"/>
              <w:rPr>
                <w:szCs w:val="18"/>
              </w:rPr>
            </w:pPr>
            <w:r w:rsidRPr="005E0592">
              <w:rPr>
                <w:szCs w:val="18"/>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FAA4492"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57101B90" w14:textId="77777777" w:rsidTr="00CC1020">
        <w:trPr>
          <w:trHeight w:val="20"/>
          <w:jc w:val="center"/>
        </w:trPr>
        <w:tc>
          <w:tcPr>
            <w:tcW w:w="491" w:type="dxa"/>
            <w:tcBorders>
              <w:top w:val="single" w:sz="6" w:space="0" w:color="auto"/>
              <w:left w:val="single" w:sz="6" w:space="0" w:color="auto"/>
              <w:bottom w:val="single" w:sz="6" w:space="0" w:color="auto"/>
            </w:tcBorders>
          </w:tcPr>
          <w:p w14:paraId="2EB55819" w14:textId="77777777" w:rsidR="006547D7" w:rsidRPr="005E0592" w:rsidRDefault="006547D7" w:rsidP="00CC1020">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14:paraId="7E01774B" w14:textId="77777777" w:rsidR="006547D7" w:rsidRPr="005E0592" w:rsidRDefault="006547D7" w:rsidP="00CC1020">
            <w:pPr>
              <w:pStyle w:val="Texto"/>
              <w:spacing w:before="60" w:after="60" w:line="280" w:lineRule="exact"/>
              <w:ind w:firstLine="0"/>
              <w:rPr>
                <w:szCs w:val="18"/>
              </w:rPr>
            </w:pPr>
            <w:r w:rsidRPr="005E0592">
              <w:rPr>
                <w:szCs w:val="18"/>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194A6BA3"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2C9D3A78" w14:textId="77777777" w:rsidTr="00CC1020">
        <w:trPr>
          <w:trHeight w:val="20"/>
          <w:jc w:val="center"/>
        </w:trPr>
        <w:tc>
          <w:tcPr>
            <w:tcW w:w="491" w:type="dxa"/>
            <w:tcBorders>
              <w:top w:val="single" w:sz="6" w:space="0" w:color="auto"/>
              <w:left w:val="single" w:sz="6" w:space="0" w:color="auto"/>
              <w:bottom w:val="single" w:sz="6" w:space="0" w:color="auto"/>
            </w:tcBorders>
          </w:tcPr>
          <w:p w14:paraId="1FFE4ADE" w14:textId="77777777" w:rsidR="006547D7" w:rsidRPr="005E0592" w:rsidRDefault="006547D7" w:rsidP="00CC1020">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14:paraId="798ADB2C" w14:textId="77777777" w:rsidR="006547D7" w:rsidRPr="005E0592" w:rsidRDefault="006547D7" w:rsidP="00CC1020">
            <w:pPr>
              <w:pStyle w:val="Texto"/>
              <w:spacing w:before="60" w:after="60" w:line="280" w:lineRule="exact"/>
              <w:ind w:firstLine="0"/>
              <w:rPr>
                <w:szCs w:val="18"/>
              </w:rPr>
            </w:pPr>
            <w:r w:rsidRPr="005E0592">
              <w:rPr>
                <w:szCs w:val="18"/>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5F070D7C"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695ED788" w14:textId="77777777" w:rsidTr="00CC1020">
        <w:trPr>
          <w:trHeight w:val="20"/>
          <w:jc w:val="center"/>
        </w:trPr>
        <w:tc>
          <w:tcPr>
            <w:tcW w:w="491" w:type="dxa"/>
            <w:tcBorders>
              <w:top w:val="single" w:sz="6" w:space="0" w:color="auto"/>
              <w:left w:val="single" w:sz="6" w:space="0" w:color="auto"/>
              <w:bottom w:val="single" w:sz="4" w:space="0" w:color="auto"/>
            </w:tcBorders>
          </w:tcPr>
          <w:p w14:paraId="26D8E111" w14:textId="77777777" w:rsidR="006547D7" w:rsidRPr="005E0592" w:rsidRDefault="006547D7" w:rsidP="00CC1020">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4" w:space="0" w:color="auto"/>
              <w:right w:val="single" w:sz="6" w:space="0" w:color="auto"/>
            </w:tcBorders>
          </w:tcPr>
          <w:p w14:paraId="693F09FD" w14:textId="77777777" w:rsidR="006547D7" w:rsidRPr="005E0592" w:rsidRDefault="006547D7" w:rsidP="00CC1020">
            <w:pPr>
              <w:pStyle w:val="Texto"/>
              <w:spacing w:before="60" w:after="60" w:line="280" w:lineRule="exact"/>
              <w:ind w:firstLine="0"/>
              <w:rPr>
                <w:szCs w:val="18"/>
              </w:rPr>
            </w:pPr>
            <w:r w:rsidRPr="005E0592">
              <w:rPr>
                <w:szCs w:val="18"/>
              </w:rPr>
              <w:t>Otros Ingresos Contables No Presupuestarios</w:t>
            </w:r>
          </w:p>
        </w:tc>
        <w:tc>
          <w:tcPr>
            <w:tcW w:w="2114" w:type="dxa"/>
            <w:tcBorders>
              <w:top w:val="single" w:sz="6" w:space="0" w:color="auto"/>
              <w:left w:val="single" w:sz="6" w:space="0" w:color="auto"/>
              <w:bottom w:val="single" w:sz="4" w:space="0" w:color="auto"/>
              <w:right w:val="single" w:sz="6" w:space="0" w:color="auto"/>
            </w:tcBorders>
          </w:tcPr>
          <w:p w14:paraId="326F0D52"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05D30509" w14:textId="77777777" w:rsidTr="00CC1020">
        <w:trPr>
          <w:trHeight w:hRule="exact" w:val="142"/>
          <w:jc w:val="center"/>
        </w:trPr>
        <w:tc>
          <w:tcPr>
            <w:tcW w:w="6880" w:type="dxa"/>
            <w:gridSpan w:val="2"/>
            <w:tcBorders>
              <w:top w:val="single" w:sz="4" w:space="0" w:color="auto"/>
              <w:bottom w:val="single" w:sz="4" w:space="0" w:color="auto"/>
            </w:tcBorders>
          </w:tcPr>
          <w:p w14:paraId="767F66F4" w14:textId="77777777" w:rsidR="006547D7" w:rsidRPr="00347992" w:rsidRDefault="006547D7" w:rsidP="00CC1020">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109D83B9" w14:textId="77777777" w:rsidR="006547D7" w:rsidRPr="005E0592" w:rsidRDefault="006547D7" w:rsidP="00CC1020">
            <w:pPr>
              <w:pStyle w:val="Texto"/>
              <w:spacing w:before="60" w:after="60" w:line="280" w:lineRule="exact"/>
              <w:ind w:firstLine="0"/>
              <w:jc w:val="center"/>
              <w:rPr>
                <w:szCs w:val="18"/>
              </w:rPr>
            </w:pPr>
          </w:p>
        </w:tc>
      </w:tr>
      <w:tr w:rsidR="006547D7" w:rsidRPr="005E0592" w14:paraId="46C7A9AB" w14:textId="77777777" w:rsidTr="00CC1020">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0B74DFEC" w14:textId="77777777" w:rsidR="006547D7" w:rsidRPr="005E0592" w:rsidRDefault="006547D7" w:rsidP="00CC1020">
            <w:pPr>
              <w:pStyle w:val="Texto"/>
              <w:spacing w:before="60" w:after="60" w:line="280" w:lineRule="exact"/>
              <w:ind w:firstLine="0"/>
              <w:rPr>
                <w:b/>
                <w:szCs w:val="18"/>
              </w:rPr>
            </w:pPr>
            <w:r w:rsidRPr="005E0592">
              <w:rPr>
                <w:b/>
                <w:szCs w:val="18"/>
              </w:rPr>
              <w:t>3. Menos Ingresos Presupuestarios No Contables</w:t>
            </w:r>
          </w:p>
        </w:tc>
        <w:tc>
          <w:tcPr>
            <w:tcW w:w="2114" w:type="dxa"/>
            <w:tcBorders>
              <w:top w:val="single" w:sz="4" w:space="0" w:color="auto"/>
              <w:left w:val="single" w:sz="6" w:space="0" w:color="auto"/>
              <w:bottom w:val="single" w:sz="6" w:space="0" w:color="auto"/>
              <w:right w:val="single" w:sz="6" w:space="0" w:color="auto"/>
            </w:tcBorders>
          </w:tcPr>
          <w:p w14:paraId="1DBF164F" w14:textId="77777777" w:rsidR="006547D7" w:rsidRPr="005E0592" w:rsidRDefault="006547D7" w:rsidP="00CC1020">
            <w:pPr>
              <w:pStyle w:val="Texto"/>
              <w:spacing w:before="60" w:after="60" w:line="280" w:lineRule="exact"/>
              <w:ind w:firstLine="0"/>
              <w:jc w:val="center"/>
              <w:rPr>
                <w:b/>
                <w:szCs w:val="18"/>
              </w:rPr>
            </w:pPr>
            <w:r>
              <w:rPr>
                <w:b/>
                <w:szCs w:val="18"/>
              </w:rPr>
              <w:t>-</w:t>
            </w:r>
          </w:p>
        </w:tc>
      </w:tr>
      <w:tr w:rsidR="006547D7" w:rsidRPr="005E0592" w14:paraId="17FCA461" w14:textId="77777777" w:rsidTr="00CC1020">
        <w:trPr>
          <w:trHeight w:val="20"/>
          <w:jc w:val="center"/>
        </w:trPr>
        <w:tc>
          <w:tcPr>
            <w:tcW w:w="491" w:type="dxa"/>
            <w:tcBorders>
              <w:top w:val="single" w:sz="6" w:space="0" w:color="auto"/>
              <w:left w:val="single" w:sz="6" w:space="0" w:color="auto"/>
              <w:bottom w:val="single" w:sz="6" w:space="0" w:color="auto"/>
            </w:tcBorders>
          </w:tcPr>
          <w:p w14:paraId="74C4DE35" w14:textId="77777777" w:rsidR="006547D7" w:rsidRPr="005E0592" w:rsidRDefault="006547D7" w:rsidP="00CC1020">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14:paraId="3F8D9655" w14:textId="77777777" w:rsidR="006547D7" w:rsidRPr="005E0592" w:rsidRDefault="006547D7" w:rsidP="00CC1020">
            <w:pPr>
              <w:pStyle w:val="Texto"/>
              <w:spacing w:before="60" w:after="60" w:line="280" w:lineRule="exact"/>
              <w:ind w:firstLine="0"/>
              <w:rPr>
                <w:szCs w:val="18"/>
              </w:rPr>
            </w:pPr>
            <w:r w:rsidRPr="005E0592">
              <w:rPr>
                <w:szCs w:val="18"/>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5CD171E"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2147A05B" w14:textId="77777777" w:rsidTr="00CC1020">
        <w:trPr>
          <w:trHeight w:val="20"/>
          <w:jc w:val="center"/>
        </w:trPr>
        <w:tc>
          <w:tcPr>
            <w:tcW w:w="491" w:type="dxa"/>
            <w:tcBorders>
              <w:top w:val="single" w:sz="6" w:space="0" w:color="auto"/>
              <w:left w:val="single" w:sz="6" w:space="0" w:color="auto"/>
              <w:bottom w:val="single" w:sz="6" w:space="0" w:color="auto"/>
            </w:tcBorders>
          </w:tcPr>
          <w:p w14:paraId="523AE5D8" w14:textId="77777777" w:rsidR="006547D7" w:rsidRPr="005E0592" w:rsidRDefault="006547D7" w:rsidP="00CC1020">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14:paraId="389069AF" w14:textId="77777777" w:rsidR="006547D7" w:rsidRPr="005E0592" w:rsidRDefault="006547D7" w:rsidP="00CC1020">
            <w:pPr>
              <w:pStyle w:val="Texto"/>
              <w:spacing w:before="60" w:after="60" w:line="280" w:lineRule="exact"/>
              <w:ind w:firstLine="0"/>
              <w:rPr>
                <w:szCs w:val="18"/>
              </w:rPr>
            </w:pPr>
            <w:r w:rsidRPr="005E0592">
              <w:rPr>
                <w:szCs w:val="18"/>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17332CBA"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18F041BC" w14:textId="77777777" w:rsidTr="00CC1020">
        <w:trPr>
          <w:trHeight w:val="20"/>
          <w:jc w:val="center"/>
        </w:trPr>
        <w:tc>
          <w:tcPr>
            <w:tcW w:w="491" w:type="dxa"/>
            <w:tcBorders>
              <w:top w:val="single" w:sz="6" w:space="0" w:color="auto"/>
              <w:left w:val="single" w:sz="6" w:space="0" w:color="auto"/>
              <w:bottom w:val="single" w:sz="6" w:space="0" w:color="auto"/>
            </w:tcBorders>
          </w:tcPr>
          <w:p w14:paraId="53DF9328" w14:textId="77777777" w:rsidR="006547D7" w:rsidRPr="005E0592" w:rsidRDefault="006547D7" w:rsidP="00CC1020">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14:paraId="431D460A" w14:textId="77777777" w:rsidR="006547D7" w:rsidRPr="005E0592" w:rsidRDefault="006547D7" w:rsidP="00CC1020">
            <w:pPr>
              <w:pStyle w:val="Texto"/>
              <w:spacing w:before="60" w:after="60" w:line="280" w:lineRule="exact"/>
              <w:ind w:firstLine="0"/>
              <w:rPr>
                <w:szCs w:val="18"/>
              </w:rPr>
            </w:pPr>
            <w:r w:rsidRPr="005E0592">
              <w:rPr>
                <w:szCs w:val="18"/>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14C5AC" w14:textId="77777777" w:rsidR="006547D7" w:rsidRPr="005E0592" w:rsidRDefault="006547D7" w:rsidP="00CC1020">
            <w:pPr>
              <w:pStyle w:val="Texto"/>
              <w:spacing w:before="60" w:after="60" w:line="280" w:lineRule="exact"/>
              <w:ind w:firstLine="0"/>
              <w:jc w:val="center"/>
              <w:rPr>
                <w:szCs w:val="18"/>
              </w:rPr>
            </w:pPr>
            <w:r>
              <w:rPr>
                <w:szCs w:val="18"/>
              </w:rPr>
              <w:t>-</w:t>
            </w:r>
          </w:p>
        </w:tc>
      </w:tr>
      <w:tr w:rsidR="006547D7" w:rsidRPr="005E0592" w14:paraId="5718A6A0" w14:textId="77777777" w:rsidTr="00CC1020">
        <w:trPr>
          <w:trHeight w:hRule="exact" w:val="142"/>
          <w:jc w:val="center"/>
        </w:trPr>
        <w:tc>
          <w:tcPr>
            <w:tcW w:w="6880" w:type="dxa"/>
            <w:gridSpan w:val="2"/>
            <w:tcBorders>
              <w:top w:val="single" w:sz="6" w:space="0" w:color="auto"/>
              <w:bottom w:val="single" w:sz="6" w:space="0" w:color="auto"/>
            </w:tcBorders>
          </w:tcPr>
          <w:p w14:paraId="54169280" w14:textId="77777777" w:rsidR="006547D7" w:rsidRPr="005E0592" w:rsidRDefault="006547D7" w:rsidP="00CC1020">
            <w:pPr>
              <w:pStyle w:val="Texto"/>
              <w:spacing w:before="60" w:after="60" w:line="280" w:lineRule="exact"/>
              <w:ind w:firstLine="0"/>
              <w:rPr>
                <w:szCs w:val="18"/>
              </w:rPr>
            </w:pPr>
          </w:p>
        </w:tc>
        <w:tc>
          <w:tcPr>
            <w:tcW w:w="2114" w:type="dxa"/>
            <w:tcBorders>
              <w:top w:val="single" w:sz="6" w:space="0" w:color="auto"/>
              <w:bottom w:val="single" w:sz="4" w:space="0" w:color="auto"/>
            </w:tcBorders>
          </w:tcPr>
          <w:p w14:paraId="00FF241A" w14:textId="77777777" w:rsidR="006547D7" w:rsidRPr="005E0592" w:rsidRDefault="006547D7" w:rsidP="00CC1020">
            <w:pPr>
              <w:pStyle w:val="Texto"/>
              <w:spacing w:before="60" w:after="60" w:line="280" w:lineRule="exact"/>
              <w:ind w:firstLine="0"/>
              <w:jc w:val="center"/>
              <w:rPr>
                <w:szCs w:val="18"/>
              </w:rPr>
            </w:pPr>
          </w:p>
        </w:tc>
      </w:tr>
      <w:tr w:rsidR="006547D7" w:rsidRPr="005E0592" w14:paraId="53F27764" w14:textId="77777777" w:rsidTr="00CC1020">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7BD3645" w14:textId="77777777" w:rsidR="006547D7" w:rsidRPr="005E0592" w:rsidRDefault="006547D7" w:rsidP="00CC1020">
            <w:pPr>
              <w:pStyle w:val="Texto"/>
              <w:spacing w:before="60" w:after="60" w:line="280" w:lineRule="exact"/>
              <w:ind w:firstLine="0"/>
              <w:rPr>
                <w:b/>
                <w:szCs w:val="18"/>
              </w:rPr>
            </w:pPr>
            <w:r w:rsidRPr="005E0592">
              <w:rPr>
                <w:b/>
                <w:szCs w:val="18"/>
              </w:rPr>
              <w:t>4. Total de Ingresos Contables</w:t>
            </w:r>
          </w:p>
        </w:tc>
        <w:tc>
          <w:tcPr>
            <w:tcW w:w="2114" w:type="dxa"/>
            <w:tcBorders>
              <w:top w:val="single" w:sz="4" w:space="0" w:color="auto"/>
              <w:left w:val="single" w:sz="4" w:space="0" w:color="auto"/>
              <w:bottom w:val="single" w:sz="6" w:space="0" w:color="auto"/>
              <w:right w:val="single" w:sz="6" w:space="0" w:color="auto"/>
            </w:tcBorders>
            <w:shd w:val="clear" w:color="auto" w:fill="BFBFBF"/>
          </w:tcPr>
          <w:p w14:paraId="60D7DAD1" w14:textId="77777777" w:rsidR="006547D7" w:rsidRPr="005E0592" w:rsidRDefault="006547D7" w:rsidP="00CC1020">
            <w:pPr>
              <w:pStyle w:val="Texto"/>
              <w:spacing w:before="60" w:after="60" w:line="280" w:lineRule="exact"/>
              <w:ind w:firstLine="0"/>
              <w:jc w:val="center"/>
              <w:rPr>
                <w:b/>
                <w:szCs w:val="18"/>
              </w:rPr>
            </w:pPr>
            <w:r>
              <w:rPr>
                <w:rFonts w:ascii="Calibri" w:hAnsi="Calibri" w:cs="Calibri"/>
                <w:color w:val="000000"/>
                <w:sz w:val="20"/>
                <w:lang w:val="es-ES_tradnl" w:eastAsia="es-ES_tradnl"/>
              </w:rPr>
              <w:t xml:space="preserve">$          </w:t>
            </w:r>
            <w:r w:rsidRPr="00ED3D9B">
              <w:rPr>
                <w:rFonts w:ascii="Calibri" w:hAnsi="Calibri" w:cs="Calibri"/>
                <w:color w:val="000000"/>
                <w:sz w:val="20"/>
                <w:lang w:val="es-ES_tradnl" w:eastAsia="es-ES_tradnl"/>
              </w:rPr>
              <w:t>37</w:t>
            </w:r>
            <w:r>
              <w:rPr>
                <w:rFonts w:ascii="Calibri" w:hAnsi="Calibri" w:cs="Calibri"/>
                <w:color w:val="000000"/>
                <w:sz w:val="20"/>
                <w:lang w:val="es-ES_tradnl" w:eastAsia="es-ES_tradnl"/>
              </w:rPr>
              <w:t>,</w:t>
            </w:r>
            <w:r w:rsidRPr="00ED3D9B">
              <w:rPr>
                <w:rFonts w:ascii="Calibri" w:hAnsi="Calibri" w:cs="Calibri"/>
                <w:color w:val="000000"/>
                <w:sz w:val="20"/>
                <w:lang w:val="es-ES_tradnl" w:eastAsia="es-ES_tradnl"/>
              </w:rPr>
              <w:t>207</w:t>
            </w:r>
            <w:r>
              <w:rPr>
                <w:rFonts w:ascii="Calibri" w:hAnsi="Calibri" w:cs="Calibri"/>
                <w:color w:val="000000"/>
                <w:sz w:val="20"/>
                <w:lang w:val="es-ES_tradnl" w:eastAsia="es-ES_tradnl"/>
              </w:rPr>
              <w:t>,</w:t>
            </w:r>
            <w:r w:rsidRPr="00ED3D9B">
              <w:rPr>
                <w:rFonts w:ascii="Calibri" w:hAnsi="Calibri" w:cs="Calibri"/>
                <w:color w:val="000000"/>
                <w:sz w:val="20"/>
                <w:lang w:val="es-ES_tradnl" w:eastAsia="es-ES_tradnl"/>
              </w:rPr>
              <w:t>65</w:t>
            </w:r>
            <w:r>
              <w:rPr>
                <w:rFonts w:ascii="Calibri" w:hAnsi="Calibri" w:cs="Calibri"/>
                <w:color w:val="000000"/>
                <w:sz w:val="20"/>
                <w:lang w:val="es-ES_tradnl" w:eastAsia="es-ES_tradnl"/>
              </w:rPr>
              <w:t>3</w:t>
            </w:r>
          </w:p>
        </w:tc>
      </w:tr>
    </w:tbl>
    <w:p w14:paraId="1F19B431" w14:textId="0E1FF0AC"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60BF3D" w14:textId="3E5E78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9535C05" w14:textId="6A77FA4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C8CDC9" w14:textId="0936AF0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1E578A3" w14:textId="336B9AA9"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2190143" w14:textId="07EE98B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76644CD" w14:textId="559C5E3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AD8664F" w14:textId="6DE9CDE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D8E0338" w14:textId="3BFA55A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3B43714" w14:textId="2A1B8964" w:rsidR="006905A6" w:rsidRDefault="006905A6" w:rsidP="008113A2">
      <w:pPr>
        <w:spacing w:before="80" w:after="0" w:line="250" w:lineRule="exact"/>
        <w:jc w:val="both"/>
        <w:rPr>
          <w:rFonts w:ascii="Soberana Sans Light" w:eastAsia="Times New Roman" w:hAnsi="Soberana Sans Light"/>
          <w:sz w:val="18"/>
          <w:szCs w:val="18"/>
          <w:lang w:eastAsia="es-ES"/>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547D7" w:rsidRPr="005E0592" w14:paraId="2D9CFCE2" w14:textId="77777777" w:rsidTr="00CC1020">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01DA4530" w14:textId="77777777" w:rsidR="006547D7" w:rsidRPr="005E0592" w:rsidRDefault="006547D7" w:rsidP="00CC1020">
            <w:pPr>
              <w:pStyle w:val="Texto"/>
              <w:spacing w:after="0" w:line="240" w:lineRule="exact"/>
              <w:ind w:firstLine="0"/>
              <w:jc w:val="center"/>
              <w:rPr>
                <w:b/>
                <w:szCs w:val="18"/>
              </w:rPr>
            </w:pPr>
            <w:r w:rsidRPr="00FF00A2">
              <w:rPr>
                <w:b/>
                <w:szCs w:val="18"/>
              </w:rPr>
              <w:lastRenderedPageBreak/>
              <w:t xml:space="preserve">Instituto Tlaxcalteca </w:t>
            </w:r>
            <w:r>
              <w:rPr>
                <w:b/>
                <w:szCs w:val="18"/>
              </w:rPr>
              <w:t>de la Infraest</w:t>
            </w:r>
            <w:r w:rsidRPr="00FF00A2">
              <w:rPr>
                <w:b/>
                <w:szCs w:val="18"/>
              </w:rPr>
              <w:t>ructura Física Educativa</w:t>
            </w:r>
          </w:p>
        </w:tc>
      </w:tr>
      <w:tr w:rsidR="006547D7" w:rsidRPr="005E0592" w14:paraId="22C9F270" w14:textId="77777777" w:rsidTr="00CC1020">
        <w:trPr>
          <w:trHeight w:val="20"/>
          <w:jc w:val="center"/>
        </w:trPr>
        <w:tc>
          <w:tcPr>
            <w:tcW w:w="9059" w:type="dxa"/>
            <w:gridSpan w:val="3"/>
            <w:tcBorders>
              <w:left w:val="single" w:sz="6" w:space="0" w:color="auto"/>
              <w:right w:val="single" w:sz="6" w:space="0" w:color="000000"/>
            </w:tcBorders>
            <w:shd w:val="clear" w:color="000000" w:fill="C0C0C0"/>
          </w:tcPr>
          <w:p w14:paraId="7A9E37A7" w14:textId="77777777" w:rsidR="006547D7" w:rsidRPr="005E0592" w:rsidRDefault="006547D7" w:rsidP="00CC1020">
            <w:pPr>
              <w:pStyle w:val="Texto"/>
              <w:spacing w:after="0" w:line="240" w:lineRule="exact"/>
              <w:ind w:firstLine="0"/>
              <w:jc w:val="center"/>
              <w:rPr>
                <w:b/>
                <w:szCs w:val="18"/>
              </w:rPr>
            </w:pPr>
            <w:r w:rsidRPr="005E0592">
              <w:rPr>
                <w:b/>
                <w:szCs w:val="18"/>
              </w:rPr>
              <w:t>Conciliación entre los Egresos Presupuestarios y los Gastos Contables</w:t>
            </w:r>
          </w:p>
        </w:tc>
      </w:tr>
      <w:tr w:rsidR="006547D7" w:rsidRPr="005E0592" w14:paraId="1B405D14" w14:textId="77777777" w:rsidTr="00CC1020">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38667467" w14:textId="77777777" w:rsidR="006547D7" w:rsidRPr="005E0592" w:rsidRDefault="006547D7" w:rsidP="00CC1020">
            <w:pPr>
              <w:pStyle w:val="Texto"/>
              <w:spacing w:after="0" w:line="240" w:lineRule="exact"/>
              <w:ind w:firstLine="0"/>
              <w:jc w:val="center"/>
              <w:rPr>
                <w:b/>
                <w:szCs w:val="18"/>
              </w:rPr>
            </w:pPr>
            <w:r>
              <w:rPr>
                <w:b/>
                <w:szCs w:val="18"/>
              </w:rPr>
              <w:t>D</w:t>
            </w:r>
            <w:r w:rsidRPr="005E0592">
              <w:rPr>
                <w:b/>
                <w:szCs w:val="18"/>
              </w:rPr>
              <w:t xml:space="preserve">el </w:t>
            </w:r>
            <w:r w:rsidRPr="00FF00A2">
              <w:rPr>
                <w:b/>
                <w:szCs w:val="18"/>
              </w:rPr>
              <w:t xml:space="preserve">01 de </w:t>
            </w:r>
            <w:proofErr w:type="gramStart"/>
            <w:r w:rsidRPr="00FF00A2">
              <w:rPr>
                <w:b/>
                <w:szCs w:val="18"/>
              </w:rPr>
              <w:t>Enero</w:t>
            </w:r>
            <w:proofErr w:type="gramEnd"/>
            <w:r w:rsidRPr="00FF00A2">
              <w:rPr>
                <w:b/>
                <w:szCs w:val="18"/>
              </w:rPr>
              <w:t xml:space="preserve"> al 31 de Marzo de 2024</w:t>
            </w:r>
          </w:p>
          <w:p w14:paraId="4D8C525B" w14:textId="77777777" w:rsidR="006547D7" w:rsidRPr="005E0592" w:rsidRDefault="006547D7" w:rsidP="00CC1020">
            <w:pPr>
              <w:pStyle w:val="Texto"/>
              <w:spacing w:after="0" w:line="240" w:lineRule="exact"/>
              <w:ind w:firstLine="0"/>
              <w:jc w:val="center"/>
              <w:rPr>
                <w:b/>
                <w:szCs w:val="18"/>
              </w:rPr>
            </w:pPr>
            <w:r w:rsidRPr="005E0592">
              <w:rPr>
                <w:b/>
                <w:szCs w:val="18"/>
              </w:rPr>
              <w:t>(Cifras en pesos)</w:t>
            </w:r>
          </w:p>
        </w:tc>
      </w:tr>
      <w:tr w:rsidR="006547D7" w:rsidRPr="005E0592" w14:paraId="1DA10A1D" w14:textId="77777777" w:rsidTr="00CC1020">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vAlign w:val="center"/>
          </w:tcPr>
          <w:p w14:paraId="0F3F90F3" w14:textId="77777777" w:rsidR="006547D7" w:rsidRPr="005E0592" w:rsidRDefault="006547D7" w:rsidP="00CC1020">
            <w:pPr>
              <w:pStyle w:val="Texto"/>
              <w:spacing w:before="60" w:after="60" w:line="240" w:lineRule="exact"/>
              <w:ind w:firstLine="0"/>
              <w:jc w:val="center"/>
              <w:rPr>
                <w:b/>
                <w:szCs w:val="18"/>
              </w:rPr>
            </w:pPr>
            <w:r>
              <w:rPr>
                <w:b/>
                <w:szCs w:val="18"/>
              </w:rPr>
              <w:t>Concepto</w:t>
            </w:r>
          </w:p>
        </w:tc>
        <w:tc>
          <w:tcPr>
            <w:tcW w:w="1874" w:type="dxa"/>
            <w:tcBorders>
              <w:top w:val="single" w:sz="6" w:space="0" w:color="auto"/>
              <w:left w:val="single" w:sz="6" w:space="0" w:color="auto"/>
              <w:right w:val="single" w:sz="6" w:space="0" w:color="auto"/>
            </w:tcBorders>
            <w:shd w:val="clear" w:color="auto" w:fill="BFBFBF"/>
          </w:tcPr>
          <w:p w14:paraId="14A87519" w14:textId="750BD8BE" w:rsidR="006547D7" w:rsidRPr="005E0592" w:rsidRDefault="006547D7" w:rsidP="006547D7">
            <w:pPr>
              <w:pStyle w:val="Texto"/>
              <w:spacing w:before="60" w:after="60" w:line="240" w:lineRule="exact"/>
              <w:ind w:firstLine="0"/>
              <w:jc w:val="center"/>
              <w:rPr>
                <w:b/>
                <w:szCs w:val="18"/>
              </w:rPr>
            </w:pPr>
            <w:r>
              <w:rPr>
                <w:b/>
                <w:szCs w:val="18"/>
              </w:rPr>
              <w:t>20</w:t>
            </w:r>
            <w:r>
              <w:rPr>
                <w:b/>
                <w:szCs w:val="18"/>
              </w:rPr>
              <w:t>24</w:t>
            </w:r>
          </w:p>
        </w:tc>
      </w:tr>
      <w:tr w:rsidR="006547D7" w:rsidRPr="005E0592" w14:paraId="7C31026C" w14:textId="77777777" w:rsidTr="00CC1020">
        <w:trPr>
          <w:trHeight w:val="20"/>
          <w:jc w:val="center"/>
        </w:trPr>
        <w:tc>
          <w:tcPr>
            <w:tcW w:w="7185" w:type="dxa"/>
            <w:gridSpan w:val="2"/>
            <w:tcBorders>
              <w:top w:val="single" w:sz="6" w:space="0" w:color="auto"/>
              <w:left w:val="single" w:sz="6" w:space="0" w:color="auto"/>
              <w:bottom w:val="single" w:sz="4" w:space="0" w:color="auto"/>
              <w:right w:val="single" w:sz="6" w:space="0" w:color="auto"/>
            </w:tcBorders>
            <w:shd w:val="clear" w:color="000000" w:fill="C0C0C0"/>
          </w:tcPr>
          <w:p w14:paraId="460DBFB2" w14:textId="77777777" w:rsidR="006547D7" w:rsidRPr="005E0592" w:rsidRDefault="006547D7" w:rsidP="00CC1020">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bottom w:val="single" w:sz="4" w:space="0" w:color="auto"/>
              <w:right w:val="single" w:sz="6" w:space="0" w:color="auto"/>
            </w:tcBorders>
            <w:shd w:val="clear" w:color="auto" w:fill="BFBFBF"/>
          </w:tcPr>
          <w:p w14:paraId="187FDC3E" w14:textId="77777777" w:rsidR="006547D7" w:rsidRPr="00AD6731" w:rsidRDefault="006547D7" w:rsidP="00CC1020">
            <w:pPr>
              <w:pStyle w:val="Texto"/>
              <w:spacing w:before="60" w:after="60" w:line="240" w:lineRule="exact"/>
              <w:ind w:firstLine="0"/>
              <w:rPr>
                <w:b/>
                <w:szCs w:val="18"/>
              </w:rPr>
            </w:pPr>
            <w:r w:rsidRPr="00AD6731">
              <w:rPr>
                <w:rFonts w:cstheme="minorHAnsi"/>
                <w:b/>
                <w:color w:val="000000"/>
                <w:szCs w:val="18"/>
                <w:lang w:val="es-ES_tradnl" w:eastAsia="es-ES_tradnl"/>
              </w:rPr>
              <w:t xml:space="preserve">       $ </w:t>
            </w:r>
            <w:r>
              <w:rPr>
                <w:rFonts w:cstheme="minorHAnsi"/>
                <w:b/>
                <w:color w:val="000000"/>
                <w:szCs w:val="18"/>
                <w:lang w:val="es-ES_tradnl" w:eastAsia="es-ES_tradnl"/>
              </w:rPr>
              <w:t xml:space="preserve"> </w:t>
            </w:r>
            <w:r w:rsidRPr="00AD6731">
              <w:rPr>
                <w:rFonts w:cstheme="minorHAnsi"/>
                <w:b/>
                <w:color w:val="000000"/>
                <w:szCs w:val="18"/>
                <w:lang w:val="es-ES_tradnl" w:eastAsia="es-ES_tradnl"/>
              </w:rPr>
              <w:t>16,520,164</w:t>
            </w:r>
          </w:p>
        </w:tc>
      </w:tr>
      <w:tr w:rsidR="006547D7" w:rsidRPr="005E0592" w14:paraId="0B1FEFC8" w14:textId="77777777" w:rsidTr="00CC1020">
        <w:trPr>
          <w:trHeight w:hRule="exact" w:val="142"/>
          <w:jc w:val="center"/>
        </w:trPr>
        <w:tc>
          <w:tcPr>
            <w:tcW w:w="7185" w:type="dxa"/>
            <w:gridSpan w:val="2"/>
            <w:tcBorders>
              <w:top w:val="single" w:sz="4" w:space="0" w:color="auto"/>
              <w:bottom w:val="single" w:sz="4" w:space="0" w:color="auto"/>
            </w:tcBorders>
          </w:tcPr>
          <w:p w14:paraId="7F36E982" w14:textId="77777777" w:rsidR="006547D7" w:rsidRPr="008D40F6" w:rsidRDefault="006547D7" w:rsidP="00CC1020">
            <w:pPr>
              <w:pStyle w:val="Texto"/>
              <w:spacing w:before="60" w:after="60" w:line="240" w:lineRule="auto"/>
              <w:ind w:firstLine="0"/>
              <w:rPr>
                <w:b/>
                <w:szCs w:val="18"/>
              </w:rPr>
            </w:pPr>
          </w:p>
        </w:tc>
        <w:tc>
          <w:tcPr>
            <w:tcW w:w="1874" w:type="dxa"/>
            <w:tcBorders>
              <w:top w:val="single" w:sz="4" w:space="0" w:color="auto"/>
              <w:left w:val="nil"/>
              <w:bottom w:val="single" w:sz="4" w:space="0" w:color="auto"/>
            </w:tcBorders>
          </w:tcPr>
          <w:p w14:paraId="78A91F3A" w14:textId="77777777" w:rsidR="006547D7" w:rsidRPr="005E0592" w:rsidRDefault="006547D7" w:rsidP="00CC1020">
            <w:pPr>
              <w:pStyle w:val="Texto"/>
              <w:spacing w:before="60" w:after="60" w:line="160" w:lineRule="exact"/>
              <w:ind w:firstLine="0"/>
              <w:rPr>
                <w:szCs w:val="18"/>
              </w:rPr>
            </w:pPr>
          </w:p>
        </w:tc>
      </w:tr>
      <w:tr w:rsidR="006547D7" w:rsidRPr="005E0592" w14:paraId="4AB94EB1" w14:textId="77777777" w:rsidTr="00CC1020">
        <w:trPr>
          <w:trHeight w:val="20"/>
          <w:jc w:val="center"/>
        </w:trPr>
        <w:tc>
          <w:tcPr>
            <w:tcW w:w="7185" w:type="dxa"/>
            <w:gridSpan w:val="2"/>
            <w:tcBorders>
              <w:top w:val="single" w:sz="4" w:space="0" w:color="auto"/>
              <w:left w:val="single" w:sz="6" w:space="0" w:color="auto"/>
              <w:bottom w:val="single" w:sz="6" w:space="0" w:color="auto"/>
              <w:right w:val="single" w:sz="6" w:space="0" w:color="auto"/>
            </w:tcBorders>
          </w:tcPr>
          <w:p w14:paraId="633E7AEF" w14:textId="77777777" w:rsidR="006547D7" w:rsidRPr="005E0592" w:rsidRDefault="006547D7" w:rsidP="00CC1020">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4" w:space="0" w:color="auto"/>
              <w:left w:val="single" w:sz="6" w:space="0" w:color="auto"/>
              <w:bottom w:val="single" w:sz="6" w:space="0" w:color="auto"/>
              <w:right w:val="single" w:sz="6" w:space="0" w:color="auto"/>
            </w:tcBorders>
          </w:tcPr>
          <w:p w14:paraId="6EFF1443" w14:textId="77777777" w:rsidR="006547D7" w:rsidRPr="005E0592" w:rsidRDefault="006547D7" w:rsidP="00CC1020">
            <w:pPr>
              <w:pStyle w:val="Texto"/>
              <w:spacing w:before="60" w:after="60" w:line="240" w:lineRule="exact"/>
              <w:ind w:firstLine="0"/>
              <w:jc w:val="center"/>
              <w:rPr>
                <w:b/>
                <w:szCs w:val="18"/>
              </w:rPr>
            </w:pPr>
            <w:r>
              <w:rPr>
                <w:b/>
                <w:szCs w:val="18"/>
              </w:rPr>
              <w:t>-</w:t>
            </w:r>
          </w:p>
        </w:tc>
      </w:tr>
      <w:tr w:rsidR="006547D7" w:rsidRPr="005E0592" w14:paraId="5FA55A31" w14:textId="77777777" w:rsidTr="00CC1020">
        <w:trPr>
          <w:trHeight w:val="20"/>
          <w:jc w:val="center"/>
        </w:trPr>
        <w:tc>
          <w:tcPr>
            <w:tcW w:w="466" w:type="dxa"/>
            <w:tcBorders>
              <w:top w:val="single" w:sz="6" w:space="0" w:color="auto"/>
              <w:left w:val="single" w:sz="6" w:space="0" w:color="auto"/>
              <w:bottom w:val="single" w:sz="6" w:space="0" w:color="auto"/>
            </w:tcBorders>
          </w:tcPr>
          <w:p w14:paraId="420CBBFC" w14:textId="77777777" w:rsidR="006547D7" w:rsidRPr="005E0592" w:rsidRDefault="006547D7" w:rsidP="00CC1020">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14:paraId="7D948AA9" w14:textId="77777777" w:rsidR="006547D7" w:rsidRPr="005E0592" w:rsidRDefault="006547D7" w:rsidP="00CC1020">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4698669C"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6C97C1BA" w14:textId="77777777" w:rsidTr="00CC1020">
        <w:trPr>
          <w:trHeight w:val="20"/>
          <w:jc w:val="center"/>
        </w:trPr>
        <w:tc>
          <w:tcPr>
            <w:tcW w:w="466" w:type="dxa"/>
            <w:tcBorders>
              <w:top w:val="single" w:sz="6" w:space="0" w:color="auto"/>
              <w:left w:val="single" w:sz="6" w:space="0" w:color="auto"/>
              <w:bottom w:val="single" w:sz="6" w:space="0" w:color="auto"/>
            </w:tcBorders>
          </w:tcPr>
          <w:p w14:paraId="6581FCBD" w14:textId="77777777" w:rsidR="006547D7" w:rsidRPr="005E0592" w:rsidRDefault="006547D7" w:rsidP="00CC1020">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14:paraId="46C9D0ED" w14:textId="77777777" w:rsidR="006547D7" w:rsidRPr="005E0592" w:rsidRDefault="006547D7" w:rsidP="00CC1020">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14:paraId="4760EE03"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6EE792E1" w14:textId="77777777" w:rsidTr="00CC1020">
        <w:trPr>
          <w:trHeight w:val="20"/>
          <w:jc w:val="center"/>
        </w:trPr>
        <w:tc>
          <w:tcPr>
            <w:tcW w:w="466" w:type="dxa"/>
            <w:tcBorders>
              <w:top w:val="single" w:sz="6" w:space="0" w:color="auto"/>
              <w:left w:val="single" w:sz="6" w:space="0" w:color="auto"/>
              <w:bottom w:val="single" w:sz="6" w:space="0" w:color="auto"/>
            </w:tcBorders>
          </w:tcPr>
          <w:p w14:paraId="14EFF834" w14:textId="77777777" w:rsidR="006547D7" w:rsidRPr="005E0592" w:rsidRDefault="006547D7" w:rsidP="00CC1020">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14:paraId="5511B1A4" w14:textId="77777777" w:rsidR="006547D7" w:rsidRPr="005E0592" w:rsidRDefault="006547D7" w:rsidP="00CC1020">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22D8B6BF"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D0E4FA6" w14:textId="77777777" w:rsidTr="00CC1020">
        <w:trPr>
          <w:trHeight w:val="20"/>
          <w:jc w:val="center"/>
        </w:trPr>
        <w:tc>
          <w:tcPr>
            <w:tcW w:w="466" w:type="dxa"/>
            <w:tcBorders>
              <w:top w:val="single" w:sz="6" w:space="0" w:color="auto"/>
              <w:left w:val="single" w:sz="6" w:space="0" w:color="auto"/>
              <w:bottom w:val="single" w:sz="6" w:space="0" w:color="auto"/>
            </w:tcBorders>
          </w:tcPr>
          <w:p w14:paraId="44FAA53E" w14:textId="77777777" w:rsidR="006547D7" w:rsidRPr="005E0592" w:rsidRDefault="006547D7" w:rsidP="00CC1020">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14:paraId="5EA21DC1" w14:textId="77777777" w:rsidR="006547D7" w:rsidRPr="005E0592" w:rsidRDefault="006547D7" w:rsidP="00CC1020">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0C5C53FA"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2967BFA1" w14:textId="77777777" w:rsidTr="00CC1020">
        <w:trPr>
          <w:trHeight w:val="20"/>
          <w:jc w:val="center"/>
        </w:trPr>
        <w:tc>
          <w:tcPr>
            <w:tcW w:w="466" w:type="dxa"/>
            <w:tcBorders>
              <w:top w:val="single" w:sz="6" w:space="0" w:color="auto"/>
              <w:left w:val="single" w:sz="6" w:space="0" w:color="auto"/>
              <w:bottom w:val="single" w:sz="6" w:space="0" w:color="auto"/>
            </w:tcBorders>
          </w:tcPr>
          <w:p w14:paraId="39126521" w14:textId="77777777" w:rsidR="006547D7" w:rsidRPr="005E0592" w:rsidRDefault="006547D7" w:rsidP="00CC1020">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14:paraId="11BE63F4" w14:textId="77777777" w:rsidR="006547D7" w:rsidRPr="005E0592" w:rsidRDefault="006547D7" w:rsidP="00CC1020">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500D4D9F"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581445AB" w14:textId="77777777" w:rsidTr="00CC1020">
        <w:trPr>
          <w:trHeight w:val="20"/>
          <w:jc w:val="center"/>
        </w:trPr>
        <w:tc>
          <w:tcPr>
            <w:tcW w:w="466" w:type="dxa"/>
            <w:tcBorders>
              <w:top w:val="single" w:sz="6" w:space="0" w:color="auto"/>
              <w:left w:val="single" w:sz="6" w:space="0" w:color="auto"/>
              <w:bottom w:val="single" w:sz="6" w:space="0" w:color="auto"/>
            </w:tcBorders>
          </w:tcPr>
          <w:p w14:paraId="0C2F486D" w14:textId="77777777" w:rsidR="006547D7" w:rsidRPr="005E0592" w:rsidRDefault="006547D7" w:rsidP="00CC1020">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14:paraId="0CFA3546" w14:textId="77777777" w:rsidR="006547D7" w:rsidRPr="005E0592" w:rsidRDefault="006547D7" w:rsidP="00CC1020">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75DA7054"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AD69BF4" w14:textId="77777777" w:rsidTr="00CC1020">
        <w:trPr>
          <w:trHeight w:val="20"/>
          <w:jc w:val="center"/>
        </w:trPr>
        <w:tc>
          <w:tcPr>
            <w:tcW w:w="466" w:type="dxa"/>
            <w:tcBorders>
              <w:top w:val="single" w:sz="6" w:space="0" w:color="auto"/>
              <w:left w:val="single" w:sz="6" w:space="0" w:color="auto"/>
              <w:bottom w:val="single" w:sz="6" w:space="0" w:color="auto"/>
            </w:tcBorders>
          </w:tcPr>
          <w:p w14:paraId="1CC19467" w14:textId="77777777" w:rsidR="006547D7" w:rsidRPr="005E0592" w:rsidRDefault="006547D7" w:rsidP="00CC1020">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14:paraId="496700BE" w14:textId="77777777" w:rsidR="006547D7" w:rsidRPr="005E0592" w:rsidRDefault="006547D7" w:rsidP="00CC1020">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0F946440"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26999E6" w14:textId="77777777" w:rsidTr="00CC1020">
        <w:trPr>
          <w:trHeight w:val="20"/>
          <w:jc w:val="center"/>
        </w:trPr>
        <w:tc>
          <w:tcPr>
            <w:tcW w:w="466" w:type="dxa"/>
            <w:tcBorders>
              <w:top w:val="single" w:sz="6" w:space="0" w:color="auto"/>
              <w:left w:val="single" w:sz="6" w:space="0" w:color="auto"/>
              <w:bottom w:val="single" w:sz="6" w:space="0" w:color="auto"/>
            </w:tcBorders>
          </w:tcPr>
          <w:p w14:paraId="2629BC07" w14:textId="77777777" w:rsidR="006547D7" w:rsidRPr="005E0592" w:rsidRDefault="006547D7" w:rsidP="00CC1020">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14:paraId="2A1F30F6" w14:textId="77777777" w:rsidR="006547D7" w:rsidRPr="005E0592" w:rsidRDefault="006547D7" w:rsidP="00CC1020">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9A60DBC"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42E50E2" w14:textId="77777777" w:rsidTr="00CC1020">
        <w:trPr>
          <w:trHeight w:val="20"/>
          <w:jc w:val="center"/>
        </w:trPr>
        <w:tc>
          <w:tcPr>
            <w:tcW w:w="466" w:type="dxa"/>
            <w:tcBorders>
              <w:top w:val="single" w:sz="6" w:space="0" w:color="auto"/>
              <w:left w:val="single" w:sz="6" w:space="0" w:color="auto"/>
              <w:bottom w:val="single" w:sz="6" w:space="0" w:color="auto"/>
            </w:tcBorders>
          </w:tcPr>
          <w:p w14:paraId="6841D3A9" w14:textId="77777777" w:rsidR="006547D7" w:rsidRPr="005E0592" w:rsidRDefault="006547D7" w:rsidP="00CC1020">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14:paraId="4061E2B2" w14:textId="77777777" w:rsidR="006547D7" w:rsidRPr="005E0592" w:rsidRDefault="006547D7" w:rsidP="00CC1020">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14:paraId="06429A83"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FA25FEA" w14:textId="77777777" w:rsidTr="00CC1020">
        <w:trPr>
          <w:trHeight w:val="20"/>
          <w:jc w:val="center"/>
        </w:trPr>
        <w:tc>
          <w:tcPr>
            <w:tcW w:w="466" w:type="dxa"/>
            <w:tcBorders>
              <w:top w:val="single" w:sz="6" w:space="0" w:color="auto"/>
              <w:left w:val="single" w:sz="6" w:space="0" w:color="auto"/>
              <w:bottom w:val="single" w:sz="6" w:space="0" w:color="auto"/>
            </w:tcBorders>
          </w:tcPr>
          <w:p w14:paraId="3FE1B7E8" w14:textId="77777777" w:rsidR="006547D7" w:rsidRPr="005E0592" w:rsidRDefault="006547D7" w:rsidP="00CC1020">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14:paraId="515915E6" w14:textId="77777777" w:rsidR="006547D7" w:rsidRPr="005E0592" w:rsidRDefault="006547D7" w:rsidP="00CC1020">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14:paraId="61A9F17E"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168E65A2" w14:textId="77777777" w:rsidTr="00CC1020">
        <w:trPr>
          <w:trHeight w:val="480"/>
          <w:jc w:val="center"/>
        </w:trPr>
        <w:tc>
          <w:tcPr>
            <w:tcW w:w="466" w:type="dxa"/>
            <w:tcBorders>
              <w:top w:val="single" w:sz="6" w:space="0" w:color="auto"/>
              <w:left w:val="single" w:sz="6" w:space="0" w:color="auto"/>
              <w:bottom w:val="single" w:sz="6" w:space="0" w:color="auto"/>
            </w:tcBorders>
          </w:tcPr>
          <w:p w14:paraId="2346787D" w14:textId="77777777" w:rsidR="006547D7" w:rsidRPr="005E0592" w:rsidRDefault="006547D7" w:rsidP="00CC1020">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14:paraId="61891D23" w14:textId="77777777" w:rsidR="006547D7" w:rsidRPr="005E0592" w:rsidRDefault="006547D7" w:rsidP="00CC1020">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14:paraId="642FBDBA"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ACF1249" w14:textId="77777777" w:rsidTr="00CC1020">
        <w:trPr>
          <w:trHeight w:val="20"/>
          <w:jc w:val="center"/>
        </w:trPr>
        <w:tc>
          <w:tcPr>
            <w:tcW w:w="466" w:type="dxa"/>
            <w:tcBorders>
              <w:top w:val="single" w:sz="6" w:space="0" w:color="auto"/>
              <w:left w:val="single" w:sz="6" w:space="0" w:color="auto"/>
              <w:bottom w:val="single" w:sz="6" w:space="0" w:color="auto"/>
            </w:tcBorders>
          </w:tcPr>
          <w:p w14:paraId="6FDDC241" w14:textId="77777777" w:rsidR="006547D7" w:rsidRPr="005E0592" w:rsidRDefault="006547D7" w:rsidP="00CC1020">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14:paraId="29721F9E" w14:textId="77777777" w:rsidR="006547D7" w:rsidRPr="005E0592" w:rsidRDefault="006547D7" w:rsidP="00CC1020">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1A33A85F"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5BAD9C4" w14:textId="77777777" w:rsidTr="00CC1020">
        <w:trPr>
          <w:trHeight w:val="20"/>
          <w:jc w:val="center"/>
        </w:trPr>
        <w:tc>
          <w:tcPr>
            <w:tcW w:w="466" w:type="dxa"/>
            <w:tcBorders>
              <w:top w:val="single" w:sz="6" w:space="0" w:color="auto"/>
              <w:left w:val="single" w:sz="6" w:space="0" w:color="auto"/>
              <w:bottom w:val="single" w:sz="6" w:space="0" w:color="auto"/>
            </w:tcBorders>
          </w:tcPr>
          <w:p w14:paraId="04FD6931" w14:textId="77777777" w:rsidR="006547D7" w:rsidRPr="005E0592" w:rsidRDefault="006547D7" w:rsidP="00CC1020">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14:paraId="08B93B25" w14:textId="77777777" w:rsidR="006547D7" w:rsidRPr="005E0592" w:rsidRDefault="006547D7" w:rsidP="00CC1020">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51EB2B6"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5CC64593" w14:textId="77777777" w:rsidTr="00CC1020">
        <w:trPr>
          <w:trHeight w:val="20"/>
          <w:jc w:val="center"/>
        </w:trPr>
        <w:tc>
          <w:tcPr>
            <w:tcW w:w="466" w:type="dxa"/>
            <w:tcBorders>
              <w:top w:val="single" w:sz="6" w:space="0" w:color="auto"/>
              <w:left w:val="single" w:sz="6" w:space="0" w:color="auto"/>
              <w:bottom w:val="single" w:sz="6" w:space="0" w:color="auto"/>
            </w:tcBorders>
          </w:tcPr>
          <w:p w14:paraId="2C411264" w14:textId="77777777" w:rsidR="006547D7" w:rsidRPr="005E0592" w:rsidRDefault="006547D7" w:rsidP="00CC1020">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14:paraId="576B462A" w14:textId="77777777" w:rsidR="006547D7" w:rsidRPr="005E0592" w:rsidRDefault="006547D7" w:rsidP="00CC1020">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496FB02B"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58A8E6D9" w14:textId="77777777" w:rsidTr="00CC1020">
        <w:trPr>
          <w:trHeight w:val="20"/>
          <w:jc w:val="center"/>
        </w:trPr>
        <w:tc>
          <w:tcPr>
            <w:tcW w:w="466" w:type="dxa"/>
            <w:tcBorders>
              <w:top w:val="single" w:sz="6" w:space="0" w:color="auto"/>
              <w:left w:val="single" w:sz="6" w:space="0" w:color="auto"/>
              <w:bottom w:val="single" w:sz="6" w:space="0" w:color="auto"/>
            </w:tcBorders>
          </w:tcPr>
          <w:p w14:paraId="3D67FE15" w14:textId="77777777" w:rsidR="006547D7" w:rsidRPr="005E0592" w:rsidRDefault="006547D7" w:rsidP="00CC1020">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14:paraId="598B31C3" w14:textId="77777777" w:rsidR="006547D7" w:rsidRPr="005E0592" w:rsidRDefault="006547D7" w:rsidP="00CC1020">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4C00E047"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57E4E857" w14:textId="77777777" w:rsidTr="00CC1020">
        <w:trPr>
          <w:trHeight w:val="20"/>
          <w:jc w:val="center"/>
        </w:trPr>
        <w:tc>
          <w:tcPr>
            <w:tcW w:w="466" w:type="dxa"/>
            <w:tcBorders>
              <w:top w:val="single" w:sz="6" w:space="0" w:color="auto"/>
              <w:left w:val="single" w:sz="6" w:space="0" w:color="auto"/>
              <w:bottom w:val="single" w:sz="6" w:space="0" w:color="auto"/>
            </w:tcBorders>
          </w:tcPr>
          <w:p w14:paraId="62ACF19D" w14:textId="77777777" w:rsidR="006547D7" w:rsidRPr="005E0592" w:rsidRDefault="006547D7" w:rsidP="00CC1020">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14:paraId="1FBE0B9F" w14:textId="77777777" w:rsidR="006547D7" w:rsidRPr="005E0592" w:rsidRDefault="006547D7" w:rsidP="00CC1020">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8D0A8B4"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0B334072" w14:textId="77777777" w:rsidTr="00CC1020">
        <w:trPr>
          <w:trHeight w:val="20"/>
          <w:jc w:val="center"/>
        </w:trPr>
        <w:tc>
          <w:tcPr>
            <w:tcW w:w="466" w:type="dxa"/>
            <w:tcBorders>
              <w:top w:val="single" w:sz="6" w:space="0" w:color="auto"/>
              <w:left w:val="single" w:sz="6" w:space="0" w:color="auto"/>
              <w:bottom w:val="single" w:sz="6" w:space="0" w:color="auto"/>
            </w:tcBorders>
          </w:tcPr>
          <w:p w14:paraId="03B2417A" w14:textId="77777777" w:rsidR="006547D7" w:rsidRPr="005E0592" w:rsidRDefault="006547D7" w:rsidP="00CC1020">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14:paraId="6886A010" w14:textId="77777777" w:rsidR="006547D7" w:rsidRPr="005E0592" w:rsidRDefault="006547D7" w:rsidP="00CC1020">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FB76F3D"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51F68326" w14:textId="77777777" w:rsidTr="00CC1020">
        <w:trPr>
          <w:trHeight w:val="20"/>
          <w:jc w:val="center"/>
        </w:trPr>
        <w:tc>
          <w:tcPr>
            <w:tcW w:w="466" w:type="dxa"/>
            <w:tcBorders>
              <w:top w:val="single" w:sz="6" w:space="0" w:color="auto"/>
              <w:left w:val="single" w:sz="6" w:space="0" w:color="auto"/>
              <w:bottom w:val="single" w:sz="6" w:space="0" w:color="auto"/>
            </w:tcBorders>
          </w:tcPr>
          <w:p w14:paraId="483BFB41" w14:textId="77777777" w:rsidR="006547D7" w:rsidRPr="005E0592" w:rsidRDefault="006547D7" w:rsidP="00CC1020">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14:paraId="4022BC0A" w14:textId="77777777" w:rsidR="006547D7" w:rsidRPr="005E0592" w:rsidRDefault="006547D7" w:rsidP="00CC1020">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0F9493CB"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6676541A" w14:textId="77777777" w:rsidTr="00CC1020">
        <w:trPr>
          <w:trHeight w:val="20"/>
          <w:jc w:val="center"/>
        </w:trPr>
        <w:tc>
          <w:tcPr>
            <w:tcW w:w="466" w:type="dxa"/>
            <w:tcBorders>
              <w:top w:val="single" w:sz="6" w:space="0" w:color="auto"/>
              <w:left w:val="single" w:sz="6" w:space="0" w:color="auto"/>
              <w:bottom w:val="single" w:sz="6" w:space="0" w:color="auto"/>
            </w:tcBorders>
          </w:tcPr>
          <w:p w14:paraId="79122FAE" w14:textId="77777777" w:rsidR="006547D7" w:rsidRPr="005E0592" w:rsidRDefault="006547D7" w:rsidP="00CC1020">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14:paraId="49BC0F1C" w14:textId="77777777" w:rsidR="006547D7" w:rsidRPr="005E0592" w:rsidRDefault="006547D7" w:rsidP="00CC1020">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4E9C8A66"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254578A3" w14:textId="77777777" w:rsidTr="00CC1020">
        <w:trPr>
          <w:trHeight w:val="20"/>
          <w:jc w:val="center"/>
        </w:trPr>
        <w:tc>
          <w:tcPr>
            <w:tcW w:w="466" w:type="dxa"/>
            <w:tcBorders>
              <w:top w:val="single" w:sz="6" w:space="0" w:color="auto"/>
              <w:left w:val="single" w:sz="6" w:space="0" w:color="auto"/>
              <w:bottom w:val="single" w:sz="6" w:space="0" w:color="auto"/>
            </w:tcBorders>
          </w:tcPr>
          <w:p w14:paraId="64855C9C" w14:textId="77777777" w:rsidR="006547D7" w:rsidRPr="005E0592" w:rsidRDefault="006547D7" w:rsidP="00CC1020">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14:paraId="6B3EAD7A" w14:textId="77777777" w:rsidR="006547D7" w:rsidRPr="005E0592" w:rsidRDefault="006547D7" w:rsidP="00CC1020">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5E92153C"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2F7840A5" w14:textId="77777777" w:rsidTr="00CC1020">
        <w:trPr>
          <w:trHeight w:val="20"/>
          <w:jc w:val="center"/>
        </w:trPr>
        <w:tc>
          <w:tcPr>
            <w:tcW w:w="466" w:type="dxa"/>
            <w:tcBorders>
              <w:top w:val="single" w:sz="6" w:space="0" w:color="auto"/>
              <w:left w:val="single" w:sz="6" w:space="0" w:color="auto"/>
              <w:bottom w:val="single" w:sz="4" w:space="0" w:color="auto"/>
            </w:tcBorders>
          </w:tcPr>
          <w:p w14:paraId="7531D6E2" w14:textId="77777777" w:rsidR="006547D7" w:rsidRPr="005E0592" w:rsidRDefault="006547D7" w:rsidP="00CC1020">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4" w:space="0" w:color="auto"/>
              <w:right w:val="single" w:sz="6" w:space="0" w:color="auto"/>
            </w:tcBorders>
          </w:tcPr>
          <w:p w14:paraId="140D9BDB" w14:textId="77777777" w:rsidR="006547D7" w:rsidRPr="005E0592" w:rsidRDefault="006547D7" w:rsidP="00CC1020">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4" w:space="0" w:color="auto"/>
              <w:right w:val="single" w:sz="6" w:space="0" w:color="auto"/>
            </w:tcBorders>
          </w:tcPr>
          <w:p w14:paraId="6920EEDB"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4BFE3725" w14:textId="77777777" w:rsidTr="00CC1020">
        <w:trPr>
          <w:trHeight w:hRule="exact" w:val="142"/>
          <w:jc w:val="center"/>
        </w:trPr>
        <w:tc>
          <w:tcPr>
            <w:tcW w:w="7185" w:type="dxa"/>
            <w:gridSpan w:val="2"/>
            <w:tcBorders>
              <w:top w:val="single" w:sz="4" w:space="0" w:color="auto"/>
              <w:bottom w:val="single" w:sz="4" w:space="0" w:color="auto"/>
            </w:tcBorders>
          </w:tcPr>
          <w:p w14:paraId="3354C1CC" w14:textId="77777777" w:rsidR="006547D7" w:rsidRPr="007D7FCA" w:rsidRDefault="006547D7" w:rsidP="00CC1020">
            <w:pPr>
              <w:pStyle w:val="Texto"/>
              <w:spacing w:before="60" w:after="60" w:line="160" w:lineRule="exact"/>
              <w:ind w:firstLine="0"/>
              <w:rPr>
                <w:b/>
                <w:szCs w:val="18"/>
              </w:rPr>
            </w:pPr>
          </w:p>
        </w:tc>
        <w:tc>
          <w:tcPr>
            <w:tcW w:w="1874" w:type="dxa"/>
            <w:tcBorders>
              <w:top w:val="single" w:sz="4" w:space="0" w:color="auto"/>
              <w:left w:val="nil"/>
              <w:bottom w:val="single" w:sz="4" w:space="0" w:color="auto"/>
            </w:tcBorders>
          </w:tcPr>
          <w:p w14:paraId="559B905E" w14:textId="77777777" w:rsidR="006547D7" w:rsidRPr="005E0592" w:rsidRDefault="006547D7" w:rsidP="00CC1020">
            <w:pPr>
              <w:pStyle w:val="Texto"/>
              <w:spacing w:before="60" w:after="60" w:line="160" w:lineRule="exact"/>
              <w:ind w:firstLine="0"/>
              <w:jc w:val="center"/>
              <w:rPr>
                <w:szCs w:val="18"/>
              </w:rPr>
            </w:pPr>
          </w:p>
        </w:tc>
      </w:tr>
      <w:tr w:rsidR="006547D7" w:rsidRPr="005E0592" w14:paraId="087C2BB2" w14:textId="77777777" w:rsidTr="00CC1020">
        <w:trPr>
          <w:trHeight w:val="20"/>
          <w:jc w:val="center"/>
        </w:trPr>
        <w:tc>
          <w:tcPr>
            <w:tcW w:w="7185" w:type="dxa"/>
            <w:gridSpan w:val="2"/>
            <w:tcBorders>
              <w:top w:val="single" w:sz="4" w:space="0" w:color="auto"/>
              <w:left w:val="single" w:sz="6" w:space="0" w:color="auto"/>
              <w:bottom w:val="single" w:sz="6" w:space="0" w:color="auto"/>
              <w:right w:val="single" w:sz="6" w:space="0" w:color="auto"/>
            </w:tcBorders>
          </w:tcPr>
          <w:p w14:paraId="72966DD7" w14:textId="77777777" w:rsidR="006547D7" w:rsidRPr="005E0592" w:rsidRDefault="006547D7" w:rsidP="00CC1020">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4" w:space="0" w:color="auto"/>
              <w:left w:val="single" w:sz="6" w:space="0" w:color="auto"/>
              <w:bottom w:val="single" w:sz="6" w:space="0" w:color="auto"/>
              <w:right w:val="single" w:sz="6" w:space="0" w:color="auto"/>
            </w:tcBorders>
          </w:tcPr>
          <w:p w14:paraId="1000C46C" w14:textId="77777777" w:rsidR="006547D7" w:rsidRPr="005E0592" w:rsidRDefault="006547D7" w:rsidP="00CC1020">
            <w:pPr>
              <w:pStyle w:val="Texto"/>
              <w:spacing w:before="60" w:after="60" w:line="240" w:lineRule="exact"/>
              <w:ind w:firstLine="0"/>
              <w:jc w:val="center"/>
              <w:rPr>
                <w:b/>
                <w:szCs w:val="18"/>
              </w:rPr>
            </w:pPr>
            <w:r>
              <w:rPr>
                <w:b/>
                <w:szCs w:val="18"/>
              </w:rPr>
              <w:t>-</w:t>
            </w:r>
          </w:p>
        </w:tc>
      </w:tr>
      <w:tr w:rsidR="006547D7" w:rsidRPr="005E0592" w14:paraId="7C71A299" w14:textId="77777777" w:rsidTr="00CC1020">
        <w:trPr>
          <w:trHeight w:val="20"/>
          <w:jc w:val="center"/>
        </w:trPr>
        <w:tc>
          <w:tcPr>
            <w:tcW w:w="466" w:type="dxa"/>
            <w:tcBorders>
              <w:top w:val="single" w:sz="6" w:space="0" w:color="auto"/>
              <w:left w:val="single" w:sz="6" w:space="0" w:color="auto"/>
              <w:bottom w:val="single" w:sz="6" w:space="0" w:color="auto"/>
            </w:tcBorders>
          </w:tcPr>
          <w:p w14:paraId="1EA4F195" w14:textId="77777777" w:rsidR="006547D7" w:rsidRPr="005E0592" w:rsidRDefault="006547D7" w:rsidP="00CC1020">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14:paraId="38D49129" w14:textId="77777777" w:rsidR="006547D7" w:rsidRPr="005E0592" w:rsidRDefault="006547D7" w:rsidP="00CC1020">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DD195EE"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68ACC80E" w14:textId="77777777" w:rsidTr="00CC1020">
        <w:trPr>
          <w:trHeight w:val="20"/>
          <w:jc w:val="center"/>
        </w:trPr>
        <w:tc>
          <w:tcPr>
            <w:tcW w:w="466" w:type="dxa"/>
            <w:tcBorders>
              <w:top w:val="single" w:sz="6" w:space="0" w:color="auto"/>
              <w:left w:val="single" w:sz="6" w:space="0" w:color="auto"/>
              <w:bottom w:val="single" w:sz="6" w:space="0" w:color="auto"/>
            </w:tcBorders>
          </w:tcPr>
          <w:p w14:paraId="2E77D14D" w14:textId="77777777" w:rsidR="006547D7" w:rsidRPr="005E0592" w:rsidRDefault="006547D7" w:rsidP="00CC1020">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14:paraId="45A54B6B" w14:textId="77777777" w:rsidR="006547D7" w:rsidRPr="005E0592" w:rsidRDefault="006547D7" w:rsidP="00CC1020">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14:paraId="714B168B"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6C2731A3" w14:textId="77777777" w:rsidTr="00CC1020">
        <w:trPr>
          <w:trHeight w:val="20"/>
          <w:jc w:val="center"/>
        </w:trPr>
        <w:tc>
          <w:tcPr>
            <w:tcW w:w="466" w:type="dxa"/>
            <w:tcBorders>
              <w:top w:val="single" w:sz="6" w:space="0" w:color="auto"/>
              <w:left w:val="single" w:sz="6" w:space="0" w:color="auto"/>
              <w:bottom w:val="single" w:sz="6" w:space="0" w:color="auto"/>
            </w:tcBorders>
          </w:tcPr>
          <w:p w14:paraId="4783C123" w14:textId="77777777" w:rsidR="006547D7" w:rsidRPr="005E0592" w:rsidRDefault="006547D7" w:rsidP="00CC1020">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14:paraId="249545D1" w14:textId="77777777" w:rsidR="006547D7" w:rsidRPr="005E0592" w:rsidRDefault="006547D7" w:rsidP="00CC1020">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0DA41E33"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378BEE85" w14:textId="77777777" w:rsidTr="00CC1020">
        <w:trPr>
          <w:trHeight w:val="20"/>
          <w:jc w:val="center"/>
        </w:trPr>
        <w:tc>
          <w:tcPr>
            <w:tcW w:w="466" w:type="dxa"/>
            <w:tcBorders>
              <w:top w:val="single" w:sz="6" w:space="0" w:color="auto"/>
              <w:left w:val="single" w:sz="6" w:space="0" w:color="auto"/>
              <w:bottom w:val="single" w:sz="6" w:space="0" w:color="auto"/>
            </w:tcBorders>
          </w:tcPr>
          <w:p w14:paraId="36A83360" w14:textId="77777777" w:rsidR="006547D7" w:rsidRPr="005E0592" w:rsidRDefault="006547D7" w:rsidP="00CC1020">
            <w:pPr>
              <w:pStyle w:val="Texto"/>
              <w:spacing w:before="60" w:after="60" w:line="240" w:lineRule="exact"/>
              <w:ind w:firstLine="0"/>
              <w:rPr>
                <w:szCs w:val="18"/>
              </w:rPr>
            </w:pPr>
            <w:r w:rsidRPr="005E0592">
              <w:rPr>
                <w:szCs w:val="18"/>
              </w:rPr>
              <w:t>3.</w:t>
            </w:r>
            <w:r>
              <w:rPr>
                <w:szCs w:val="18"/>
              </w:rPr>
              <w:t>4</w:t>
            </w:r>
          </w:p>
        </w:tc>
        <w:tc>
          <w:tcPr>
            <w:tcW w:w="6719" w:type="dxa"/>
            <w:tcBorders>
              <w:top w:val="single" w:sz="6" w:space="0" w:color="auto"/>
              <w:bottom w:val="single" w:sz="6" w:space="0" w:color="auto"/>
              <w:right w:val="single" w:sz="6" w:space="0" w:color="auto"/>
            </w:tcBorders>
          </w:tcPr>
          <w:p w14:paraId="6DC7B8C6" w14:textId="77777777" w:rsidR="006547D7" w:rsidRPr="005E0592" w:rsidRDefault="006547D7" w:rsidP="00CC1020">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14:paraId="22086809"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03973E92" w14:textId="77777777" w:rsidTr="00CC1020">
        <w:trPr>
          <w:trHeight w:val="20"/>
          <w:jc w:val="center"/>
        </w:trPr>
        <w:tc>
          <w:tcPr>
            <w:tcW w:w="466" w:type="dxa"/>
            <w:tcBorders>
              <w:top w:val="single" w:sz="6" w:space="0" w:color="auto"/>
              <w:left w:val="single" w:sz="6" w:space="0" w:color="auto"/>
              <w:bottom w:val="single" w:sz="6" w:space="0" w:color="auto"/>
            </w:tcBorders>
          </w:tcPr>
          <w:p w14:paraId="0E4A4893" w14:textId="77777777" w:rsidR="006547D7" w:rsidRPr="005E0592" w:rsidRDefault="006547D7" w:rsidP="00CC1020">
            <w:pPr>
              <w:pStyle w:val="Texto"/>
              <w:spacing w:before="60" w:after="60" w:line="240" w:lineRule="exact"/>
              <w:ind w:firstLine="0"/>
              <w:rPr>
                <w:szCs w:val="18"/>
              </w:rPr>
            </w:pPr>
            <w:r>
              <w:rPr>
                <w:szCs w:val="18"/>
              </w:rPr>
              <w:t>3.5</w:t>
            </w:r>
          </w:p>
        </w:tc>
        <w:tc>
          <w:tcPr>
            <w:tcW w:w="6719" w:type="dxa"/>
            <w:tcBorders>
              <w:top w:val="single" w:sz="6" w:space="0" w:color="auto"/>
              <w:bottom w:val="single" w:sz="6" w:space="0" w:color="auto"/>
              <w:right w:val="single" w:sz="6" w:space="0" w:color="auto"/>
            </w:tcBorders>
          </w:tcPr>
          <w:p w14:paraId="52CEE43A" w14:textId="77777777" w:rsidR="006547D7" w:rsidRPr="005E0592" w:rsidRDefault="006547D7" w:rsidP="00CC1020">
            <w:pPr>
              <w:pStyle w:val="Texto"/>
              <w:spacing w:before="60" w:after="60" w:line="240" w:lineRule="exact"/>
              <w:ind w:firstLine="0"/>
              <w:rPr>
                <w:szCs w:val="18"/>
              </w:rPr>
            </w:pPr>
            <w:r>
              <w:rPr>
                <w:szCs w:val="18"/>
              </w:rPr>
              <w:t>Inversión Pública no Capitalizable</w:t>
            </w:r>
          </w:p>
        </w:tc>
        <w:tc>
          <w:tcPr>
            <w:tcW w:w="1874" w:type="dxa"/>
            <w:tcBorders>
              <w:top w:val="single" w:sz="6" w:space="0" w:color="auto"/>
              <w:left w:val="single" w:sz="6" w:space="0" w:color="auto"/>
              <w:bottom w:val="single" w:sz="6" w:space="0" w:color="auto"/>
              <w:right w:val="single" w:sz="6" w:space="0" w:color="auto"/>
            </w:tcBorders>
          </w:tcPr>
          <w:p w14:paraId="66166115" w14:textId="77777777" w:rsidR="006547D7" w:rsidRPr="005E0592" w:rsidDel="008D40F6" w:rsidRDefault="006547D7" w:rsidP="00CC1020">
            <w:pPr>
              <w:pStyle w:val="Texto"/>
              <w:spacing w:before="60" w:after="60" w:line="240" w:lineRule="exact"/>
              <w:ind w:firstLine="0"/>
              <w:jc w:val="center"/>
              <w:rPr>
                <w:szCs w:val="18"/>
              </w:rPr>
            </w:pPr>
            <w:r>
              <w:rPr>
                <w:szCs w:val="18"/>
              </w:rPr>
              <w:t>-</w:t>
            </w:r>
          </w:p>
        </w:tc>
      </w:tr>
      <w:tr w:rsidR="006547D7" w:rsidRPr="005E0592" w14:paraId="2CB88300" w14:textId="77777777" w:rsidTr="00CC1020">
        <w:trPr>
          <w:trHeight w:val="20"/>
          <w:jc w:val="center"/>
        </w:trPr>
        <w:tc>
          <w:tcPr>
            <w:tcW w:w="466" w:type="dxa"/>
            <w:tcBorders>
              <w:top w:val="single" w:sz="6" w:space="0" w:color="auto"/>
              <w:left w:val="single" w:sz="6" w:space="0" w:color="auto"/>
              <w:bottom w:val="single" w:sz="6" w:space="0" w:color="auto"/>
            </w:tcBorders>
          </w:tcPr>
          <w:p w14:paraId="5C4815A5" w14:textId="77777777" w:rsidR="006547D7" w:rsidRDefault="006547D7" w:rsidP="00CC1020">
            <w:pPr>
              <w:pStyle w:val="Texto"/>
              <w:spacing w:before="60" w:after="60" w:line="240" w:lineRule="exact"/>
              <w:ind w:firstLine="0"/>
              <w:rPr>
                <w:szCs w:val="18"/>
              </w:rPr>
            </w:pPr>
            <w:r>
              <w:rPr>
                <w:szCs w:val="18"/>
              </w:rPr>
              <w:t>3.6</w:t>
            </w:r>
          </w:p>
        </w:tc>
        <w:tc>
          <w:tcPr>
            <w:tcW w:w="6719" w:type="dxa"/>
            <w:tcBorders>
              <w:top w:val="single" w:sz="6" w:space="0" w:color="auto"/>
              <w:bottom w:val="single" w:sz="6" w:space="0" w:color="auto"/>
              <w:right w:val="single" w:sz="6" w:space="0" w:color="auto"/>
            </w:tcBorders>
          </w:tcPr>
          <w:p w14:paraId="54733408" w14:textId="77777777" w:rsidR="006547D7" w:rsidRDefault="006547D7" w:rsidP="00CC1020">
            <w:pPr>
              <w:pStyle w:val="Texto"/>
              <w:spacing w:before="60" w:after="60" w:line="240" w:lineRule="exact"/>
              <w:ind w:firstLine="0"/>
              <w:rPr>
                <w:szCs w:val="18"/>
              </w:rPr>
            </w:pPr>
            <w:r w:rsidRPr="00921389">
              <w:rPr>
                <w:szCs w:val="18"/>
                <w:lang w:val="es-MX"/>
              </w:rPr>
              <w:t>Materiales y Suministros (consumos)</w:t>
            </w:r>
          </w:p>
        </w:tc>
        <w:tc>
          <w:tcPr>
            <w:tcW w:w="1874" w:type="dxa"/>
            <w:tcBorders>
              <w:top w:val="single" w:sz="6" w:space="0" w:color="auto"/>
              <w:left w:val="single" w:sz="6" w:space="0" w:color="auto"/>
              <w:bottom w:val="single" w:sz="6" w:space="0" w:color="auto"/>
              <w:right w:val="single" w:sz="6" w:space="0" w:color="auto"/>
            </w:tcBorders>
          </w:tcPr>
          <w:p w14:paraId="629FEF9F" w14:textId="77777777" w:rsidR="006547D7" w:rsidRPr="005E0592" w:rsidDel="008D40F6" w:rsidRDefault="006547D7" w:rsidP="00CC1020">
            <w:pPr>
              <w:pStyle w:val="Texto"/>
              <w:spacing w:before="60" w:after="60" w:line="240" w:lineRule="exact"/>
              <w:ind w:firstLine="0"/>
              <w:jc w:val="center"/>
              <w:rPr>
                <w:szCs w:val="18"/>
              </w:rPr>
            </w:pPr>
            <w:r>
              <w:rPr>
                <w:szCs w:val="18"/>
              </w:rPr>
              <w:t>-</w:t>
            </w:r>
          </w:p>
        </w:tc>
      </w:tr>
      <w:tr w:rsidR="006547D7" w:rsidRPr="005E0592" w14:paraId="030E2E3C" w14:textId="77777777" w:rsidTr="00CC1020">
        <w:trPr>
          <w:trHeight w:val="20"/>
          <w:jc w:val="center"/>
        </w:trPr>
        <w:tc>
          <w:tcPr>
            <w:tcW w:w="466" w:type="dxa"/>
            <w:tcBorders>
              <w:top w:val="single" w:sz="6" w:space="0" w:color="auto"/>
              <w:left w:val="single" w:sz="6" w:space="0" w:color="auto"/>
              <w:bottom w:val="single" w:sz="6" w:space="0" w:color="auto"/>
            </w:tcBorders>
          </w:tcPr>
          <w:p w14:paraId="3D86617B" w14:textId="77777777" w:rsidR="006547D7" w:rsidRPr="005E0592" w:rsidRDefault="006547D7" w:rsidP="00CC1020">
            <w:pPr>
              <w:pStyle w:val="Texto"/>
              <w:spacing w:before="60" w:after="60" w:line="240" w:lineRule="exact"/>
              <w:ind w:firstLine="0"/>
              <w:rPr>
                <w:szCs w:val="18"/>
              </w:rPr>
            </w:pPr>
            <w:r w:rsidRPr="005E0592">
              <w:rPr>
                <w:szCs w:val="18"/>
              </w:rPr>
              <w:t>3.</w:t>
            </w:r>
            <w:r>
              <w:rPr>
                <w:szCs w:val="18"/>
              </w:rPr>
              <w:t>7</w:t>
            </w:r>
          </w:p>
        </w:tc>
        <w:tc>
          <w:tcPr>
            <w:tcW w:w="6719" w:type="dxa"/>
            <w:tcBorders>
              <w:top w:val="single" w:sz="6" w:space="0" w:color="auto"/>
              <w:bottom w:val="single" w:sz="6" w:space="0" w:color="auto"/>
              <w:right w:val="single" w:sz="6" w:space="0" w:color="auto"/>
            </w:tcBorders>
          </w:tcPr>
          <w:p w14:paraId="67567449" w14:textId="77777777" w:rsidR="006547D7" w:rsidRPr="005E0592" w:rsidRDefault="006547D7" w:rsidP="00CC1020">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7AB81518" w14:textId="77777777" w:rsidR="006547D7" w:rsidRPr="005E0592" w:rsidRDefault="006547D7" w:rsidP="00CC1020">
            <w:pPr>
              <w:pStyle w:val="Texto"/>
              <w:spacing w:before="60" w:after="60" w:line="240" w:lineRule="exact"/>
              <w:ind w:firstLine="0"/>
              <w:jc w:val="center"/>
              <w:rPr>
                <w:szCs w:val="18"/>
              </w:rPr>
            </w:pPr>
            <w:r>
              <w:rPr>
                <w:szCs w:val="18"/>
              </w:rPr>
              <w:t>-</w:t>
            </w:r>
          </w:p>
        </w:tc>
      </w:tr>
      <w:tr w:rsidR="006547D7" w:rsidRPr="005E0592" w14:paraId="3BFE5E79" w14:textId="77777777" w:rsidTr="00CC1020">
        <w:trPr>
          <w:trHeight w:hRule="exact" w:val="142"/>
          <w:jc w:val="center"/>
        </w:trPr>
        <w:tc>
          <w:tcPr>
            <w:tcW w:w="7185" w:type="dxa"/>
            <w:gridSpan w:val="2"/>
            <w:tcBorders>
              <w:top w:val="single" w:sz="6" w:space="0" w:color="auto"/>
              <w:bottom w:val="single" w:sz="6" w:space="0" w:color="auto"/>
            </w:tcBorders>
          </w:tcPr>
          <w:p w14:paraId="521078A8" w14:textId="77777777" w:rsidR="006547D7" w:rsidRPr="005E0592" w:rsidRDefault="006547D7" w:rsidP="00CC1020">
            <w:pPr>
              <w:pStyle w:val="Texto"/>
              <w:spacing w:before="60" w:after="60" w:line="160" w:lineRule="exact"/>
              <w:ind w:firstLine="0"/>
              <w:rPr>
                <w:szCs w:val="18"/>
              </w:rPr>
            </w:pPr>
          </w:p>
        </w:tc>
        <w:tc>
          <w:tcPr>
            <w:tcW w:w="1874" w:type="dxa"/>
            <w:tcBorders>
              <w:top w:val="single" w:sz="6" w:space="0" w:color="auto"/>
              <w:bottom w:val="single" w:sz="4" w:space="0" w:color="auto"/>
            </w:tcBorders>
          </w:tcPr>
          <w:p w14:paraId="5CF19C19" w14:textId="77777777" w:rsidR="006547D7" w:rsidRPr="005E0592" w:rsidRDefault="006547D7" w:rsidP="00CC1020">
            <w:pPr>
              <w:pStyle w:val="Texto"/>
              <w:spacing w:before="60" w:after="60" w:line="160" w:lineRule="exact"/>
              <w:ind w:firstLine="0"/>
              <w:jc w:val="center"/>
              <w:rPr>
                <w:szCs w:val="18"/>
              </w:rPr>
            </w:pPr>
          </w:p>
        </w:tc>
      </w:tr>
      <w:tr w:rsidR="006547D7" w:rsidRPr="005E0592" w14:paraId="6B27C95A" w14:textId="77777777" w:rsidTr="00CC1020">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87B174F" w14:textId="77777777" w:rsidR="006547D7" w:rsidRPr="005E0592" w:rsidRDefault="006547D7" w:rsidP="00CC1020">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6" w:space="0" w:color="auto"/>
              <w:right w:val="single" w:sz="6" w:space="0" w:color="auto"/>
            </w:tcBorders>
            <w:shd w:val="clear" w:color="auto" w:fill="BFBFBF"/>
          </w:tcPr>
          <w:p w14:paraId="1539F2E4" w14:textId="77777777" w:rsidR="006547D7" w:rsidRPr="00AD6731" w:rsidRDefault="006547D7" w:rsidP="00CC1020">
            <w:pPr>
              <w:pStyle w:val="Texto"/>
              <w:spacing w:before="60" w:after="60" w:line="240" w:lineRule="exact"/>
              <w:ind w:firstLine="0"/>
              <w:jc w:val="center"/>
              <w:rPr>
                <w:b/>
                <w:szCs w:val="18"/>
              </w:rPr>
            </w:pPr>
            <w:r>
              <w:rPr>
                <w:rFonts w:cstheme="minorHAnsi"/>
                <w:color w:val="000000"/>
                <w:szCs w:val="18"/>
                <w:lang w:val="es-ES_tradnl" w:eastAsia="es-ES_tradnl"/>
              </w:rPr>
              <w:t xml:space="preserve">   </w:t>
            </w:r>
            <w:r w:rsidRPr="00AD6731">
              <w:rPr>
                <w:rFonts w:cstheme="minorHAnsi"/>
                <w:b/>
                <w:color w:val="000000"/>
                <w:szCs w:val="18"/>
                <w:lang w:val="es-ES_tradnl" w:eastAsia="es-ES_tradnl"/>
              </w:rPr>
              <w:t xml:space="preserve"> $</w:t>
            </w:r>
            <w:r>
              <w:rPr>
                <w:rFonts w:cstheme="minorHAnsi"/>
                <w:b/>
                <w:color w:val="000000"/>
                <w:szCs w:val="18"/>
                <w:lang w:val="es-ES_tradnl" w:eastAsia="es-ES_tradnl"/>
              </w:rPr>
              <w:t xml:space="preserve"> </w:t>
            </w:r>
            <w:r w:rsidRPr="00AD6731">
              <w:rPr>
                <w:rFonts w:cstheme="minorHAnsi"/>
                <w:b/>
                <w:color w:val="000000"/>
                <w:szCs w:val="18"/>
                <w:lang w:val="es-ES_tradnl" w:eastAsia="es-ES_tradnl"/>
              </w:rPr>
              <w:t xml:space="preserve"> 16,520,164</w:t>
            </w:r>
          </w:p>
        </w:tc>
      </w:tr>
    </w:tbl>
    <w:p w14:paraId="34E9E844" w14:textId="5F67CB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BFC548" w14:textId="2B275223" w:rsidR="00761D0A" w:rsidRPr="00334DF9" w:rsidRDefault="006547D7" w:rsidP="00F832BA">
      <w:pPr>
        <w:pStyle w:val="Texto"/>
        <w:spacing w:after="240"/>
        <w:ind w:firstLine="289"/>
        <w:jc w:val="center"/>
        <w:rPr>
          <w:b/>
          <w:szCs w:val="18"/>
          <w:lang w:val="es-MX"/>
        </w:rPr>
      </w:pPr>
      <w:r w:rsidRPr="00334DF9">
        <w:rPr>
          <w:b/>
          <w:szCs w:val="18"/>
          <w:lang w:val="es-MX"/>
        </w:rPr>
        <w:t xml:space="preserve">c) </w:t>
      </w:r>
      <w:r w:rsidRPr="00EC7B02">
        <w:rPr>
          <w:b/>
          <w:szCs w:val="18"/>
          <w:lang w:val="es-MX"/>
        </w:rPr>
        <w:t xml:space="preserve"> </w:t>
      </w:r>
      <w:r w:rsidRPr="00334DF9">
        <w:rPr>
          <w:b/>
          <w:szCs w:val="18"/>
          <w:lang w:val="es-MX"/>
        </w:rPr>
        <w:t>NOTAS DE MEMORIA (CUENTAS DE ORDEN)</w:t>
      </w:r>
    </w:p>
    <w:p w14:paraId="27BD8A5D" w14:textId="615DD63D" w:rsidR="0048102C" w:rsidRDefault="0048102C" w:rsidP="00AB4127">
      <w:pPr>
        <w:pStyle w:val="Texto"/>
        <w:spacing w:line="224" w:lineRule="exact"/>
        <w:rPr>
          <w:b/>
          <w:szCs w:val="18"/>
        </w:rPr>
      </w:pPr>
      <w:r>
        <w:rPr>
          <w:b/>
          <w:szCs w:val="18"/>
        </w:rPr>
        <w:t>Cuentas de Orden Contables.</w:t>
      </w:r>
    </w:p>
    <w:p w14:paraId="67F0BDA5" w14:textId="77777777" w:rsidR="00AB4127" w:rsidRPr="00AB4127" w:rsidRDefault="00AB4127" w:rsidP="00AB4127">
      <w:pPr>
        <w:pStyle w:val="Texto"/>
        <w:spacing w:line="224" w:lineRule="exact"/>
        <w:rPr>
          <w:b/>
          <w:szCs w:val="18"/>
        </w:rPr>
      </w:pPr>
    </w:p>
    <w:p w14:paraId="37F62A1A" w14:textId="36541609" w:rsidR="006547D7" w:rsidRDefault="00B8137A" w:rsidP="00B8137A">
      <w:pPr>
        <w:pStyle w:val="Texto"/>
        <w:spacing w:line="224" w:lineRule="exact"/>
        <w:rPr>
          <w:szCs w:val="18"/>
        </w:rPr>
      </w:pPr>
      <w:r>
        <w:rPr>
          <w:bCs/>
          <w:color w:val="000000"/>
          <w:szCs w:val="18"/>
        </w:rPr>
        <w:t xml:space="preserve">Durante el </w:t>
      </w:r>
      <w:r>
        <w:rPr>
          <w:bCs/>
          <w:color w:val="000000"/>
          <w:szCs w:val="18"/>
        </w:rPr>
        <w:t xml:space="preserve">primer trimestre del 01 de enero al 31 de </w:t>
      </w:r>
      <w:proofErr w:type="gramStart"/>
      <w:r>
        <w:rPr>
          <w:bCs/>
          <w:color w:val="000000"/>
          <w:szCs w:val="18"/>
        </w:rPr>
        <w:t>Marzo</w:t>
      </w:r>
      <w:proofErr w:type="gramEnd"/>
      <w:r>
        <w:rPr>
          <w:bCs/>
          <w:color w:val="000000"/>
          <w:szCs w:val="18"/>
        </w:rPr>
        <w:t xml:space="preserve"> </w:t>
      </w:r>
      <w:r>
        <w:rPr>
          <w:bCs/>
          <w:color w:val="000000"/>
          <w:szCs w:val="18"/>
        </w:rPr>
        <w:t xml:space="preserve">de 2024 el Instituto </w:t>
      </w:r>
      <w:r>
        <w:rPr>
          <w:bCs/>
          <w:color w:val="000000"/>
          <w:szCs w:val="18"/>
        </w:rPr>
        <w:t xml:space="preserve">no tiene </w:t>
      </w:r>
      <w:r>
        <w:rPr>
          <w:szCs w:val="18"/>
        </w:rPr>
        <w:t>registros en cuentas de orden contables</w:t>
      </w:r>
      <w:r>
        <w:rPr>
          <w:szCs w:val="18"/>
        </w:rPr>
        <w:t xml:space="preserve">, por lo que no se tiene afectación en cuentas de </w:t>
      </w:r>
      <w:r w:rsidR="006547D7" w:rsidRPr="0048102C">
        <w:rPr>
          <w:szCs w:val="18"/>
        </w:rPr>
        <w:t>Valores</w:t>
      </w:r>
      <w:r w:rsidR="0048102C">
        <w:rPr>
          <w:szCs w:val="18"/>
        </w:rPr>
        <w:t xml:space="preserve">, </w:t>
      </w:r>
      <w:r w:rsidR="006547D7" w:rsidRPr="0048102C">
        <w:rPr>
          <w:szCs w:val="18"/>
        </w:rPr>
        <w:t>Emisión de Obligaciones</w:t>
      </w:r>
      <w:r w:rsidR="003A7E82">
        <w:rPr>
          <w:szCs w:val="18"/>
        </w:rPr>
        <w:t xml:space="preserve">, </w:t>
      </w:r>
      <w:r w:rsidR="006547D7" w:rsidRPr="0048102C">
        <w:rPr>
          <w:szCs w:val="18"/>
        </w:rPr>
        <w:t>Avales y Garantías</w:t>
      </w:r>
      <w:r w:rsidR="003A7E82">
        <w:rPr>
          <w:szCs w:val="18"/>
        </w:rPr>
        <w:t xml:space="preserve">, </w:t>
      </w:r>
      <w:r w:rsidR="006547D7" w:rsidRPr="0048102C">
        <w:rPr>
          <w:szCs w:val="18"/>
        </w:rPr>
        <w:t>Juicios</w:t>
      </w:r>
      <w:r w:rsidR="003A7E82">
        <w:rPr>
          <w:szCs w:val="18"/>
        </w:rPr>
        <w:t xml:space="preserve">, </w:t>
      </w:r>
      <w:r w:rsidR="006547D7" w:rsidRPr="0048102C">
        <w:rPr>
          <w:szCs w:val="18"/>
        </w:rPr>
        <w:t>Inversión Mediante Proyectos para Prestación de Servicios (PPS) y Similares</w:t>
      </w:r>
      <w:r w:rsidR="003A7E82">
        <w:rPr>
          <w:szCs w:val="18"/>
        </w:rPr>
        <w:t xml:space="preserve">, </w:t>
      </w:r>
      <w:r w:rsidR="006547D7" w:rsidRPr="0048102C">
        <w:rPr>
          <w:szCs w:val="18"/>
        </w:rPr>
        <w:t>Bienes Concesionados o en Comodato</w:t>
      </w:r>
      <w:r w:rsidR="003A7E82">
        <w:rPr>
          <w:szCs w:val="18"/>
        </w:rPr>
        <w:t xml:space="preserve">. </w:t>
      </w:r>
    </w:p>
    <w:p w14:paraId="79B9F5F8" w14:textId="2A9AC99B" w:rsidR="006547D7" w:rsidRDefault="006547D7" w:rsidP="00F832BA">
      <w:pPr>
        <w:pStyle w:val="Texto"/>
        <w:spacing w:line="224" w:lineRule="exact"/>
        <w:ind w:left="288" w:firstLine="0"/>
        <w:rPr>
          <w:szCs w:val="18"/>
          <w:lang w:val="es-MX"/>
        </w:rPr>
      </w:pPr>
      <w:r w:rsidRPr="00334DF9">
        <w:rPr>
          <w:szCs w:val="18"/>
        </w:rPr>
        <w:t>Se informa</w:t>
      </w:r>
      <w:r w:rsidR="00B8137A">
        <w:rPr>
          <w:szCs w:val="18"/>
        </w:rPr>
        <w:t xml:space="preserve"> que</w:t>
      </w:r>
      <w:r w:rsidRPr="00334DF9">
        <w:rPr>
          <w:szCs w:val="18"/>
          <w:lang w:val="es-MX"/>
        </w:rPr>
        <w:t>:</w:t>
      </w:r>
    </w:p>
    <w:p w14:paraId="32144B3D" w14:textId="49F40264" w:rsidR="00EA6EBF" w:rsidRDefault="00EA6EBF" w:rsidP="00EA6EBF">
      <w:pPr>
        <w:pStyle w:val="Texto"/>
        <w:spacing w:line="230" w:lineRule="exact"/>
      </w:pPr>
      <w:r>
        <w:rPr>
          <w:szCs w:val="18"/>
          <w:lang w:val="es-MX"/>
        </w:rPr>
        <w:t xml:space="preserve">No se tienen valores </w:t>
      </w:r>
      <w:r w:rsidRPr="00462817">
        <w:t>represent</w:t>
      </w:r>
      <w:r>
        <w:t xml:space="preserve">ados por </w:t>
      </w:r>
      <w:r w:rsidRPr="00462817">
        <w:t>bienes y valores reci</w:t>
      </w:r>
      <w:r w:rsidR="005C4C36">
        <w:t>b</w:t>
      </w:r>
      <w:r>
        <w:t xml:space="preserve">idos </w:t>
      </w:r>
      <w:r w:rsidRPr="00462817">
        <w:t>en custodia del Poder Judicial, garantía</w:t>
      </w:r>
      <w:r>
        <w:t>s</w:t>
      </w:r>
      <w:r w:rsidRPr="00462817">
        <w:t xml:space="preserve"> y/o depósito</w:t>
      </w:r>
      <w:r>
        <w:t>s en asuntos judiciales.</w:t>
      </w:r>
    </w:p>
    <w:p w14:paraId="763487A8" w14:textId="73C1CFB6" w:rsidR="00EA6EBF" w:rsidRPr="00462817" w:rsidRDefault="00EA6EBF" w:rsidP="00EA6EBF">
      <w:pPr>
        <w:pStyle w:val="Texto"/>
        <w:spacing w:line="230" w:lineRule="exact"/>
      </w:pPr>
      <w:r>
        <w:t xml:space="preserve">No se tiene deuda </w:t>
      </w:r>
      <w:r w:rsidR="00766251">
        <w:t xml:space="preserve">pública, </w:t>
      </w:r>
      <w:r>
        <w:t>que r</w:t>
      </w:r>
      <w:r w:rsidRPr="00462817">
        <w:t xml:space="preserve">epresenta el valor nominal </w:t>
      </w:r>
      <w:r>
        <w:t xml:space="preserve">de </w:t>
      </w:r>
      <w:r w:rsidRPr="00334DF9">
        <w:rPr>
          <w:lang w:val="es-MX"/>
        </w:rPr>
        <w:t>monto, tasa y vencimiento</w:t>
      </w:r>
      <w:r w:rsidRPr="00462817">
        <w:t xml:space="preserve"> </w:t>
      </w:r>
      <w:r w:rsidRPr="00462817">
        <w:t>emiti</w:t>
      </w:r>
      <w:r>
        <w:t>do</w:t>
      </w:r>
      <w:r w:rsidRPr="00462817">
        <w:t xml:space="preserve"> mediante instrumentos de financiamiento</w:t>
      </w:r>
      <w:r>
        <w:t>.</w:t>
      </w:r>
    </w:p>
    <w:p w14:paraId="02BDFB58" w14:textId="1AAE4F73" w:rsidR="006547D7" w:rsidRPr="00AB4127" w:rsidRDefault="00F832BA" w:rsidP="00AB4127">
      <w:pPr>
        <w:pStyle w:val="Texto"/>
        <w:spacing w:line="230" w:lineRule="exact"/>
      </w:pPr>
      <w:r>
        <w:rPr>
          <w:szCs w:val="18"/>
          <w:lang w:val="es-MX"/>
        </w:rPr>
        <w:t xml:space="preserve">No se tienen </w:t>
      </w:r>
      <w:r w:rsidR="00766251">
        <w:rPr>
          <w:szCs w:val="18"/>
          <w:lang w:val="es-MX"/>
        </w:rPr>
        <w:t xml:space="preserve">valores </w:t>
      </w:r>
      <w:r w:rsidRPr="00462817">
        <w:t>represent</w:t>
      </w:r>
      <w:r>
        <w:t>ados</w:t>
      </w:r>
      <w:r w:rsidR="00766251" w:rsidRPr="00462817">
        <w:t xml:space="preserve"> e</w:t>
      </w:r>
      <w:r>
        <w:t>n</w:t>
      </w:r>
      <w:r w:rsidR="00766251" w:rsidRPr="00462817">
        <w:t xml:space="preserve"> monto comprometido a pagar de los contratos de obra </w:t>
      </w:r>
      <w:r>
        <w:t xml:space="preserve">que se encuentren </w:t>
      </w:r>
      <w:r w:rsidR="00766251" w:rsidRPr="00462817">
        <w:t>formalmente aprobados</w:t>
      </w:r>
      <w:r w:rsidR="00AB4127">
        <w:t xml:space="preserve"> para el ejercicio 2024</w:t>
      </w:r>
      <w:r>
        <w:t xml:space="preserve">, por lo que al 31 de </w:t>
      </w:r>
      <w:proofErr w:type="gramStart"/>
      <w:r>
        <w:t>Marzo</w:t>
      </w:r>
      <w:proofErr w:type="gramEnd"/>
      <w:r>
        <w:t xml:space="preserve"> de 2024, </w:t>
      </w:r>
      <w:r w:rsidR="00766251" w:rsidRPr="00462817">
        <w:t xml:space="preserve">no están total </w:t>
      </w:r>
      <w:r w:rsidR="00AB4127">
        <w:t>ni</w:t>
      </w:r>
      <w:r w:rsidR="00766251" w:rsidRPr="00462817">
        <w:t xml:space="preserve"> parcialmente ejecutados.</w:t>
      </w:r>
    </w:p>
    <w:p w14:paraId="2623656B" w14:textId="77777777" w:rsidR="00AB4127" w:rsidRDefault="00AB4127" w:rsidP="00AB4127">
      <w:pPr>
        <w:pStyle w:val="Texto"/>
        <w:tabs>
          <w:tab w:val="left" w:pos="1260"/>
        </w:tabs>
        <w:spacing w:line="224" w:lineRule="exact"/>
        <w:ind w:firstLine="289"/>
        <w:rPr>
          <w:b/>
        </w:rPr>
      </w:pPr>
    </w:p>
    <w:p w14:paraId="598457BD" w14:textId="6C3E1E75" w:rsidR="00F832BA" w:rsidRDefault="006547D7" w:rsidP="00AB4127">
      <w:pPr>
        <w:pStyle w:val="Texto"/>
        <w:tabs>
          <w:tab w:val="left" w:pos="1260"/>
        </w:tabs>
        <w:spacing w:line="224" w:lineRule="exact"/>
        <w:ind w:firstLine="289"/>
        <w:rPr>
          <w:b/>
        </w:rPr>
      </w:pPr>
      <w:r w:rsidRPr="00F014F6">
        <w:rPr>
          <w:b/>
        </w:rPr>
        <w:t>Cuentas de Orden Presupuestario</w:t>
      </w:r>
      <w:r w:rsidR="00F832BA">
        <w:rPr>
          <w:b/>
        </w:rPr>
        <w:t>.</w:t>
      </w:r>
    </w:p>
    <w:p w14:paraId="401E59F9" w14:textId="77777777" w:rsidR="00AB4127" w:rsidRPr="00AB4127" w:rsidRDefault="00AB4127" w:rsidP="00AB4127">
      <w:pPr>
        <w:autoSpaceDE w:val="0"/>
        <w:autoSpaceDN w:val="0"/>
        <w:adjustRightInd w:val="0"/>
        <w:ind w:left="284"/>
        <w:jc w:val="both"/>
        <w:rPr>
          <w:rFonts w:ascii="Arial" w:hAnsi="Arial" w:cs="Arial"/>
          <w:bCs/>
          <w:color w:val="000000"/>
          <w:sz w:val="2"/>
          <w:szCs w:val="2"/>
        </w:rPr>
      </w:pPr>
      <w:bookmarkStart w:id="7" w:name="_GoBack"/>
      <w:bookmarkEnd w:id="7"/>
    </w:p>
    <w:p w14:paraId="64215726" w14:textId="3BDD9EB5" w:rsidR="00F832BA" w:rsidRPr="00AB4127" w:rsidRDefault="00F832BA" w:rsidP="00AB4127">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2024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Change w:id="8">
          <w:tblGrid>
            <w:gridCol w:w="4047"/>
            <w:gridCol w:w="1984"/>
          </w:tblGrid>
        </w:tblGridChange>
      </w:tblGrid>
      <w:tr w:rsidR="00F832BA" w:rsidRPr="00084EF9" w14:paraId="5A6DDADB" w14:textId="77777777" w:rsidTr="00F832BA">
        <w:trPr>
          <w:jc w:val="center"/>
        </w:trPr>
        <w:tc>
          <w:tcPr>
            <w:tcW w:w="6031" w:type="dxa"/>
            <w:gridSpan w:val="2"/>
            <w:shd w:val="clear" w:color="auto" w:fill="D9D9D9"/>
          </w:tcPr>
          <w:p w14:paraId="14B0B71F" w14:textId="77777777" w:rsidR="00F832BA" w:rsidRPr="00084EF9" w:rsidRDefault="00F832BA" w:rsidP="00CC1020">
            <w:pPr>
              <w:pStyle w:val="Texto"/>
              <w:spacing w:after="120"/>
              <w:ind w:firstLine="0"/>
              <w:jc w:val="center"/>
              <w:rPr>
                <w:b/>
                <w:szCs w:val="18"/>
              </w:rPr>
            </w:pPr>
            <w:r w:rsidRPr="00084EF9">
              <w:rPr>
                <w:b/>
                <w:szCs w:val="18"/>
              </w:rPr>
              <w:t>Cuentas de Orden Presupuestarias de Ingresos</w:t>
            </w:r>
          </w:p>
        </w:tc>
      </w:tr>
      <w:tr w:rsidR="00F832BA" w:rsidRPr="00084EF9" w14:paraId="01D6C98F" w14:textId="77777777" w:rsidTr="00F832BA">
        <w:trPr>
          <w:jc w:val="center"/>
        </w:trPr>
        <w:tc>
          <w:tcPr>
            <w:tcW w:w="4047" w:type="dxa"/>
            <w:shd w:val="clear" w:color="auto" w:fill="D9D9D9"/>
          </w:tcPr>
          <w:p w14:paraId="4371DF0C" w14:textId="77777777" w:rsidR="00F832BA" w:rsidRPr="00084EF9" w:rsidRDefault="00F832BA" w:rsidP="00CC1020">
            <w:pPr>
              <w:pStyle w:val="Texto"/>
              <w:spacing w:after="120"/>
              <w:ind w:firstLine="0"/>
              <w:jc w:val="center"/>
              <w:rPr>
                <w:b/>
                <w:szCs w:val="18"/>
              </w:rPr>
            </w:pPr>
            <w:r w:rsidRPr="00084EF9">
              <w:rPr>
                <w:b/>
                <w:szCs w:val="18"/>
              </w:rPr>
              <w:t>Concepto</w:t>
            </w:r>
          </w:p>
        </w:tc>
        <w:tc>
          <w:tcPr>
            <w:tcW w:w="1984" w:type="dxa"/>
            <w:shd w:val="clear" w:color="auto" w:fill="D9D9D9"/>
          </w:tcPr>
          <w:p w14:paraId="0286A0E3" w14:textId="77777777" w:rsidR="00F832BA" w:rsidRPr="00084EF9" w:rsidRDefault="00F832BA" w:rsidP="00CC1020">
            <w:pPr>
              <w:pStyle w:val="Texto"/>
              <w:spacing w:after="120"/>
              <w:ind w:firstLine="0"/>
              <w:jc w:val="center"/>
              <w:rPr>
                <w:b/>
                <w:szCs w:val="18"/>
              </w:rPr>
            </w:pPr>
            <w:r w:rsidRPr="00084EF9">
              <w:rPr>
                <w:b/>
                <w:szCs w:val="18"/>
              </w:rPr>
              <w:t>20</w:t>
            </w:r>
            <w:r>
              <w:rPr>
                <w:b/>
                <w:szCs w:val="18"/>
              </w:rPr>
              <w:t>24</w:t>
            </w:r>
          </w:p>
        </w:tc>
      </w:tr>
      <w:tr w:rsidR="00F832BA" w:rsidRPr="00084EF9" w14:paraId="09ECDEAC" w14:textId="77777777" w:rsidTr="00F832BA">
        <w:trPr>
          <w:jc w:val="center"/>
        </w:trPr>
        <w:tc>
          <w:tcPr>
            <w:tcW w:w="4047" w:type="dxa"/>
            <w:shd w:val="clear" w:color="auto" w:fill="auto"/>
          </w:tcPr>
          <w:p w14:paraId="27FF230F" w14:textId="77777777" w:rsidR="00F832BA" w:rsidRPr="00084EF9" w:rsidRDefault="00F832BA" w:rsidP="00CC1020">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01F0B217" w14:textId="77777777" w:rsidR="00F832BA" w:rsidRPr="00084EF9" w:rsidRDefault="00F832BA" w:rsidP="00CC1020">
            <w:pPr>
              <w:pStyle w:val="Texto"/>
              <w:spacing w:after="120"/>
              <w:ind w:firstLine="0"/>
              <w:jc w:val="center"/>
              <w:rPr>
                <w:sz w:val="16"/>
                <w:szCs w:val="16"/>
              </w:rPr>
            </w:pPr>
            <w:r>
              <w:rPr>
                <w:sz w:val="16"/>
                <w:szCs w:val="16"/>
              </w:rPr>
              <w:t xml:space="preserve">$   </w:t>
            </w:r>
            <w:r w:rsidRPr="00805C16">
              <w:rPr>
                <w:sz w:val="16"/>
                <w:szCs w:val="16"/>
              </w:rPr>
              <w:t>476</w:t>
            </w:r>
            <w:r>
              <w:rPr>
                <w:sz w:val="16"/>
                <w:szCs w:val="16"/>
              </w:rPr>
              <w:t>,</w:t>
            </w:r>
            <w:r w:rsidRPr="00805C16">
              <w:rPr>
                <w:sz w:val="16"/>
                <w:szCs w:val="16"/>
              </w:rPr>
              <w:t>272</w:t>
            </w:r>
            <w:r>
              <w:rPr>
                <w:sz w:val="16"/>
                <w:szCs w:val="16"/>
              </w:rPr>
              <w:t>,</w:t>
            </w:r>
            <w:r w:rsidRPr="00805C16">
              <w:rPr>
                <w:sz w:val="16"/>
                <w:szCs w:val="16"/>
              </w:rPr>
              <w:t>369</w:t>
            </w:r>
          </w:p>
        </w:tc>
      </w:tr>
      <w:tr w:rsidR="00F832BA" w:rsidRPr="00084EF9" w14:paraId="6332D731" w14:textId="77777777" w:rsidTr="00F832BA">
        <w:trPr>
          <w:jc w:val="center"/>
        </w:trPr>
        <w:tc>
          <w:tcPr>
            <w:tcW w:w="4047" w:type="dxa"/>
            <w:shd w:val="clear" w:color="auto" w:fill="auto"/>
          </w:tcPr>
          <w:p w14:paraId="5F271672" w14:textId="77777777" w:rsidR="00F832BA" w:rsidRPr="00084EF9" w:rsidRDefault="00F832BA" w:rsidP="00CC1020">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7994F974" w14:textId="77777777" w:rsidR="00F832BA" w:rsidRPr="00084EF9" w:rsidRDefault="00F832BA" w:rsidP="00CC1020">
            <w:pPr>
              <w:pStyle w:val="Texto"/>
              <w:spacing w:after="120"/>
              <w:ind w:firstLine="0"/>
              <w:jc w:val="center"/>
              <w:rPr>
                <w:sz w:val="16"/>
                <w:szCs w:val="16"/>
              </w:rPr>
            </w:pPr>
            <w:r>
              <w:rPr>
                <w:sz w:val="16"/>
                <w:szCs w:val="16"/>
              </w:rPr>
              <w:t xml:space="preserve">$   </w:t>
            </w:r>
            <w:r w:rsidRPr="00805C16">
              <w:rPr>
                <w:sz w:val="16"/>
                <w:szCs w:val="16"/>
              </w:rPr>
              <w:t>423</w:t>
            </w:r>
            <w:r>
              <w:rPr>
                <w:sz w:val="16"/>
                <w:szCs w:val="16"/>
              </w:rPr>
              <w:t>,</w:t>
            </w:r>
            <w:r w:rsidRPr="00805C16">
              <w:rPr>
                <w:sz w:val="16"/>
                <w:szCs w:val="16"/>
              </w:rPr>
              <w:t>318</w:t>
            </w:r>
            <w:r>
              <w:rPr>
                <w:sz w:val="16"/>
                <w:szCs w:val="16"/>
              </w:rPr>
              <w:t>,</w:t>
            </w:r>
            <w:r w:rsidRPr="00805C16">
              <w:rPr>
                <w:sz w:val="16"/>
                <w:szCs w:val="16"/>
              </w:rPr>
              <w:t>487</w:t>
            </w:r>
          </w:p>
        </w:tc>
      </w:tr>
      <w:tr w:rsidR="00F832BA" w:rsidRPr="00084EF9" w14:paraId="039DF9CF" w14:textId="77777777" w:rsidTr="00F832BA">
        <w:trPr>
          <w:jc w:val="center"/>
        </w:trPr>
        <w:tc>
          <w:tcPr>
            <w:tcW w:w="4047" w:type="dxa"/>
            <w:shd w:val="clear" w:color="auto" w:fill="auto"/>
          </w:tcPr>
          <w:p w14:paraId="30765CFA" w14:textId="77777777" w:rsidR="00F832BA" w:rsidRPr="00084EF9" w:rsidRDefault="00F832BA" w:rsidP="00CC1020">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47D9A50F" w14:textId="77777777" w:rsidR="00F832BA" w:rsidRPr="00084EF9" w:rsidRDefault="00F832BA" w:rsidP="00CC1020">
            <w:pPr>
              <w:pStyle w:val="Texto"/>
              <w:spacing w:after="120"/>
              <w:ind w:firstLine="0"/>
              <w:jc w:val="center"/>
              <w:rPr>
                <w:sz w:val="16"/>
                <w:szCs w:val="16"/>
              </w:rPr>
            </w:pPr>
            <w:r>
              <w:rPr>
                <w:sz w:val="16"/>
                <w:szCs w:val="16"/>
              </w:rPr>
              <w:t xml:space="preserve">$   </w:t>
            </w:r>
            <w:r w:rsidRPr="00805C16">
              <w:rPr>
                <w:sz w:val="16"/>
                <w:szCs w:val="16"/>
              </w:rPr>
              <w:t>-15</w:t>
            </w:r>
            <w:r>
              <w:rPr>
                <w:sz w:val="16"/>
                <w:szCs w:val="16"/>
              </w:rPr>
              <w:t>,</w:t>
            </w:r>
            <w:r w:rsidRPr="00805C16">
              <w:rPr>
                <w:sz w:val="16"/>
                <w:szCs w:val="16"/>
              </w:rPr>
              <w:t>746</w:t>
            </w:r>
            <w:r>
              <w:rPr>
                <w:sz w:val="16"/>
                <w:szCs w:val="16"/>
              </w:rPr>
              <w:t>,</w:t>
            </w:r>
            <w:r w:rsidRPr="00805C16">
              <w:rPr>
                <w:sz w:val="16"/>
                <w:szCs w:val="16"/>
              </w:rPr>
              <w:t>22</w:t>
            </w:r>
            <w:r>
              <w:rPr>
                <w:sz w:val="16"/>
                <w:szCs w:val="16"/>
              </w:rPr>
              <w:t>9</w:t>
            </w:r>
          </w:p>
        </w:tc>
      </w:tr>
      <w:tr w:rsidR="00F832BA" w:rsidRPr="00084EF9" w14:paraId="7DB6526F" w14:textId="77777777" w:rsidTr="00F832BA">
        <w:trPr>
          <w:jc w:val="center"/>
        </w:trPr>
        <w:tc>
          <w:tcPr>
            <w:tcW w:w="4047" w:type="dxa"/>
            <w:shd w:val="clear" w:color="auto" w:fill="auto"/>
          </w:tcPr>
          <w:p w14:paraId="5E852701" w14:textId="77777777" w:rsidR="00F832BA" w:rsidRPr="00084EF9" w:rsidRDefault="00F832BA" w:rsidP="00CC1020">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35364308" w14:textId="77777777" w:rsidR="00F832BA" w:rsidRPr="00084EF9" w:rsidRDefault="00F832BA" w:rsidP="00CC1020">
            <w:pPr>
              <w:pStyle w:val="Texto"/>
              <w:spacing w:after="120"/>
              <w:ind w:firstLine="0"/>
              <w:jc w:val="center"/>
              <w:rPr>
                <w:sz w:val="16"/>
                <w:szCs w:val="16"/>
              </w:rPr>
            </w:pPr>
            <w:r>
              <w:rPr>
                <w:sz w:val="16"/>
                <w:szCs w:val="16"/>
              </w:rPr>
              <w:t xml:space="preserve">$    </w:t>
            </w:r>
            <w:r w:rsidRPr="00805C16">
              <w:rPr>
                <w:sz w:val="16"/>
                <w:szCs w:val="16"/>
              </w:rPr>
              <w:t>37</w:t>
            </w:r>
            <w:r>
              <w:rPr>
                <w:sz w:val="16"/>
                <w:szCs w:val="16"/>
              </w:rPr>
              <w:t>,</w:t>
            </w:r>
            <w:r w:rsidRPr="00805C16">
              <w:rPr>
                <w:sz w:val="16"/>
                <w:szCs w:val="16"/>
              </w:rPr>
              <w:t>207</w:t>
            </w:r>
            <w:r>
              <w:rPr>
                <w:sz w:val="16"/>
                <w:szCs w:val="16"/>
              </w:rPr>
              <w:t>,</w:t>
            </w:r>
            <w:r w:rsidRPr="00805C16">
              <w:rPr>
                <w:sz w:val="16"/>
                <w:szCs w:val="16"/>
              </w:rPr>
              <w:t>652</w:t>
            </w:r>
          </w:p>
        </w:tc>
      </w:tr>
      <w:tr w:rsidR="00F832BA" w:rsidRPr="00084EF9" w14:paraId="793DE75C" w14:textId="77777777" w:rsidTr="00F832BA">
        <w:trPr>
          <w:jc w:val="center"/>
        </w:trPr>
        <w:tc>
          <w:tcPr>
            <w:tcW w:w="4047" w:type="dxa"/>
            <w:shd w:val="clear" w:color="auto" w:fill="auto"/>
          </w:tcPr>
          <w:p w14:paraId="568565EF" w14:textId="77777777" w:rsidR="00F832BA" w:rsidRPr="00084EF9" w:rsidRDefault="00F832BA" w:rsidP="00CC1020">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56A4542B" w14:textId="77777777" w:rsidR="00F832BA" w:rsidRPr="00084EF9" w:rsidRDefault="00F832BA" w:rsidP="00CC1020">
            <w:pPr>
              <w:pStyle w:val="Texto"/>
              <w:spacing w:after="120"/>
              <w:ind w:firstLine="0"/>
              <w:jc w:val="center"/>
              <w:rPr>
                <w:sz w:val="16"/>
                <w:szCs w:val="16"/>
              </w:rPr>
            </w:pPr>
            <w:r>
              <w:rPr>
                <w:sz w:val="16"/>
                <w:szCs w:val="16"/>
              </w:rPr>
              <w:t xml:space="preserve">$    </w:t>
            </w:r>
            <w:r w:rsidRPr="00805C16">
              <w:rPr>
                <w:sz w:val="16"/>
                <w:szCs w:val="16"/>
              </w:rPr>
              <w:t>37</w:t>
            </w:r>
            <w:r>
              <w:rPr>
                <w:sz w:val="16"/>
                <w:szCs w:val="16"/>
              </w:rPr>
              <w:t>,</w:t>
            </w:r>
            <w:r w:rsidRPr="00805C16">
              <w:rPr>
                <w:sz w:val="16"/>
                <w:szCs w:val="16"/>
              </w:rPr>
              <w:t>207</w:t>
            </w:r>
            <w:r>
              <w:rPr>
                <w:sz w:val="16"/>
                <w:szCs w:val="16"/>
              </w:rPr>
              <w:t>,</w:t>
            </w:r>
            <w:r w:rsidRPr="00805C16">
              <w:rPr>
                <w:sz w:val="16"/>
                <w:szCs w:val="16"/>
              </w:rPr>
              <w:t>652</w:t>
            </w:r>
          </w:p>
        </w:tc>
      </w:tr>
    </w:tbl>
    <w:p w14:paraId="7C5EB3DF" w14:textId="43E9B759" w:rsidR="00F832BA" w:rsidRDefault="00F832BA" w:rsidP="00AB4127">
      <w:pPr>
        <w:pStyle w:val="Texto"/>
        <w:spacing w:after="0" w:line="224" w:lineRule="exact"/>
        <w:ind w:firstLine="0"/>
        <w:rPr>
          <w:sz w:val="2"/>
          <w:szCs w:val="2"/>
          <w:lang w:val="es-MX"/>
        </w:rPr>
      </w:pPr>
    </w:p>
    <w:p w14:paraId="782BB3C9" w14:textId="77777777" w:rsidR="00AB4127" w:rsidRPr="00AB4127" w:rsidRDefault="00AB4127" w:rsidP="00AB4127">
      <w:pPr>
        <w:pStyle w:val="Texto"/>
        <w:spacing w:after="0" w:line="224" w:lineRule="exact"/>
        <w:ind w:firstLine="0"/>
        <w:rPr>
          <w:sz w:val="2"/>
          <w:szCs w:val="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Change w:id="9">
          <w:tblGrid>
            <w:gridCol w:w="4047"/>
            <w:gridCol w:w="1984"/>
          </w:tblGrid>
        </w:tblGridChange>
      </w:tblGrid>
      <w:tr w:rsidR="00F832BA" w:rsidRPr="00084EF9" w14:paraId="12F0D89F" w14:textId="77777777" w:rsidTr="00F832BA">
        <w:trPr>
          <w:jc w:val="center"/>
        </w:trPr>
        <w:tc>
          <w:tcPr>
            <w:tcW w:w="6031" w:type="dxa"/>
            <w:gridSpan w:val="2"/>
            <w:shd w:val="clear" w:color="auto" w:fill="D9D9D9"/>
          </w:tcPr>
          <w:p w14:paraId="72968172" w14:textId="77777777" w:rsidR="00F832BA" w:rsidRPr="00084EF9" w:rsidRDefault="00F832BA" w:rsidP="00CC1020">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F832BA" w:rsidRPr="00084EF9" w14:paraId="5A36B253" w14:textId="77777777" w:rsidTr="00F832BA">
        <w:trPr>
          <w:jc w:val="center"/>
        </w:trPr>
        <w:tc>
          <w:tcPr>
            <w:tcW w:w="4047" w:type="dxa"/>
            <w:shd w:val="clear" w:color="auto" w:fill="D9D9D9"/>
          </w:tcPr>
          <w:p w14:paraId="3CB2F5F2" w14:textId="77777777" w:rsidR="00F832BA" w:rsidRPr="00084EF9" w:rsidRDefault="00F832BA" w:rsidP="00CC1020">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389228DF" w14:textId="77777777" w:rsidR="00F832BA" w:rsidRPr="00084EF9" w:rsidRDefault="00F832BA" w:rsidP="00CC1020">
            <w:pPr>
              <w:spacing w:after="120" w:line="216" w:lineRule="exact"/>
              <w:ind w:firstLine="288"/>
              <w:jc w:val="center"/>
              <w:rPr>
                <w:rFonts w:ascii="Arial" w:hAnsi="Arial" w:cs="Arial"/>
                <w:b/>
                <w:sz w:val="18"/>
                <w:szCs w:val="18"/>
              </w:rPr>
            </w:pPr>
            <w:r w:rsidRPr="00084EF9">
              <w:rPr>
                <w:rFonts w:ascii="Arial" w:hAnsi="Arial" w:cs="Arial"/>
                <w:b/>
                <w:sz w:val="18"/>
                <w:szCs w:val="18"/>
              </w:rPr>
              <w:t>20</w:t>
            </w:r>
            <w:r>
              <w:rPr>
                <w:rFonts w:ascii="Arial" w:hAnsi="Arial" w:cs="Arial"/>
                <w:b/>
                <w:sz w:val="18"/>
                <w:szCs w:val="18"/>
              </w:rPr>
              <w:t>24</w:t>
            </w:r>
          </w:p>
        </w:tc>
      </w:tr>
      <w:tr w:rsidR="00F832BA" w:rsidRPr="00084EF9" w14:paraId="6970A427" w14:textId="77777777" w:rsidTr="00F832BA">
        <w:trPr>
          <w:jc w:val="center"/>
        </w:trPr>
        <w:tc>
          <w:tcPr>
            <w:tcW w:w="4047" w:type="dxa"/>
            <w:shd w:val="clear" w:color="auto" w:fill="auto"/>
          </w:tcPr>
          <w:p w14:paraId="7F6406A5"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3B5FE8BE" w14:textId="77777777" w:rsidR="00F832BA" w:rsidRPr="00084EF9" w:rsidRDefault="00F832BA" w:rsidP="00CC1020">
            <w:pPr>
              <w:spacing w:after="120" w:line="216" w:lineRule="exact"/>
              <w:jc w:val="center"/>
              <w:rPr>
                <w:rFonts w:ascii="Arial" w:hAnsi="Arial" w:cs="Arial"/>
                <w:sz w:val="16"/>
                <w:szCs w:val="16"/>
              </w:rPr>
            </w:pPr>
            <w:r>
              <w:rPr>
                <w:rFonts w:ascii="Arial" w:hAnsi="Arial" w:cs="Arial"/>
                <w:sz w:val="16"/>
                <w:szCs w:val="16"/>
              </w:rPr>
              <w:t xml:space="preserve">$   </w:t>
            </w:r>
            <w:r w:rsidRPr="00805C16">
              <w:rPr>
                <w:rFonts w:ascii="Arial" w:hAnsi="Arial" w:cs="Arial"/>
                <w:sz w:val="16"/>
                <w:szCs w:val="16"/>
              </w:rPr>
              <w:t>476</w:t>
            </w:r>
            <w:r>
              <w:rPr>
                <w:rFonts w:ascii="Arial" w:hAnsi="Arial" w:cs="Arial"/>
                <w:sz w:val="16"/>
                <w:szCs w:val="16"/>
              </w:rPr>
              <w:t>,</w:t>
            </w:r>
            <w:r w:rsidRPr="00805C16">
              <w:rPr>
                <w:rFonts w:ascii="Arial" w:hAnsi="Arial" w:cs="Arial"/>
                <w:sz w:val="16"/>
                <w:szCs w:val="16"/>
              </w:rPr>
              <w:t>272</w:t>
            </w:r>
            <w:r>
              <w:rPr>
                <w:rFonts w:ascii="Arial" w:hAnsi="Arial" w:cs="Arial"/>
                <w:sz w:val="16"/>
                <w:szCs w:val="16"/>
              </w:rPr>
              <w:t>,</w:t>
            </w:r>
            <w:r w:rsidRPr="00805C16">
              <w:rPr>
                <w:rFonts w:ascii="Arial" w:hAnsi="Arial" w:cs="Arial"/>
                <w:sz w:val="16"/>
                <w:szCs w:val="16"/>
              </w:rPr>
              <w:t>369</w:t>
            </w:r>
          </w:p>
        </w:tc>
      </w:tr>
      <w:tr w:rsidR="00F832BA" w:rsidRPr="00084EF9" w14:paraId="777AC30E" w14:textId="77777777" w:rsidTr="00F832BA">
        <w:trPr>
          <w:jc w:val="center"/>
        </w:trPr>
        <w:tc>
          <w:tcPr>
            <w:tcW w:w="4047" w:type="dxa"/>
            <w:shd w:val="clear" w:color="auto" w:fill="auto"/>
          </w:tcPr>
          <w:p w14:paraId="215651EC"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79197D7" w14:textId="77777777" w:rsidR="00F832BA" w:rsidRPr="00084EF9" w:rsidRDefault="00F832BA" w:rsidP="00CC1020">
            <w:pPr>
              <w:spacing w:after="120" w:line="216" w:lineRule="exact"/>
              <w:jc w:val="center"/>
              <w:rPr>
                <w:rFonts w:ascii="Arial" w:hAnsi="Arial" w:cs="Arial"/>
                <w:sz w:val="16"/>
                <w:szCs w:val="16"/>
              </w:rPr>
            </w:pPr>
            <w:r>
              <w:rPr>
                <w:rFonts w:ascii="Arial" w:hAnsi="Arial" w:cs="Arial"/>
                <w:sz w:val="16"/>
                <w:szCs w:val="16"/>
              </w:rPr>
              <w:t xml:space="preserve">$   </w:t>
            </w:r>
            <w:r w:rsidRPr="00CF75E5">
              <w:rPr>
                <w:rFonts w:ascii="Arial" w:hAnsi="Arial" w:cs="Arial"/>
                <w:sz w:val="16"/>
                <w:szCs w:val="16"/>
              </w:rPr>
              <w:t>435</w:t>
            </w:r>
            <w:r>
              <w:rPr>
                <w:rFonts w:ascii="Arial" w:hAnsi="Arial" w:cs="Arial"/>
                <w:sz w:val="16"/>
                <w:szCs w:val="16"/>
              </w:rPr>
              <w:t>,</w:t>
            </w:r>
            <w:r w:rsidRPr="00CF75E5">
              <w:rPr>
                <w:rFonts w:ascii="Arial" w:hAnsi="Arial" w:cs="Arial"/>
                <w:sz w:val="16"/>
                <w:szCs w:val="16"/>
              </w:rPr>
              <w:t>986</w:t>
            </w:r>
            <w:r>
              <w:rPr>
                <w:rFonts w:ascii="Arial" w:hAnsi="Arial" w:cs="Arial"/>
                <w:sz w:val="16"/>
                <w:szCs w:val="16"/>
              </w:rPr>
              <w:t>,</w:t>
            </w:r>
            <w:r w:rsidRPr="00CF75E5">
              <w:rPr>
                <w:rFonts w:ascii="Arial" w:hAnsi="Arial" w:cs="Arial"/>
                <w:sz w:val="16"/>
                <w:szCs w:val="16"/>
              </w:rPr>
              <w:t>45</w:t>
            </w:r>
            <w:r>
              <w:rPr>
                <w:rFonts w:ascii="Arial" w:hAnsi="Arial" w:cs="Arial"/>
                <w:sz w:val="16"/>
                <w:szCs w:val="16"/>
              </w:rPr>
              <w:t>3</w:t>
            </w:r>
          </w:p>
        </w:tc>
      </w:tr>
      <w:tr w:rsidR="00F832BA" w:rsidRPr="00084EF9" w14:paraId="2486AADA" w14:textId="77777777" w:rsidTr="00F832BA">
        <w:trPr>
          <w:jc w:val="center"/>
        </w:trPr>
        <w:tc>
          <w:tcPr>
            <w:tcW w:w="4047" w:type="dxa"/>
            <w:shd w:val="clear" w:color="auto" w:fill="auto"/>
          </w:tcPr>
          <w:p w14:paraId="3B99F9E1"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1D140814" w14:textId="77777777" w:rsidR="00F832BA" w:rsidRPr="00084EF9" w:rsidRDefault="00F832BA" w:rsidP="00CC1020">
            <w:pPr>
              <w:spacing w:after="120" w:line="216" w:lineRule="exact"/>
              <w:jc w:val="center"/>
              <w:rPr>
                <w:rFonts w:ascii="Arial" w:hAnsi="Arial" w:cs="Arial"/>
                <w:sz w:val="16"/>
                <w:szCs w:val="16"/>
              </w:rPr>
            </w:pPr>
            <w:r w:rsidRPr="00CF75E5">
              <w:rPr>
                <w:rFonts w:ascii="Arial" w:hAnsi="Arial" w:cs="Arial"/>
                <w:sz w:val="16"/>
                <w:szCs w:val="16"/>
              </w:rPr>
              <w:t>$   -15,746,229</w:t>
            </w:r>
          </w:p>
        </w:tc>
      </w:tr>
      <w:tr w:rsidR="00F832BA" w:rsidRPr="00084EF9" w14:paraId="6D640CE7" w14:textId="77777777" w:rsidTr="00F832BA">
        <w:trPr>
          <w:jc w:val="center"/>
        </w:trPr>
        <w:tc>
          <w:tcPr>
            <w:tcW w:w="4047" w:type="dxa"/>
            <w:shd w:val="clear" w:color="auto" w:fill="auto"/>
          </w:tcPr>
          <w:p w14:paraId="5D5540E4"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2AA7408C" w14:textId="77777777" w:rsidR="00F832BA" w:rsidRPr="00084EF9" w:rsidRDefault="00F832BA" w:rsidP="00CC1020">
            <w:pPr>
              <w:spacing w:after="120" w:line="216" w:lineRule="exact"/>
              <w:jc w:val="center"/>
              <w:rPr>
                <w:rFonts w:ascii="Arial" w:hAnsi="Arial" w:cs="Arial"/>
                <w:sz w:val="16"/>
                <w:szCs w:val="16"/>
              </w:rPr>
            </w:pPr>
            <w:r>
              <w:rPr>
                <w:rFonts w:ascii="Arial" w:hAnsi="Arial" w:cs="Arial"/>
                <w:sz w:val="16"/>
                <w:szCs w:val="16"/>
              </w:rPr>
              <w:t xml:space="preserve">$   </w:t>
            </w:r>
            <w:r w:rsidRPr="00CF75E5">
              <w:rPr>
                <w:rFonts w:ascii="Arial" w:hAnsi="Arial" w:cs="Arial"/>
                <w:sz w:val="16"/>
                <w:szCs w:val="16"/>
              </w:rPr>
              <w:t>24</w:t>
            </w:r>
            <w:r>
              <w:rPr>
                <w:rFonts w:ascii="Arial" w:hAnsi="Arial" w:cs="Arial"/>
                <w:sz w:val="16"/>
                <w:szCs w:val="16"/>
              </w:rPr>
              <w:t>,</w:t>
            </w:r>
            <w:r w:rsidRPr="00CF75E5">
              <w:rPr>
                <w:rFonts w:ascii="Arial" w:hAnsi="Arial" w:cs="Arial"/>
                <w:sz w:val="16"/>
                <w:szCs w:val="16"/>
              </w:rPr>
              <w:t>539</w:t>
            </w:r>
            <w:r>
              <w:rPr>
                <w:rFonts w:ascii="Arial" w:hAnsi="Arial" w:cs="Arial"/>
                <w:sz w:val="16"/>
                <w:szCs w:val="16"/>
              </w:rPr>
              <w:t>,</w:t>
            </w:r>
            <w:r w:rsidRPr="00CF75E5">
              <w:rPr>
                <w:rFonts w:ascii="Arial" w:hAnsi="Arial" w:cs="Arial"/>
                <w:sz w:val="16"/>
                <w:szCs w:val="16"/>
              </w:rPr>
              <w:t>68</w:t>
            </w:r>
            <w:r>
              <w:rPr>
                <w:rFonts w:ascii="Arial" w:hAnsi="Arial" w:cs="Arial"/>
                <w:sz w:val="16"/>
                <w:szCs w:val="16"/>
              </w:rPr>
              <w:t>8</w:t>
            </w:r>
          </w:p>
        </w:tc>
      </w:tr>
      <w:tr w:rsidR="00F832BA" w:rsidRPr="00084EF9" w14:paraId="45DBA5C0" w14:textId="77777777" w:rsidTr="00F832BA">
        <w:trPr>
          <w:jc w:val="center"/>
        </w:trPr>
        <w:tc>
          <w:tcPr>
            <w:tcW w:w="4047" w:type="dxa"/>
            <w:shd w:val="clear" w:color="auto" w:fill="auto"/>
          </w:tcPr>
          <w:p w14:paraId="324FF626"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40A2EFF0" w14:textId="77777777" w:rsidR="00F832BA" w:rsidRPr="00084EF9" w:rsidRDefault="00F832BA" w:rsidP="00CC1020">
            <w:pPr>
              <w:spacing w:after="120" w:line="216" w:lineRule="exact"/>
              <w:jc w:val="center"/>
              <w:rPr>
                <w:rFonts w:ascii="Arial" w:hAnsi="Arial" w:cs="Arial"/>
                <w:sz w:val="16"/>
                <w:szCs w:val="16"/>
              </w:rPr>
            </w:pPr>
            <w:r>
              <w:rPr>
                <w:rFonts w:ascii="Arial" w:hAnsi="Arial" w:cs="Arial"/>
                <w:sz w:val="16"/>
                <w:szCs w:val="16"/>
              </w:rPr>
              <w:t xml:space="preserve">$   </w:t>
            </w:r>
            <w:r w:rsidRPr="00CF75E5">
              <w:rPr>
                <w:rFonts w:ascii="Arial" w:hAnsi="Arial" w:cs="Arial"/>
                <w:sz w:val="16"/>
                <w:szCs w:val="16"/>
              </w:rPr>
              <w:t>16</w:t>
            </w:r>
            <w:r>
              <w:rPr>
                <w:rFonts w:ascii="Arial" w:hAnsi="Arial" w:cs="Arial"/>
                <w:sz w:val="16"/>
                <w:szCs w:val="16"/>
              </w:rPr>
              <w:t>,</w:t>
            </w:r>
            <w:r w:rsidRPr="00CF75E5">
              <w:rPr>
                <w:rFonts w:ascii="Arial" w:hAnsi="Arial" w:cs="Arial"/>
                <w:sz w:val="16"/>
                <w:szCs w:val="16"/>
              </w:rPr>
              <w:t>520</w:t>
            </w:r>
            <w:r>
              <w:rPr>
                <w:rFonts w:ascii="Arial" w:hAnsi="Arial" w:cs="Arial"/>
                <w:sz w:val="16"/>
                <w:szCs w:val="16"/>
              </w:rPr>
              <w:t>,</w:t>
            </w:r>
            <w:r w:rsidRPr="00CF75E5">
              <w:rPr>
                <w:rFonts w:ascii="Arial" w:hAnsi="Arial" w:cs="Arial"/>
                <w:sz w:val="16"/>
                <w:szCs w:val="16"/>
              </w:rPr>
              <w:t>16</w:t>
            </w:r>
            <w:r>
              <w:rPr>
                <w:rFonts w:ascii="Arial" w:hAnsi="Arial" w:cs="Arial"/>
                <w:sz w:val="16"/>
                <w:szCs w:val="16"/>
              </w:rPr>
              <w:t>4</w:t>
            </w:r>
          </w:p>
        </w:tc>
      </w:tr>
      <w:tr w:rsidR="00F832BA" w:rsidRPr="00084EF9" w14:paraId="1D3D1C67" w14:textId="77777777" w:rsidTr="00F832BA">
        <w:trPr>
          <w:jc w:val="center"/>
        </w:trPr>
        <w:tc>
          <w:tcPr>
            <w:tcW w:w="4047" w:type="dxa"/>
            <w:shd w:val="clear" w:color="auto" w:fill="auto"/>
          </w:tcPr>
          <w:p w14:paraId="16728F3E"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43EE04DB" w14:textId="77777777" w:rsidR="00F832BA" w:rsidRPr="00084EF9" w:rsidRDefault="00F832BA" w:rsidP="00CC1020">
            <w:pPr>
              <w:spacing w:after="120" w:line="216" w:lineRule="exact"/>
              <w:jc w:val="center"/>
              <w:rPr>
                <w:rFonts w:ascii="Arial" w:hAnsi="Arial" w:cs="Arial"/>
                <w:sz w:val="16"/>
                <w:szCs w:val="16"/>
              </w:rPr>
            </w:pPr>
            <w:r>
              <w:rPr>
                <w:rFonts w:ascii="Arial" w:hAnsi="Arial" w:cs="Arial"/>
                <w:sz w:val="16"/>
                <w:szCs w:val="16"/>
              </w:rPr>
              <w:t xml:space="preserve">$   </w:t>
            </w:r>
            <w:r w:rsidRPr="00CF75E5">
              <w:rPr>
                <w:rFonts w:ascii="Arial" w:hAnsi="Arial" w:cs="Arial"/>
                <w:sz w:val="16"/>
                <w:szCs w:val="16"/>
              </w:rPr>
              <w:t>16</w:t>
            </w:r>
            <w:r>
              <w:rPr>
                <w:rFonts w:ascii="Arial" w:hAnsi="Arial" w:cs="Arial"/>
                <w:sz w:val="16"/>
                <w:szCs w:val="16"/>
              </w:rPr>
              <w:t>,</w:t>
            </w:r>
            <w:r w:rsidRPr="00CF75E5">
              <w:rPr>
                <w:rFonts w:ascii="Arial" w:hAnsi="Arial" w:cs="Arial"/>
                <w:sz w:val="16"/>
                <w:szCs w:val="16"/>
              </w:rPr>
              <w:t>520</w:t>
            </w:r>
            <w:r>
              <w:rPr>
                <w:rFonts w:ascii="Arial" w:hAnsi="Arial" w:cs="Arial"/>
                <w:sz w:val="16"/>
                <w:szCs w:val="16"/>
              </w:rPr>
              <w:t>,</w:t>
            </w:r>
            <w:r w:rsidRPr="00CF75E5">
              <w:rPr>
                <w:rFonts w:ascii="Arial" w:hAnsi="Arial" w:cs="Arial"/>
                <w:sz w:val="16"/>
                <w:szCs w:val="16"/>
              </w:rPr>
              <w:t>16</w:t>
            </w:r>
            <w:r>
              <w:rPr>
                <w:rFonts w:ascii="Arial" w:hAnsi="Arial" w:cs="Arial"/>
                <w:sz w:val="16"/>
                <w:szCs w:val="16"/>
              </w:rPr>
              <w:t>4</w:t>
            </w:r>
          </w:p>
        </w:tc>
      </w:tr>
      <w:tr w:rsidR="00F832BA" w:rsidRPr="00084EF9" w14:paraId="4E0C007B" w14:textId="77777777" w:rsidTr="00F832BA">
        <w:trPr>
          <w:jc w:val="center"/>
        </w:trPr>
        <w:tc>
          <w:tcPr>
            <w:tcW w:w="4047" w:type="dxa"/>
            <w:shd w:val="clear" w:color="auto" w:fill="auto"/>
          </w:tcPr>
          <w:p w14:paraId="4C7762E6" w14:textId="77777777" w:rsidR="00F832BA" w:rsidRPr="00084EF9" w:rsidRDefault="00F832BA" w:rsidP="00CC1020">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1B19F656" w14:textId="77777777" w:rsidR="00F832BA" w:rsidRPr="00084EF9" w:rsidRDefault="00F832BA" w:rsidP="00CC1020">
            <w:pPr>
              <w:spacing w:after="120" w:line="216" w:lineRule="exact"/>
              <w:jc w:val="center"/>
              <w:rPr>
                <w:rFonts w:ascii="Arial" w:hAnsi="Arial" w:cs="Arial"/>
                <w:sz w:val="16"/>
                <w:szCs w:val="16"/>
              </w:rPr>
            </w:pPr>
            <w:r>
              <w:rPr>
                <w:rFonts w:ascii="Arial" w:hAnsi="Arial" w:cs="Arial"/>
                <w:sz w:val="16"/>
                <w:szCs w:val="16"/>
              </w:rPr>
              <w:t xml:space="preserve">$   </w:t>
            </w:r>
            <w:r w:rsidRPr="00CF75E5">
              <w:rPr>
                <w:rFonts w:ascii="Arial" w:hAnsi="Arial" w:cs="Arial"/>
                <w:sz w:val="16"/>
                <w:szCs w:val="16"/>
              </w:rPr>
              <w:t>16</w:t>
            </w:r>
            <w:r>
              <w:rPr>
                <w:rFonts w:ascii="Arial" w:hAnsi="Arial" w:cs="Arial"/>
                <w:sz w:val="16"/>
                <w:szCs w:val="16"/>
              </w:rPr>
              <w:t>,</w:t>
            </w:r>
            <w:r w:rsidRPr="00CF75E5">
              <w:rPr>
                <w:rFonts w:ascii="Arial" w:hAnsi="Arial" w:cs="Arial"/>
                <w:sz w:val="16"/>
                <w:szCs w:val="16"/>
              </w:rPr>
              <w:t>503</w:t>
            </w:r>
            <w:r>
              <w:rPr>
                <w:rFonts w:ascii="Arial" w:hAnsi="Arial" w:cs="Arial"/>
                <w:sz w:val="16"/>
                <w:szCs w:val="16"/>
              </w:rPr>
              <w:t>,</w:t>
            </w:r>
            <w:r w:rsidRPr="00CF75E5">
              <w:rPr>
                <w:rFonts w:ascii="Arial" w:hAnsi="Arial" w:cs="Arial"/>
                <w:sz w:val="16"/>
                <w:szCs w:val="16"/>
              </w:rPr>
              <w:t>08</w:t>
            </w:r>
            <w:r>
              <w:rPr>
                <w:rFonts w:ascii="Arial" w:hAnsi="Arial" w:cs="Arial"/>
                <w:sz w:val="16"/>
                <w:szCs w:val="16"/>
              </w:rPr>
              <w:t>9</w:t>
            </w:r>
          </w:p>
        </w:tc>
      </w:tr>
    </w:tbl>
    <w:p w14:paraId="0A518EE6" w14:textId="77777777" w:rsidR="006547D7" w:rsidRDefault="006547D7" w:rsidP="00AB4127">
      <w:pPr>
        <w:pStyle w:val="Texto"/>
        <w:spacing w:after="120" w:line="224" w:lineRule="exact"/>
        <w:ind w:firstLine="0"/>
        <w:rPr>
          <w:szCs w:val="18"/>
          <w:lang w:val="es-MX"/>
        </w:rPr>
      </w:pPr>
    </w:p>
    <w:sectPr w:rsidR="006547D7" w:rsidSect="005545AF">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0F42" w14:textId="77777777" w:rsidR="00E93549" w:rsidRDefault="00E93549" w:rsidP="00EA5418">
      <w:pPr>
        <w:spacing w:after="0" w:line="240" w:lineRule="auto"/>
      </w:pPr>
      <w:r>
        <w:separator/>
      </w:r>
    </w:p>
  </w:endnote>
  <w:endnote w:type="continuationSeparator" w:id="0">
    <w:p w14:paraId="0554F303" w14:textId="77777777" w:rsidR="00E93549" w:rsidRDefault="00E9354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A509" w14:textId="75AFC39F" w:rsidR="004910BB" w:rsidRPr="0013011C" w:rsidRDefault="004910B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C4C36" w:rsidRPr="005C4C36">
          <w:rPr>
            <w:rFonts w:ascii="Soberana Sans Light" w:hAnsi="Soberana Sans Light"/>
            <w:noProof/>
            <w:lang w:val="es-ES"/>
          </w:rPr>
          <w:t>20</w:t>
        </w:r>
        <w:r w:rsidRPr="0013011C">
          <w:rPr>
            <w:rFonts w:ascii="Soberana Sans Light" w:hAnsi="Soberana Sans Light"/>
          </w:rPr>
          <w:fldChar w:fldCharType="end"/>
        </w:r>
      </w:sdtContent>
    </w:sdt>
  </w:p>
  <w:p w14:paraId="378438F1" w14:textId="77777777" w:rsidR="004910BB" w:rsidRDefault="004910B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9077" w14:textId="6196252E" w:rsidR="004910BB" w:rsidRPr="008E3652" w:rsidRDefault="004910B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C4C36" w:rsidRPr="005C4C36">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E1B4" w14:textId="77777777" w:rsidR="00E93549" w:rsidRDefault="00E93549" w:rsidP="00EA5418">
      <w:pPr>
        <w:spacing w:after="0" w:line="240" w:lineRule="auto"/>
      </w:pPr>
      <w:r>
        <w:separator/>
      </w:r>
    </w:p>
  </w:footnote>
  <w:footnote w:type="continuationSeparator" w:id="0">
    <w:p w14:paraId="60D1DF4C" w14:textId="77777777" w:rsidR="00E93549" w:rsidRDefault="00E9354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3C62" w14:textId="6B84BB6C" w:rsidR="004910BB" w:rsidRDefault="004910BB">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4910BB" w:rsidRDefault="004910BB"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4910BB" w:rsidRDefault="004910BB"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48B6F94E" w:rsidR="004910BB" w:rsidRPr="00275FC6" w:rsidRDefault="004910BB"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522EC718" w:rsidR="004910BB" w:rsidRDefault="004910B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1DD93F" w14:textId="77777777" w:rsidR="004910BB" w:rsidRDefault="004910B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4910BB" w:rsidRPr="00275FC6" w:rsidRDefault="004910B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jurlbS3eRvuoCxx6DmuB/Zh/aZ8N/tbfB/TvHHhMah/YeqSSxwfbYfJmz&#10;G5Rsrk4+ZT3qeZX5eplKtTVRUm/eabS6tK138rr7z0Kiiiq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Df2xvLKWJW2mRCuT2yMV4v8A8E9P2Srr9iX9lvQ/h3fa1b+I&#10;LjR5rmU3sNubdJPNmaTGwsxGN2Ote3UUeZ3U8yxFPB1MBF/u6koSkrLWUFNRd91ZTlotHfXZBRRR&#10;Qc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LG9v71G9v71J&#10;j2ox7UGY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G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n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4910BB" w:rsidRDefault="004910BB"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4910BB" w:rsidRDefault="004910BB"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48B6F94E" w:rsidR="004910BB" w:rsidRPr="00275FC6" w:rsidRDefault="004910BB"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522EC718" w:rsidR="004910BB" w:rsidRDefault="004910B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1DD93F" w14:textId="77777777" w:rsidR="004910BB" w:rsidRDefault="004910B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4910BB" w:rsidRPr="00275FC6" w:rsidRDefault="004910B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7C5E" w14:textId="70E608BA" w:rsidR="004910BB" w:rsidRPr="0013011C" w:rsidRDefault="004910B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406E35"/>
    <w:multiLevelType w:val="hybridMultilevel"/>
    <w:tmpl w:val="2B22FD88"/>
    <w:lvl w:ilvl="0" w:tplc="CED08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723E2"/>
    <w:multiLevelType w:val="hybridMultilevel"/>
    <w:tmpl w:val="0986C4C8"/>
    <w:lvl w:ilvl="0" w:tplc="A28A3B0E">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 w15:restartNumberingAfterBreak="0">
    <w:nsid w:val="10EB2EB1"/>
    <w:multiLevelType w:val="hybridMultilevel"/>
    <w:tmpl w:val="581ECE20"/>
    <w:lvl w:ilvl="0" w:tplc="52366F40">
      <w:start w:val="1"/>
      <w:numFmt w:val="lowerLetter"/>
      <w:lvlText w:val="%1)"/>
      <w:lvlJc w:val="left"/>
      <w:pPr>
        <w:ind w:left="1368" w:hanging="360"/>
      </w:pPr>
      <w:rPr>
        <w:rFonts w:hint="default"/>
        <w:b w:val="0"/>
      </w:rPr>
    </w:lvl>
    <w:lvl w:ilvl="1" w:tplc="080A0019">
      <w:start w:val="1"/>
      <w:numFmt w:val="lowerLetter"/>
      <w:lvlText w:val="%2."/>
      <w:lvlJc w:val="left"/>
      <w:pPr>
        <w:ind w:left="2088" w:hanging="360"/>
      </w:pPr>
    </w:lvl>
    <w:lvl w:ilvl="2" w:tplc="080A001B">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9"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A7548"/>
    <w:multiLevelType w:val="hybridMultilevel"/>
    <w:tmpl w:val="1CB6CC74"/>
    <w:lvl w:ilvl="0" w:tplc="BE9C1D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6A2026"/>
    <w:multiLevelType w:val="hybridMultilevel"/>
    <w:tmpl w:val="E3F02B0C"/>
    <w:lvl w:ilvl="0" w:tplc="B8286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1A100462"/>
    <w:multiLevelType w:val="hybridMultilevel"/>
    <w:tmpl w:val="5AD2A5C2"/>
    <w:lvl w:ilvl="0" w:tplc="CA662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DFC0191"/>
    <w:multiLevelType w:val="hybridMultilevel"/>
    <w:tmpl w:val="D0D405A6"/>
    <w:lvl w:ilvl="0" w:tplc="F2E263DE">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5"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355FE2"/>
    <w:multiLevelType w:val="hybridMultilevel"/>
    <w:tmpl w:val="C744EFD2"/>
    <w:lvl w:ilvl="0" w:tplc="104EEACA">
      <w:start w:val="1"/>
      <w:numFmt w:val="lowerLetter"/>
      <w:lvlText w:val="%1)"/>
      <w:lvlJc w:val="left"/>
      <w:pPr>
        <w:ind w:left="936" w:hanging="360"/>
      </w:pPr>
      <w:rPr>
        <w:rFonts w:hint="default"/>
      </w:rPr>
    </w:lvl>
    <w:lvl w:ilvl="1" w:tplc="080A0019">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7" w15:restartNumberingAfterBreak="0">
    <w:nsid w:val="28E10779"/>
    <w:multiLevelType w:val="hybridMultilevel"/>
    <w:tmpl w:val="38DE0996"/>
    <w:lvl w:ilvl="0" w:tplc="7E40FB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E807C87"/>
    <w:multiLevelType w:val="hybridMultilevel"/>
    <w:tmpl w:val="9306E98E"/>
    <w:lvl w:ilvl="0" w:tplc="18385B30">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2FA3E10"/>
    <w:multiLevelType w:val="hybridMultilevel"/>
    <w:tmpl w:val="DE2829B0"/>
    <w:lvl w:ilvl="0" w:tplc="BA54E17C">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2" w15:restartNumberingAfterBreak="0">
    <w:nsid w:val="436C4BB5"/>
    <w:multiLevelType w:val="hybridMultilevel"/>
    <w:tmpl w:val="E73EC604"/>
    <w:lvl w:ilvl="0" w:tplc="A1F0E4D8">
      <w:start w:val="1"/>
      <w:numFmt w:val="lowerLetter"/>
      <w:lvlText w:val="%1)"/>
      <w:lvlJc w:val="left"/>
      <w:pPr>
        <w:ind w:left="2043" w:hanging="36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23"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4" w15:restartNumberingAfterBreak="0">
    <w:nsid w:val="45A632C5"/>
    <w:multiLevelType w:val="hybridMultilevel"/>
    <w:tmpl w:val="558C7690"/>
    <w:lvl w:ilvl="0" w:tplc="2AC63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47246CC7"/>
    <w:multiLevelType w:val="hybridMultilevel"/>
    <w:tmpl w:val="0936A40E"/>
    <w:lvl w:ilvl="0" w:tplc="F03E4114">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6" w15:restartNumberingAfterBreak="0">
    <w:nsid w:val="4A7067DF"/>
    <w:multiLevelType w:val="hybridMultilevel"/>
    <w:tmpl w:val="DD0EF836"/>
    <w:lvl w:ilvl="0" w:tplc="065EC2E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7"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112B91"/>
    <w:multiLevelType w:val="hybridMultilevel"/>
    <w:tmpl w:val="172AFB0C"/>
    <w:lvl w:ilvl="0" w:tplc="6B841BE0">
      <w:start w:val="2"/>
      <w:numFmt w:val="decimal"/>
      <w:lvlText w:val="%1."/>
      <w:lvlJc w:val="left"/>
      <w:pPr>
        <w:ind w:left="648"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2"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712C0354"/>
    <w:multiLevelType w:val="hybridMultilevel"/>
    <w:tmpl w:val="DB8E7482"/>
    <w:lvl w:ilvl="0" w:tplc="CD607B20">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4" w15:restartNumberingAfterBreak="0">
    <w:nsid w:val="726268F8"/>
    <w:multiLevelType w:val="hybridMultilevel"/>
    <w:tmpl w:val="FF4EE810"/>
    <w:lvl w:ilvl="0" w:tplc="52E0C066">
      <w:start w:val="1"/>
      <w:numFmt w:val="lowerLetter"/>
      <w:lvlText w:val="%1)"/>
      <w:lvlJc w:val="left"/>
      <w:pPr>
        <w:ind w:left="1398" w:hanging="360"/>
      </w:pPr>
      <w:rPr>
        <w:rFonts w:hint="default"/>
        <w:b w:val="0"/>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35" w15:restartNumberingAfterBreak="0">
    <w:nsid w:val="79103A0C"/>
    <w:multiLevelType w:val="hybridMultilevel"/>
    <w:tmpl w:val="B2A60A90"/>
    <w:lvl w:ilvl="0" w:tplc="C706CC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745961"/>
    <w:multiLevelType w:val="hybridMultilevel"/>
    <w:tmpl w:val="EB70E59A"/>
    <w:lvl w:ilvl="0" w:tplc="308A91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7"/>
  </w:num>
  <w:num w:numId="3">
    <w:abstractNumId w:val="19"/>
  </w:num>
  <w:num w:numId="4">
    <w:abstractNumId w:val="18"/>
  </w:num>
  <w:num w:numId="5">
    <w:abstractNumId w:val="2"/>
  </w:num>
  <w:num w:numId="6">
    <w:abstractNumId w:val="27"/>
  </w:num>
  <w:num w:numId="7">
    <w:abstractNumId w:val="9"/>
  </w:num>
  <w:num w:numId="8">
    <w:abstractNumId w:val="29"/>
  </w:num>
  <w:num w:numId="9">
    <w:abstractNumId w:val="28"/>
  </w:num>
  <w:num w:numId="10">
    <w:abstractNumId w:val="15"/>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31"/>
  </w:num>
  <w:num w:numId="17">
    <w:abstractNumId w:val="23"/>
  </w:num>
  <w:num w:numId="18">
    <w:abstractNumId w:val="23"/>
  </w:num>
  <w:num w:numId="19">
    <w:abstractNumId w:val="13"/>
  </w:num>
  <w:num w:numId="20">
    <w:abstractNumId w:val="8"/>
  </w:num>
  <w:num w:numId="21">
    <w:abstractNumId w:val="5"/>
  </w:num>
  <w:num w:numId="22">
    <w:abstractNumId w:val="17"/>
  </w:num>
  <w:num w:numId="23">
    <w:abstractNumId w:val="20"/>
  </w:num>
  <w:num w:numId="24">
    <w:abstractNumId w:val="26"/>
  </w:num>
  <w:num w:numId="25">
    <w:abstractNumId w:val="24"/>
  </w:num>
  <w:num w:numId="26">
    <w:abstractNumId w:val="36"/>
  </w:num>
  <w:num w:numId="27">
    <w:abstractNumId w:val="33"/>
  </w:num>
  <w:num w:numId="28">
    <w:abstractNumId w:val="4"/>
  </w:num>
  <w:num w:numId="29">
    <w:abstractNumId w:val="14"/>
  </w:num>
  <w:num w:numId="30">
    <w:abstractNumId w:val="22"/>
  </w:num>
  <w:num w:numId="31">
    <w:abstractNumId w:val="16"/>
  </w:num>
  <w:num w:numId="32">
    <w:abstractNumId w:val="6"/>
  </w:num>
  <w:num w:numId="33">
    <w:abstractNumId w:val="25"/>
  </w:num>
  <w:num w:numId="34">
    <w:abstractNumId w:val="11"/>
  </w:num>
  <w:num w:numId="35">
    <w:abstractNumId w:val="12"/>
  </w:num>
  <w:num w:numId="36">
    <w:abstractNumId w:val="34"/>
  </w:num>
  <w:num w:numId="37">
    <w:abstractNumId w:val="21"/>
  </w:num>
  <w:num w:numId="38">
    <w:abstractNumId w:val="3"/>
  </w:num>
  <w:num w:numId="39">
    <w:abstractNumId w:val="30"/>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D84"/>
    <w:rsid w:val="0000405C"/>
    <w:rsid w:val="000055C2"/>
    <w:rsid w:val="000106F4"/>
    <w:rsid w:val="00010812"/>
    <w:rsid w:val="00011191"/>
    <w:rsid w:val="00011D9F"/>
    <w:rsid w:val="00014149"/>
    <w:rsid w:val="00014D8D"/>
    <w:rsid w:val="00015C7E"/>
    <w:rsid w:val="0001680C"/>
    <w:rsid w:val="000207F5"/>
    <w:rsid w:val="00020D60"/>
    <w:rsid w:val="00024CE2"/>
    <w:rsid w:val="000257B0"/>
    <w:rsid w:val="0002613C"/>
    <w:rsid w:val="00030EA6"/>
    <w:rsid w:val="00030FB5"/>
    <w:rsid w:val="00032CEB"/>
    <w:rsid w:val="00032E12"/>
    <w:rsid w:val="000331FF"/>
    <w:rsid w:val="00037BA5"/>
    <w:rsid w:val="00040466"/>
    <w:rsid w:val="00042971"/>
    <w:rsid w:val="000448E7"/>
    <w:rsid w:val="000455A9"/>
    <w:rsid w:val="00045A10"/>
    <w:rsid w:val="00053E53"/>
    <w:rsid w:val="0005553A"/>
    <w:rsid w:val="00056E2C"/>
    <w:rsid w:val="0005753B"/>
    <w:rsid w:val="0006072D"/>
    <w:rsid w:val="000645C1"/>
    <w:rsid w:val="00066B4A"/>
    <w:rsid w:val="00067518"/>
    <w:rsid w:val="00067B32"/>
    <w:rsid w:val="00070422"/>
    <w:rsid w:val="00071816"/>
    <w:rsid w:val="00072BA4"/>
    <w:rsid w:val="00072C96"/>
    <w:rsid w:val="000738E1"/>
    <w:rsid w:val="000763FD"/>
    <w:rsid w:val="000816A5"/>
    <w:rsid w:val="00081D82"/>
    <w:rsid w:val="000851B1"/>
    <w:rsid w:val="0008688C"/>
    <w:rsid w:val="00090231"/>
    <w:rsid w:val="0009164F"/>
    <w:rsid w:val="00091793"/>
    <w:rsid w:val="000928F5"/>
    <w:rsid w:val="00092D5B"/>
    <w:rsid w:val="00092FC1"/>
    <w:rsid w:val="00093777"/>
    <w:rsid w:val="00096EA8"/>
    <w:rsid w:val="00097920"/>
    <w:rsid w:val="00097D72"/>
    <w:rsid w:val="000A2959"/>
    <w:rsid w:val="000A2FC3"/>
    <w:rsid w:val="000B30A9"/>
    <w:rsid w:val="000B369B"/>
    <w:rsid w:val="000B4C43"/>
    <w:rsid w:val="000B6682"/>
    <w:rsid w:val="000B6A83"/>
    <w:rsid w:val="000B7D95"/>
    <w:rsid w:val="000C457F"/>
    <w:rsid w:val="000C4A57"/>
    <w:rsid w:val="000D0512"/>
    <w:rsid w:val="000D2B57"/>
    <w:rsid w:val="000D3EB7"/>
    <w:rsid w:val="000D46CE"/>
    <w:rsid w:val="000D5ECD"/>
    <w:rsid w:val="000D5EF0"/>
    <w:rsid w:val="000D601A"/>
    <w:rsid w:val="000D6187"/>
    <w:rsid w:val="000D683B"/>
    <w:rsid w:val="000D708F"/>
    <w:rsid w:val="000E055C"/>
    <w:rsid w:val="000E27F0"/>
    <w:rsid w:val="000E3D5F"/>
    <w:rsid w:val="000E4ABD"/>
    <w:rsid w:val="000E4F03"/>
    <w:rsid w:val="000F6A39"/>
    <w:rsid w:val="00104007"/>
    <w:rsid w:val="00110481"/>
    <w:rsid w:val="001118B1"/>
    <w:rsid w:val="001150DD"/>
    <w:rsid w:val="00116D85"/>
    <w:rsid w:val="00116D97"/>
    <w:rsid w:val="00117089"/>
    <w:rsid w:val="001221C7"/>
    <w:rsid w:val="001237AC"/>
    <w:rsid w:val="001244C6"/>
    <w:rsid w:val="00124B2A"/>
    <w:rsid w:val="00125B5F"/>
    <w:rsid w:val="00126A38"/>
    <w:rsid w:val="0012769E"/>
    <w:rsid w:val="00127D8C"/>
    <w:rsid w:val="0013011C"/>
    <w:rsid w:val="001302F8"/>
    <w:rsid w:val="00130423"/>
    <w:rsid w:val="00130FA0"/>
    <w:rsid w:val="001319A9"/>
    <w:rsid w:val="00131E40"/>
    <w:rsid w:val="001327ED"/>
    <w:rsid w:val="001330AA"/>
    <w:rsid w:val="00133A13"/>
    <w:rsid w:val="0013781B"/>
    <w:rsid w:val="001403EB"/>
    <w:rsid w:val="001409F0"/>
    <w:rsid w:val="00141A6F"/>
    <w:rsid w:val="00141B94"/>
    <w:rsid w:val="00142B45"/>
    <w:rsid w:val="0014526A"/>
    <w:rsid w:val="00146F35"/>
    <w:rsid w:val="00147A80"/>
    <w:rsid w:val="00151C43"/>
    <w:rsid w:val="00154ADE"/>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4088"/>
    <w:rsid w:val="0018541D"/>
    <w:rsid w:val="001876B6"/>
    <w:rsid w:val="00190BE8"/>
    <w:rsid w:val="00192A2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D6B"/>
    <w:rsid w:val="001C3F88"/>
    <w:rsid w:val="001C4054"/>
    <w:rsid w:val="001C6FD8"/>
    <w:rsid w:val="001C7389"/>
    <w:rsid w:val="001C7C0E"/>
    <w:rsid w:val="001C7C66"/>
    <w:rsid w:val="001D14A4"/>
    <w:rsid w:val="001D2B60"/>
    <w:rsid w:val="001D2D9C"/>
    <w:rsid w:val="001D4DD8"/>
    <w:rsid w:val="001D5901"/>
    <w:rsid w:val="001D6E4B"/>
    <w:rsid w:val="001D78BA"/>
    <w:rsid w:val="001E2A8C"/>
    <w:rsid w:val="001E38CC"/>
    <w:rsid w:val="001E4ECF"/>
    <w:rsid w:val="001E59EE"/>
    <w:rsid w:val="001E7072"/>
    <w:rsid w:val="001F1081"/>
    <w:rsid w:val="001F14D9"/>
    <w:rsid w:val="001F1885"/>
    <w:rsid w:val="001F3DD1"/>
    <w:rsid w:val="001F6B4D"/>
    <w:rsid w:val="00203B05"/>
    <w:rsid w:val="00204C86"/>
    <w:rsid w:val="00204D0A"/>
    <w:rsid w:val="00206C7C"/>
    <w:rsid w:val="00212935"/>
    <w:rsid w:val="00212B83"/>
    <w:rsid w:val="002140F9"/>
    <w:rsid w:val="00214B6F"/>
    <w:rsid w:val="00214E6C"/>
    <w:rsid w:val="00214F2F"/>
    <w:rsid w:val="00215317"/>
    <w:rsid w:val="0021695C"/>
    <w:rsid w:val="0022259E"/>
    <w:rsid w:val="00223833"/>
    <w:rsid w:val="0022481A"/>
    <w:rsid w:val="00225AB9"/>
    <w:rsid w:val="00226F85"/>
    <w:rsid w:val="00227F44"/>
    <w:rsid w:val="00232DF1"/>
    <w:rsid w:val="00232E41"/>
    <w:rsid w:val="0023749B"/>
    <w:rsid w:val="00237B8F"/>
    <w:rsid w:val="0024024C"/>
    <w:rsid w:val="00241FC4"/>
    <w:rsid w:val="0024220D"/>
    <w:rsid w:val="00245A5E"/>
    <w:rsid w:val="002507D6"/>
    <w:rsid w:val="00250D5E"/>
    <w:rsid w:val="00253681"/>
    <w:rsid w:val="0025602A"/>
    <w:rsid w:val="002560B4"/>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335D"/>
    <w:rsid w:val="00296B34"/>
    <w:rsid w:val="00296D87"/>
    <w:rsid w:val="0029750F"/>
    <w:rsid w:val="002A30F1"/>
    <w:rsid w:val="002A39D5"/>
    <w:rsid w:val="002A3B7E"/>
    <w:rsid w:val="002A70B3"/>
    <w:rsid w:val="002A7E57"/>
    <w:rsid w:val="002B0114"/>
    <w:rsid w:val="002B66E5"/>
    <w:rsid w:val="002C3BF5"/>
    <w:rsid w:val="002C3F39"/>
    <w:rsid w:val="002C7116"/>
    <w:rsid w:val="002D0037"/>
    <w:rsid w:val="002D0D55"/>
    <w:rsid w:val="002D212B"/>
    <w:rsid w:val="002D2779"/>
    <w:rsid w:val="002D2E44"/>
    <w:rsid w:val="002D34A2"/>
    <w:rsid w:val="002D4160"/>
    <w:rsid w:val="002E0BD2"/>
    <w:rsid w:val="002E146A"/>
    <w:rsid w:val="002E5837"/>
    <w:rsid w:val="002E5D65"/>
    <w:rsid w:val="002E703B"/>
    <w:rsid w:val="002E7F71"/>
    <w:rsid w:val="002F324E"/>
    <w:rsid w:val="002F465E"/>
    <w:rsid w:val="00307316"/>
    <w:rsid w:val="003116EE"/>
    <w:rsid w:val="00320A2B"/>
    <w:rsid w:val="00321B27"/>
    <w:rsid w:val="0032273A"/>
    <w:rsid w:val="00323462"/>
    <w:rsid w:val="0032383A"/>
    <w:rsid w:val="00325120"/>
    <w:rsid w:val="003266DD"/>
    <w:rsid w:val="00327BCA"/>
    <w:rsid w:val="00330108"/>
    <w:rsid w:val="00330DA8"/>
    <w:rsid w:val="00330DBA"/>
    <w:rsid w:val="003320EC"/>
    <w:rsid w:val="00332E9B"/>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57798"/>
    <w:rsid w:val="00360272"/>
    <w:rsid w:val="00361CEA"/>
    <w:rsid w:val="00363460"/>
    <w:rsid w:val="00363C2F"/>
    <w:rsid w:val="0036456D"/>
    <w:rsid w:val="003652FD"/>
    <w:rsid w:val="00367CF4"/>
    <w:rsid w:val="00370C8C"/>
    <w:rsid w:val="00372F40"/>
    <w:rsid w:val="0037414A"/>
    <w:rsid w:val="003770BD"/>
    <w:rsid w:val="0038080F"/>
    <w:rsid w:val="00381623"/>
    <w:rsid w:val="00382845"/>
    <w:rsid w:val="00383F2F"/>
    <w:rsid w:val="0038478E"/>
    <w:rsid w:val="003908CA"/>
    <w:rsid w:val="00390F97"/>
    <w:rsid w:val="00393F1A"/>
    <w:rsid w:val="0039677A"/>
    <w:rsid w:val="00396C2B"/>
    <w:rsid w:val="003A0303"/>
    <w:rsid w:val="003A0AAC"/>
    <w:rsid w:val="003A0E1D"/>
    <w:rsid w:val="003A2CA3"/>
    <w:rsid w:val="003A4694"/>
    <w:rsid w:val="003A7E82"/>
    <w:rsid w:val="003B0749"/>
    <w:rsid w:val="003B593D"/>
    <w:rsid w:val="003C22AD"/>
    <w:rsid w:val="003C41E3"/>
    <w:rsid w:val="003C6509"/>
    <w:rsid w:val="003C6E21"/>
    <w:rsid w:val="003C6FA6"/>
    <w:rsid w:val="003C71AF"/>
    <w:rsid w:val="003C742D"/>
    <w:rsid w:val="003D17A1"/>
    <w:rsid w:val="003D39F7"/>
    <w:rsid w:val="003D3ED7"/>
    <w:rsid w:val="003D48E5"/>
    <w:rsid w:val="003D490C"/>
    <w:rsid w:val="003D4B0B"/>
    <w:rsid w:val="003D5DBF"/>
    <w:rsid w:val="003D5FC4"/>
    <w:rsid w:val="003D62D7"/>
    <w:rsid w:val="003D6A30"/>
    <w:rsid w:val="003D703D"/>
    <w:rsid w:val="003D7DC2"/>
    <w:rsid w:val="003E33D7"/>
    <w:rsid w:val="003E7FD0"/>
    <w:rsid w:val="003F0505"/>
    <w:rsid w:val="003F0648"/>
    <w:rsid w:val="003F0EA4"/>
    <w:rsid w:val="003F18F9"/>
    <w:rsid w:val="003F2974"/>
    <w:rsid w:val="003F3E14"/>
    <w:rsid w:val="003F4E9A"/>
    <w:rsid w:val="003F59CA"/>
    <w:rsid w:val="003F674A"/>
    <w:rsid w:val="00402E58"/>
    <w:rsid w:val="00403F17"/>
    <w:rsid w:val="00406D16"/>
    <w:rsid w:val="00411727"/>
    <w:rsid w:val="00411D00"/>
    <w:rsid w:val="00412886"/>
    <w:rsid w:val="0041298E"/>
    <w:rsid w:val="004134FF"/>
    <w:rsid w:val="00413954"/>
    <w:rsid w:val="00414635"/>
    <w:rsid w:val="004200CF"/>
    <w:rsid w:val="004207CE"/>
    <w:rsid w:val="004215FF"/>
    <w:rsid w:val="00421676"/>
    <w:rsid w:val="00421B37"/>
    <w:rsid w:val="004223DB"/>
    <w:rsid w:val="00424F85"/>
    <w:rsid w:val="004272EF"/>
    <w:rsid w:val="004311BE"/>
    <w:rsid w:val="00431F54"/>
    <w:rsid w:val="004347FC"/>
    <w:rsid w:val="004353A7"/>
    <w:rsid w:val="00437701"/>
    <w:rsid w:val="004416E9"/>
    <w:rsid w:val="0044253C"/>
    <w:rsid w:val="00444B28"/>
    <w:rsid w:val="00446243"/>
    <w:rsid w:val="00453E3A"/>
    <w:rsid w:val="0045465A"/>
    <w:rsid w:val="004604EF"/>
    <w:rsid w:val="0046393A"/>
    <w:rsid w:val="00463DE9"/>
    <w:rsid w:val="0046494C"/>
    <w:rsid w:val="004666CC"/>
    <w:rsid w:val="00467398"/>
    <w:rsid w:val="00467C09"/>
    <w:rsid w:val="00471007"/>
    <w:rsid w:val="00471256"/>
    <w:rsid w:val="004714CF"/>
    <w:rsid w:val="00472EE3"/>
    <w:rsid w:val="004733DC"/>
    <w:rsid w:val="0047593F"/>
    <w:rsid w:val="00476CD5"/>
    <w:rsid w:val="00480148"/>
    <w:rsid w:val="0048102C"/>
    <w:rsid w:val="0048114A"/>
    <w:rsid w:val="00483567"/>
    <w:rsid w:val="004847F1"/>
    <w:rsid w:val="00484C0D"/>
    <w:rsid w:val="004910BB"/>
    <w:rsid w:val="004918E9"/>
    <w:rsid w:val="0049360E"/>
    <w:rsid w:val="00493C9B"/>
    <w:rsid w:val="00497920"/>
    <w:rsid w:val="00497D8B"/>
    <w:rsid w:val="004A1399"/>
    <w:rsid w:val="004A4059"/>
    <w:rsid w:val="004A5F2C"/>
    <w:rsid w:val="004B0A3E"/>
    <w:rsid w:val="004B2EF1"/>
    <w:rsid w:val="004B6B2B"/>
    <w:rsid w:val="004B7B9F"/>
    <w:rsid w:val="004C1309"/>
    <w:rsid w:val="004C27F4"/>
    <w:rsid w:val="004C28BA"/>
    <w:rsid w:val="004C3607"/>
    <w:rsid w:val="004C4F7D"/>
    <w:rsid w:val="004D1BA3"/>
    <w:rsid w:val="004D2CB5"/>
    <w:rsid w:val="004D2E45"/>
    <w:rsid w:val="004D31C9"/>
    <w:rsid w:val="004D41B8"/>
    <w:rsid w:val="004D4ED3"/>
    <w:rsid w:val="004D5ED0"/>
    <w:rsid w:val="004D5FEB"/>
    <w:rsid w:val="004E0FCE"/>
    <w:rsid w:val="004E4246"/>
    <w:rsid w:val="004E4757"/>
    <w:rsid w:val="004E4DA4"/>
    <w:rsid w:val="004E7557"/>
    <w:rsid w:val="004F172E"/>
    <w:rsid w:val="004F3E76"/>
    <w:rsid w:val="004F5641"/>
    <w:rsid w:val="004F59E5"/>
    <w:rsid w:val="004F6087"/>
    <w:rsid w:val="004F66C5"/>
    <w:rsid w:val="00511097"/>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2B19"/>
    <w:rsid w:val="00542F2C"/>
    <w:rsid w:val="00543BFE"/>
    <w:rsid w:val="005440A3"/>
    <w:rsid w:val="00544E22"/>
    <w:rsid w:val="005452D8"/>
    <w:rsid w:val="00545E47"/>
    <w:rsid w:val="00546614"/>
    <w:rsid w:val="00550D71"/>
    <w:rsid w:val="00552416"/>
    <w:rsid w:val="0055289B"/>
    <w:rsid w:val="005540B0"/>
    <w:rsid w:val="005545AF"/>
    <w:rsid w:val="00555861"/>
    <w:rsid w:val="005631C9"/>
    <w:rsid w:val="00571B0C"/>
    <w:rsid w:val="005741C6"/>
    <w:rsid w:val="00574266"/>
    <w:rsid w:val="00574BFC"/>
    <w:rsid w:val="00575154"/>
    <w:rsid w:val="005768A6"/>
    <w:rsid w:val="00580001"/>
    <w:rsid w:val="00581111"/>
    <w:rsid w:val="00582847"/>
    <w:rsid w:val="00582997"/>
    <w:rsid w:val="00583276"/>
    <w:rsid w:val="0058342F"/>
    <w:rsid w:val="00583468"/>
    <w:rsid w:val="005836AD"/>
    <w:rsid w:val="00584EE4"/>
    <w:rsid w:val="00585119"/>
    <w:rsid w:val="005852EE"/>
    <w:rsid w:val="00591AFA"/>
    <w:rsid w:val="0059380B"/>
    <w:rsid w:val="00595782"/>
    <w:rsid w:val="00595EAB"/>
    <w:rsid w:val="00595EF7"/>
    <w:rsid w:val="00596B65"/>
    <w:rsid w:val="00597463"/>
    <w:rsid w:val="005977FD"/>
    <w:rsid w:val="005A1446"/>
    <w:rsid w:val="005A3EF2"/>
    <w:rsid w:val="005A52B5"/>
    <w:rsid w:val="005B34D6"/>
    <w:rsid w:val="005B5233"/>
    <w:rsid w:val="005B6E56"/>
    <w:rsid w:val="005C25B7"/>
    <w:rsid w:val="005C47BD"/>
    <w:rsid w:val="005C4C36"/>
    <w:rsid w:val="005C68EA"/>
    <w:rsid w:val="005D0359"/>
    <w:rsid w:val="005D3D25"/>
    <w:rsid w:val="005D3F8C"/>
    <w:rsid w:val="005D5CBB"/>
    <w:rsid w:val="005D640E"/>
    <w:rsid w:val="005E2F20"/>
    <w:rsid w:val="005E5164"/>
    <w:rsid w:val="005E58FB"/>
    <w:rsid w:val="005F042F"/>
    <w:rsid w:val="005F0BF9"/>
    <w:rsid w:val="005F113A"/>
    <w:rsid w:val="005F2859"/>
    <w:rsid w:val="005F3429"/>
    <w:rsid w:val="005F3EE6"/>
    <w:rsid w:val="00604E03"/>
    <w:rsid w:val="006050F9"/>
    <w:rsid w:val="0060518F"/>
    <w:rsid w:val="00605430"/>
    <w:rsid w:val="0060788D"/>
    <w:rsid w:val="00612DD5"/>
    <w:rsid w:val="00613667"/>
    <w:rsid w:val="0061403E"/>
    <w:rsid w:val="00620851"/>
    <w:rsid w:val="00625595"/>
    <w:rsid w:val="0062568D"/>
    <w:rsid w:val="006264E1"/>
    <w:rsid w:val="00626E62"/>
    <w:rsid w:val="00630942"/>
    <w:rsid w:val="00631174"/>
    <w:rsid w:val="006315C0"/>
    <w:rsid w:val="006318E3"/>
    <w:rsid w:val="00633313"/>
    <w:rsid w:val="006358F4"/>
    <w:rsid w:val="0064221C"/>
    <w:rsid w:val="00644DAD"/>
    <w:rsid w:val="00645DA6"/>
    <w:rsid w:val="00646F46"/>
    <w:rsid w:val="0065018E"/>
    <w:rsid w:val="006506DE"/>
    <w:rsid w:val="00651640"/>
    <w:rsid w:val="00651B6C"/>
    <w:rsid w:val="00652A4B"/>
    <w:rsid w:val="006538C6"/>
    <w:rsid w:val="006547D7"/>
    <w:rsid w:val="0066012C"/>
    <w:rsid w:val="006617EC"/>
    <w:rsid w:val="006618C5"/>
    <w:rsid w:val="006733D3"/>
    <w:rsid w:val="00674763"/>
    <w:rsid w:val="00675E03"/>
    <w:rsid w:val="00676043"/>
    <w:rsid w:val="00676D85"/>
    <w:rsid w:val="006814B9"/>
    <w:rsid w:val="006816F0"/>
    <w:rsid w:val="006848EE"/>
    <w:rsid w:val="00684A0C"/>
    <w:rsid w:val="006904B8"/>
    <w:rsid w:val="006905A6"/>
    <w:rsid w:val="00693C37"/>
    <w:rsid w:val="00696FF3"/>
    <w:rsid w:val="006A1304"/>
    <w:rsid w:val="006A5E74"/>
    <w:rsid w:val="006A6F9D"/>
    <w:rsid w:val="006A73AC"/>
    <w:rsid w:val="006A770B"/>
    <w:rsid w:val="006B04E2"/>
    <w:rsid w:val="006B1FE7"/>
    <w:rsid w:val="006B4E04"/>
    <w:rsid w:val="006B79DC"/>
    <w:rsid w:val="006C0583"/>
    <w:rsid w:val="006C75FA"/>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178"/>
    <w:rsid w:val="006F1D87"/>
    <w:rsid w:val="006F279D"/>
    <w:rsid w:val="006F45E0"/>
    <w:rsid w:val="00700D14"/>
    <w:rsid w:val="00700F53"/>
    <w:rsid w:val="0070535B"/>
    <w:rsid w:val="007068BC"/>
    <w:rsid w:val="0071173C"/>
    <w:rsid w:val="007134D6"/>
    <w:rsid w:val="007138D2"/>
    <w:rsid w:val="0071495B"/>
    <w:rsid w:val="00721501"/>
    <w:rsid w:val="00721E00"/>
    <w:rsid w:val="00722942"/>
    <w:rsid w:val="00730069"/>
    <w:rsid w:val="00731ED0"/>
    <w:rsid w:val="00735318"/>
    <w:rsid w:val="00735566"/>
    <w:rsid w:val="007375A4"/>
    <w:rsid w:val="0074012D"/>
    <w:rsid w:val="00740B13"/>
    <w:rsid w:val="00741994"/>
    <w:rsid w:val="00744059"/>
    <w:rsid w:val="00747BD6"/>
    <w:rsid w:val="007500DF"/>
    <w:rsid w:val="00752D3E"/>
    <w:rsid w:val="00754014"/>
    <w:rsid w:val="007545C9"/>
    <w:rsid w:val="00755634"/>
    <w:rsid w:val="00756C11"/>
    <w:rsid w:val="00757431"/>
    <w:rsid w:val="0075790F"/>
    <w:rsid w:val="00761D0A"/>
    <w:rsid w:val="00761F30"/>
    <w:rsid w:val="00764311"/>
    <w:rsid w:val="00764CD9"/>
    <w:rsid w:val="00766251"/>
    <w:rsid w:val="00766D79"/>
    <w:rsid w:val="0076707D"/>
    <w:rsid w:val="00767357"/>
    <w:rsid w:val="00767B08"/>
    <w:rsid w:val="007702CF"/>
    <w:rsid w:val="0077221F"/>
    <w:rsid w:val="0077227C"/>
    <w:rsid w:val="007738C6"/>
    <w:rsid w:val="007748A4"/>
    <w:rsid w:val="007762B0"/>
    <w:rsid w:val="00776B14"/>
    <w:rsid w:val="00782D83"/>
    <w:rsid w:val="00782F43"/>
    <w:rsid w:val="007856CB"/>
    <w:rsid w:val="00785D84"/>
    <w:rsid w:val="00786556"/>
    <w:rsid w:val="00786D90"/>
    <w:rsid w:val="00792F3E"/>
    <w:rsid w:val="0079582C"/>
    <w:rsid w:val="007A0F12"/>
    <w:rsid w:val="007A44E5"/>
    <w:rsid w:val="007A4654"/>
    <w:rsid w:val="007A482C"/>
    <w:rsid w:val="007B12C9"/>
    <w:rsid w:val="007B1E3D"/>
    <w:rsid w:val="007B2503"/>
    <w:rsid w:val="007B452C"/>
    <w:rsid w:val="007B52C8"/>
    <w:rsid w:val="007B5CB8"/>
    <w:rsid w:val="007C23BE"/>
    <w:rsid w:val="007C3135"/>
    <w:rsid w:val="007C3451"/>
    <w:rsid w:val="007C370F"/>
    <w:rsid w:val="007C51D1"/>
    <w:rsid w:val="007C6501"/>
    <w:rsid w:val="007D0D88"/>
    <w:rsid w:val="007D1696"/>
    <w:rsid w:val="007D2BDA"/>
    <w:rsid w:val="007D6C7F"/>
    <w:rsid w:val="007D6E9A"/>
    <w:rsid w:val="007E14ED"/>
    <w:rsid w:val="007E216E"/>
    <w:rsid w:val="007E420D"/>
    <w:rsid w:val="007E42D2"/>
    <w:rsid w:val="007E55B3"/>
    <w:rsid w:val="007E5604"/>
    <w:rsid w:val="007E6494"/>
    <w:rsid w:val="007F0342"/>
    <w:rsid w:val="007F3444"/>
    <w:rsid w:val="007F399B"/>
    <w:rsid w:val="007F423F"/>
    <w:rsid w:val="007F7B3F"/>
    <w:rsid w:val="008048FB"/>
    <w:rsid w:val="00804D0B"/>
    <w:rsid w:val="00805A45"/>
    <w:rsid w:val="0080666D"/>
    <w:rsid w:val="0081040C"/>
    <w:rsid w:val="008113A2"/>
    <w:rsid w:val="00811DAC"/>
    <w:rsid w:val="008121B4"/>
    <w:rsid w:val="008145C6"/>
    <w:rsid w:val="00815A69"/>
    <w:rsid w:val="0081774B"/>
    <w:rsid w:val="0082209F"/>
    <w:rsid w:val="00824669"/>
    <w:rsid w:val="00825C53"/>
    <w:rsid w:val="00826EEA"/>
    <w:rsid w:val="0083144D"/>
    <w:rsid w:val="00835941"/>
    <w:rsid w:val="00840A83"/>
    <w:rsid w:val="008412C5"/>
    <w:rsid w:val="0084194E"/>
    <w:rsid w:val="008437A7"/>
    <w:rsid w:val="00845773"/>
    <w:rsid w:val="0084617D"/>
    <w:rsid w:val="008476BE"/>
    <w:rsid w:val="00854D03"/>
    <w:rsid w:val="008603B7"/>
    <w:rsid w:val="00861767"/>
    <w:rsid w:val="00861C46"/>
    <w:rsid w:val="00863E48"/>
    <w:rsid w:val="0086472B"/>
    <w:rsid w:val="00866E24"/>
    <w:rsid w:val="00866F93"/>
    <w:rsid w:val="00871072"/>
    <w:rsid w:val="008717B0"/>
    <w:rsid w:val="00873D25"/>
    <w:rsid w:val="0087428A"/>
    <w:rsid w:val="008753C9"/>
    <w:rsid w:val="00876DAE"/>
    <w:rsid w:val="0087706C"/>
    <w:rsid w:val="00877FB2"/>
    <w:rsid w:val="008805F7"/>
    <w:rsid w:val="008808C1"/>
    <w:rsid w:val="008821C8"/>
    <w:rsid w:val="008847AB"/>
    <w:rsid w:val="00885E5B"/>
    <w:rsid w:val="00886A13"/>
    <w:rsid w:val="00887B36"/>
    <w:rsid w:val="0089054E"/>
    <w:rsid w:val="00890964"/>
    <w:rsid w:val="008922FC"/>
    <w:rsid w:val="008923E7"/>
    <w:rsid w:val="008A0679"/>
    <w:rsid w:val="008A0840"/>
    <w:rsid w:val="008A22B1"/>
    <w:rsid w:val="008A5454"/>
    <w:rsid w:val="008A55C9"/>
    <w:rsid w:val="008A6E4D"/>
    <w:rsid w:val="008A793D"/>
    <w:rsid w:val="008B0017"/>
    <w:rsid w:val="008B0C73"/>
    <w:rsid w:val="008B190A"/>
    <w:rsid w:val="008B256A"/>
    <w:rsid w:val="008B360B"/>
    <w:rsid w:val="008B3A7F"/>
    <w:rsid w:val="008B4998"/>
    <w:rsid w:val="008B6447"/>
    <w:rsid w:val="008C06A2"/>
    <w:rsid w:val="008C18FB"/>
    <w:rsid w:val="008C1A09"/>
    <w:rsid w:val="008C2E6A"/>
    <w:rsid w:val="008C37E9"/>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53A0"/>
    <w:rsid w:val="00920517"/>
    <w:rsid w:val="0092064F"/>
    <w:rsid w:val="009220FE"/>
    <w:rsid w:val="009227B7"/>
    <w:rsid w:val="00924FC8"/>
    <w:rsid w:val="0092527B"/>
    <w:rsid w:val="009270BD"/>
    <w:rsid w:val="00930B84"/>
    <w:rsid w:val="00930D02"/>
    <w:rsid w:val="00933765"/>
    <w:rsid w:val="0093492C"/>
    <w:rsid w:val="009359C1"/>
    <w:rsid w:val="00936486"/>
    <w:rsid w:val="009379A6"/>
    <w:rsid w:val="00943ED8"/>
    <w:rsid w:val="0094592C"/>
    <w:rsid w:val="009464BB"/>
    <w:rsid w:val="00946F63"/>
    <w:rsid w:val="00947D84"/>
    <w:rsid w:val="0095023C"/>
    <w:rsid w:val="00950AF1"/>
    <w:rsid w:val="0095137C"/>
    <w:rsid w:val="00953444"/>
    <w:rsid w:val="00953662"/>
    <w:rsid w:val="009539DC"/>
    <w:rsid w:val="00953F12"/>
    <w:rsid w:val="00954ADE"/>
    <w:rsid w:val="00954DD1"/>
    <w:rsid w:val="009553A4"/>
    <w:rsid w:val="009556B0"/>
    <w:rsid w:val="0095647A"/>
    <w:rsid w:val="00957043"/>
    <w:rsid w:val="00957698"/>
    <w:rsid w:val="00961655"/>
    <w:rsid w:val="0096175E"/>
    <w:rsid w:val="00962411"/>
    <w:rsid w:val="0096678C"/>
    <w:rsid w:val="00970359"/>
    <w:rsid w:val="00973827"/>
    <w:rsid w:val="009767BD"/>
    <w:rsid w:val="009807F8"/>
    <w:rsid w:val="00980ACF"/>
    <w:rsid w:val="00981596"/>
    <w:rsid w:val="009858E2"/>
    <w:rsid w:val="0098590F"/>
    <w:rsid w:val="00985CFA"/>
    <w:rsid w:val="00990EB0"/>
    <w:rsid w:val="0099205E"/>
    <w:rsid w:val="0099568C"/>
    <w:rsid w:val="00996D13"/>
    <w:rsid w:val="00997AB1"/>
    <w:rsid w:val="009A236C"/>
    <w:rsid w:val="009A5BD7"/>
    <w:rsid w:val="009B16BA"/>
    <w:rsid w:val="009B2010"/>
    <w:rsid w:val="009B2071"/>
    <w:rsid w:val="009B3437"/>
    <w:rsid w:val="009B55F2"/>
    <w:rsid w:val="009B60F6"/>
    <w:rsid w:val="009B7302"/>
    <w:rsid w:val="009C4209"/>
    <w:rsid w:val="009C44BA"/>
    <w:rsid w:val="009C60D3"/>
    <w:rsid w:val="009C7C12"/>
    <w:rsid w:val="009D3D0F"/>
    <w:rsid w:val="009D483F"/>
    <w:rsid w:val="009D54E1"/>
    <w:rsid w:val="009D5D4C"/>
    <w:rsid w:val="009E2AB5"/>
    <w:rsid w:val="009E77F0"/>
    <w:rsid w:val="009E7B0C"/>
    <w:rsid w:val="009F1979"/>
    <w:rsid w:val="009F1D5A"/>
    <w:rsid w:val="009F23C4"/>
    <w:rsid w:val="009F41BD"/>
    <w:rsid w:val="009F6A48"/>
    <w:rsid w:val="009F6E39"/>
    <w:rsid w:val="00A02B65"/>
    <w:rsid w:val="00A03CD1"/>
    <w:rsid w:val="00A04E71"/>
    <w:rsid w:val="00A0560C"/>
    <w:rsid w:val="00A05A44"/>
    <w:rsid w:val="00A137D7"/>
    <w:rsid w:val="00A20210"/>
    <w:rsid w:val="00A216E7"/>
    <w:rsid w:val="00A22120"/>
    <w:rsid w:val="00A24419"/>
    <w:rsid w:val="00A252D6"/>
    <w:rsid w:val="00A276D2"/>
    <w:rsid w:val="00A336A3"/>
    <w:rsid w:val="00A363B6"/>
    <w:rsid w:val="00A37922"/>
    <w:rsid w:val="00A460B9"/>
    <w:rsid w:val="00A46BF5"/>
    <w:rsid w:val="00A50FBF"/>
    <w:rsid w:val="00A51AF2"/>
    <w:rsid w:val="00A51EA8"/>
    <w:rsid w:val="00A543D0"/>
    <w:rsid w:val="00A557F9"/>
    <w:rsid w:val="00A5596C"/>
    <w:rsid w:val="00A559D0"/>
    <w:rsid w:val="00A560CB"/>
    <w:rsid w:val="00A56F60"/>
    <w:rsid w:val="00A57F2B"/>
    <w:rsid w:val="00A648F7"/>
    <w:rsid w:val="00A701A3"/>
    <w:rsid w:val="00A7091C"/>
    <w:rsid w:val="00A72B1C"/>
    <w:rsid w:val="00A76237"/>
    <w:rsid w:val="00A76932"/>
    <w:rsid w:val="00A77814"/>
    <w:rsid w:val="00A77897"/>
    <w:rsid w:val="00A778E4"/>
    <w:rsid w:val="00A84E25"/>
    <w:rsid w:val="00A84E4A"/>
    <w:rsid w:val="00A87268"/>
    <w:rsid w:val="00A909C7"/>
    <w:rsid w:val="00A916DD"/>
    <w:rsid w:val="00A91B80"/>
    <w:rsid w:val="00A93E2D"/>
    <w:rsid w:val="00A93FD2"/>
    <w:rsid w:val="00A959E1"/>
    <w:rsid w:val="00AA0FF7"/>
    <w:rsid w:val="00AA20A3"/>
    <w:rsid w:val="00AA29A6"/>
    <w:rsid w:val="00AA4A41"/>
    <w:rsid w:val="00AA4F38"/>
    <w:rsid w:val="00AA7A34"/>
    <w:rsid w:val="00AB07DC"/>
    <w:rsid w:val="00AB1A2B"/>
    <w:rsid w:val="00AB4127"/>
    <w:rsid w:val="00AC0D3C"/>
    <w:rsid w:val="00AC218E"/>
    <w:rsid w:val="00AC5F0E"/>
    <w:rsid w:val="00AD03F0"/>
    <w:rsid w:val="00AD4345"/>
    <w:rsid w:val="00AD44D4"/>
    <w:rsid w:val="00AD514E"/>
    <w:rsid w:val="00AD6731"/>
    <w:rsid w:val="00AD7FD8"/>
    <w:rsid w:val="00AE06A4"/>
    <w:rsid w:val="00AE1483"/>
    <w:rsid w:val="00AE38EF"/>
    <w:rsid w:val="00AE435A"/>
    <w:rsid w:val="00AE4DF4"/>
    <w:rsid w:val="00AE785D"/>
    <w:rsid w:val="00AF20F3"/>
    <w:rsid w:val="00AF33AD"/>
    <w:rsid w:val="00AF4D30"/>
    <w:rsid w:val="00AF5058"/>
    <w:rsid w:val="00AF5358"/>
    <w:rsid w:val="00AF69AD"/>
    <w:rsid w:val="00B005BA"/>
    <w:rsid w:val="00B00D7A"/>
    <w:rsid w:val="00B010D2"/>
    <w:rsid w:val="00B07873"/>
    <w:rsid w:val="00B119FA"/>
    <w:rsid w:val="00B13995"/>
    <w:rsid w:val="00B13C91"/>
    <w:rsid w:val="00B146E2"/>
    <w:rsid w:val="00B153DA"/>
    <w:rsid w:val="00B1591A"/>
    <w:rsid w:val="00B20E69"/>
    <w:rsid w:val="00B2190A"/>
    <w:rsid w:val="00B21F61"/>
    <w:rsid w:val="00B23A37"/>
    <w:rsid w:val="00B2516F"/>
    <w:rsid w:val="00B2525A"/>
    <w:rsid w:val="00B252E3"/>
    <w:rsid w:val="00B30040"/>
    <w:rsid w:val="00B30FEE"/>
    <w:rsid w:val="00B33332"/>
    <w:rsid w:val="00B343E9"/>
    <w:rsid w:val="00B40481"/>
    <w:rsid w:val="00B40B47"/>
    <w:rsid w:val="00B41303"/>
    <w:rsid w:val="00B4366E"/>
    <w:rsid w:val="00B45959"/>
    <w:rsid w:val="00B478A9"/>
    <w:rsid w:val="00B5063D"/>
    <w:rsid w:val="00B50CE0"/>
    <w:rsid w:val="00B5125E"/>
    <w:rsid w:val="00B51A04"/>
    <w:rsid w:val="00B532A7"/>
    <w:rsid w:val="00B53CB8"/>
    <w:rsid w:val="00B53E52"/>
    <w:rsid w:val="00B54214"/>
    <w:rsid w:val="00B55141"/>
    <w:rsid w:val="00B55E0C"/>
    <w:rsid w:val="00B563FE"/>
    <w:rsid w:val="00B5647B"/>
    <w:rsid w:val="00B60619"/>
    <w:rsid w:val="00B63444"/>
    <w:rsid w:val="00B63B23"/>
    <w:rsid w:val="00B640D3"/>
    <w:rsid w:val="00B65108"/>
    <w:rsid w:val="00B67350"/>
    <w:rsid w:val="00B678AF"/>
    <w:rsid w:val="00B738F2"/>
    <w:rsid w:val="00B7756E"/>
    <w:rsid w:val="00B80643"/>
    <w:rsid w:val="00B8137A"/>
    <w:rsid w:val="00B81B34"/>
    <w:rsid w:val="00B82FB5"/>
    <w:rsid w:val="00B849EE"/>
    <w:rsid w:val="00B84D02"/>
    <w:rsid w:val="00B877F4"/>
    <w:rsid w:val="00B90202"/>
    <w:rsid w:val="00B924B6"/>
    <w:rsid w:val="00B937D8"/>
    <w:rsid w:val="00B93AE6"/>
    <w:rsid w:val="00B944D6"/>
    <w:rsid w:val="00B9463C"/>
    <w:rsid w:val="00B94FD7"/>
    <w:rsid w:val="00B95E9B"/>
    <w:rsid w:val="00B9631D"/>
    <w:rsid w:val="00BA0B69"/>
    <w:rsid w:val="00BA2940"/>
    <w:rsid w:val="00BA41AB"/>
    <w:rsid w:val="00BA5129"/>
    <w:rsid w:val="00BA57D4"/>
    <w:rsid w:val="00BB0471"/>
    <w:rsid w:val="00BB0751"/>
    <w:rsid w:val="00BB14B8"/>
    <w:rsid w:val="00BB23C3"/>
    <w:rsid w:val="00BB2947"/>
    <w:rsid w:val="00BB5E16"/>
    <w:rsid w:val="00BC088B"/>
    <w:rsid w:val="00BC1D8D"/>
    <w:rsid w:val="00BC2FFF"/>
    <w:rsid w:val="00BC3059"/>
    <w:rsid w:val="00BC3A7B"/>
    <w:rsid w:val="00BC4072"/>
    <w:rsid w:val="00BC41C7"/>
    <w:rsid w:val="00BD1165"/>
    <w:rsid w:val="00BD265C"/>
    <w:rsid w:val="00BD2E0A"/>
    <w:rsid w:val="00BD4229"/>
    <w:rsid w:val="00BD58D2"/>
    <w:rsid w:val="00BE111E"/>
    <w:rsid w:val="00BE18B7"/>
    <w:rsid w:val="00BE351E"/>
    <w:rsid w:val="00BE395B"/>
    <w:rsid w:val="00BE428C"/>
    <w:rsid w:val="00BE439A"/>
    <w:rsid w:val="00BE60B8"/>
    <w:rsid w:val="00BE7825"/>
    <w:rsid w:val="00BF2627"/>
    <w:rsid w:val="00BF2EBC"/>
    <w:rsid w:val="00BF342A"/>
    <w:rsid w:val="00BF6C3E"/>
    <w:rsid w:val="00BF6D91"/>
    <w:rsid w:val="00C01DB3"/>
    <w:rsid w:val="00C0785F"/>
    <w:rsid w:val="00C101F2"/>
    <w:rsid w:val="00C12301"/>
    <w:rsid w:val="00C125EA"/>
    <w:rsid w:val="00C13AAA"/>
    <w:rsid w:val="00C16E53"/>
    <w:rsid w:val="00C20176"/>
    <w:rsid w:val="00C207B7"/>
    <w:rsid w:val="00C20AEB"/>
    <w:rsid w:val="00C226EC"/>
    <w:rsid w:val="00C22B0A"/>
    <w:rsid w:val="00C24F61"/>
    <w:rsid w:val="00C2538F"/>
    <w:rsid w:val="00C25BF8"/>
    <w:rsid w:val="00C27055"/>
    <w:rsid w:val="00C27EC9"/>
    <w:rsid w:val="00C31C51"/>
    <w:rsid w:val="00C324A1"/>
    <w:rsid w:val="00C32F11"/>
    <w:rsid w:val="00C33E11"/>
    <w:rsid w:val="00C34BC4"/>
    <w:rsid w:val="00C36AD5"/>
    <w:rsid w:val="00C42250"/>
    <w:rsid w:val="00C431B4"/>
    <w:rsid w:val="00C43CE4"/>
    <w:rsid w:val="00C44585"/>
    <w:rsid w:val="00C45B83"/>
    <w:rsid w:val="00C4772E"/>
    <w:rsid w:val="00C54CE8"/>
    <w:rsid w:val="00C56334"/>
    <w:rsid w:val="00C61CF2"/>
    <w:rsid w:val="00C623DA"/>
    <w:rsid w:val="00C62775"/>
    <w:rsid w:val="00C62E80"/>
    <w:rsid w:val="00C67265"/>
    <w:rsid w:val="00C76024"/>
    <w:rsid w:val="00C774B8"/>
    <w:rsid w:val="00C778AF"/>
    <w:rsid w:val="00C80944"/>
    <w:rsid w:val="00C8118E"/>
    <w:rsid w:val="00C81232"/>
    <w:rsid w:val="00C81CAB"/>
    <w:rsid w:val="00C83667"/>
    <w:rsid w:val="00C85097"/>
    <w:rsid w:val="00C85F40"/>
    <w:rsid w:val="00C862FF"/>
    <w:rsid w:val="00C86A70"/>
    <w:rsid w:val="00C86C59"/>
    <w:rsid w:val="00C87416"/>
    <w:rsid w:val="00C90269"/>
    <w:rsid w:val="00C91C5A"/>
    <w:rsid w:val="00C92157"/>
    <w:rsid w:val="00C930FF"/>
    <w:rsid w:val="00CA0ED1"/>
    <w:rsid w:val="00CA1735"/>
    <w:rsid w:val="00CA2376"/>
    <w:rsid w:val="00CA2CF6"/>
    <w:rsid w:val="00CA5C31"/>
    <w:rsid w:val="00CA6521"/>
    <w:rsid w:val="00CA6FEA"/>
    <w:rsid w:val="00CA7557"/>
    <w:rsid w:val="00CA78C4"/>
    <w:rsid w:val="00CB12FE"/>
    <w:rsid w:val="00CB23D0"/>
    <w:rsid w:val="00CC16C7"/>
    <w:rsid w:val="00CC3419"/>
    <w:rsid w:val="00CC3691"/>
    <w:rsid w:val="00CC380F"/>
    <w:rsid w:val="00CC4499"/>
    <w:rsid w:val="00CC5BE2"/>
    <w:rsid w:val="00CD28EB"/>
    <w:rsid w:val="00CD4089"/>
    <w:rsid w:val="00CD6772"/>
    <w:rsid w:val="00CD6D9A"/>
    <w:rsid w:val="00CD7583"/>
    <w:rsid w:val="00CD7C3D"/>
    <w:rsid w:val="00CD7CC0"/>
    <w:rsid w:val="00CE2FD0"/>
    <w:rsid w:val="00CE352B"/>
    <w:rsid w:val="00CE3F69"/>
    <w:rsid w:val="00CE5B45"/>
    <w:rsid w:val="00CE5DFB"/>
    <w:rsid w:val="00CE7CDE"/>
    <w:rsid w:val="00CF0226"/>
    <w:rsid w:val="00CF0C04"/>
    <w:rsid w:val="00CF1170"/>
    <w:rsid w:val="00CF53C2"/>
    <w:rsid w:val="00CF63B2"/>
    <w:rsid w:val="00CF6D76"/>
    <w:rsid w:val="00D00E92"/>
    <w:rsid w:val="00D041F8"/>
    <w:rsid w:val="00D055EC"/>
    <w:rsid w:val="00D0626F"/>
    <w:rsid w:val="00D13DC0"/>
    <w:rsid w:val="00D145EC"/>
    <w:rsid w:val="00D148FD"/>
    <w:rsid w:val="00D1647A"/>
    <w:rsid w:val="00D17BC9"/>
    <w:rsid w:val="00D17BCE"/>
    <w:rsid w:val="00D21C78"/>
    <w:rsid w:val="00D22514"/>
    <w:rsid w:val="00D22DBB"/>
    <w:rsid w:val="00D2422D"/>
    <w:rsid w:val="00D26121"/>
    <w:rsid w:val="00D273C3"/>
    <w:rsid w:val="00D279CC"/>
    <w:rsid w:val="00D32F99"/>
    <w:rsid w:val="00D3743A"/>
    <w:rsid w:val="00D379F5"/>
    <w:rsid w:val="00D37EBF"/>
    <w:rsid w:val="00D416C0"/>
    <w:rsid w:val="00D42038"/>
    <w:rsid w:val="00D42316"/>
    <w:rsid w:val="00D44728"/>
    <w:rsid w:val="00D4522A"/>
    <w:rsid w:val="00D53E77"/>
    <w:rsid w:val="00D54250"/>
    <w:rsid w:val="00D55132"/>
    <w:rsid w:val="00D562FF"/>
    <w:rsid w:val="00D56AF9"/>
    <w:rsid w:val="00D571E7"/>
    <w:rsid w:val="00D5777B"/>
    <w:rsid w:val="00D60522"/>
    <w:rsid w:val="00D6187F"/>
    <w:rsid w:val="00D62F87"/>
    <w:rsid w:val="00D63C08"/>
    <w:rsid w:val="00D64041"/>
    <w:rsid w:val="00D64F08"/>
    <w:rsid w:val="00D66538"/>
    <w:rsid w:val="00D66FAF"/>
    <w:rsid w:val="00D71CA1"/>
    <w:rsid w:val="00D72B45"/>
    <w:rsid w:val="00D7371C"/>
    <w:rsid w:val="00D74A94"/>
    <w:rsid w:val="00D80DEA"/>
    <w:rsid w:val="00D812C5"/>
    <w:rsid w:val="00D813B4"/>
    <w:rsid w:val="00D814A9"/>
    <w:rsid w:val="00D81615"/>
    <w:rsid w:val="00D82D4E"/>
    <w:rsid w:val="00D831E6"/>
    <w:rsid w:val="00D8557D"/>
    <w:rsid w:val="00D920E7"/>
    <w:rsid w:val="00D92E75"/>
    <w:rsid w:val="00D92FD9"/>
    <w:rsid w:val="00D94165"/>
    <w:rsid w:val="00D94C9E"/>
    <w:rsid w:val="00DA1B58"/>
    <w:rsid w:val="00DB02F7"/>
    <w:rsid w:val="00DB5D31"/>
    <w:rsid w:val="00DB688B"/>
    <w:rsid w:val="00DC0287"/>
    <w:rsid w:val="00DC0A26"/>
    <w:rsid w:val="00DC1D34"/>
    <w:rsid w:val="00DC5234"/>
    <w:rsid w:val="00DC569C"/>
    <w:rsid w:val="00DC6639"/>
    <w:rsid w:val="00DC7CC4"/>
    <w:rsid w:val="00DD1EA6"/>
    <w:rsid w:val="00DD2F14"/>
    <w:rsid w:val="00DD6F4A"/>
    <w:rsid w:val="00DE09FD"/>
    <w:rsid w:val="00DE0D6E"/>
    <w:rsid w:val="00DE22DA"/>
    <w:rsid w:val="00DE26FB"/>
    <w:rsid w:val="00DE2FFF"/>
    <w:rsid w:val="00DE391A"/>
    <w:rsid w:val="00DE39B5"/>
    <w:rsid w:val="00DE3BEC"/>
    <w:rsid w:val="00DE459C"/>
    <w:rsid w:val="00DE4B75"/>
    <w:rsid w:val="00DE6D8C"/>
    <w:rsid w:val="00DE702E"/>
    <w:rsid w:val="00DE7748"/>
    <w:rsid w:val="00DF02FB"/>
    <w:rsid w:val="00DF0F5F"/>
    <w:rsid w:val="00DF3D10"/>
    <w:rsid w:val="00DF45C5"/>
    <w:rsid w:val="00DF4C36"/>
    <w:rsid w:val="00DF5076"/>
    <w:rsid w:val="00DF56C9"/>
    <w:rsid w:val="00DF5979"/>
    <w:rsid w:val="00E0010B"/>
    <w:rsid w:val="00E01001"/>
    <w:rsid w:val="00E01BE7"/>
    <w:rsid w:val="00E02C69"/>
    <w:rsid w:val="00E031AC"/>
    <w:rsid w:val="00E04CBC"/>
    <w:rsid w:val="00E06292"/>
    <w:rsid w:val="00E0630E"/>
    <w:rsid w:val="00E07489"/>
    <w:rsid w:val="00E07B1F"/>
    <w:rsid w:val="00E101CB"/>
    <w:rsid w:val="00E116A7"/>
    <w:rsid w:val="00E118D1"/>
    <w:rsid w:val="00E123B4"/>
    <w:rsid w:val="00E14E9C"/>
    <w:rsid w:val="00E21BD1"/>
    <w:rsid w:val="00E222E1"/>
    <w:rsid w:val="00E24D22"/>
    <w:rsid w:val="00E24DFA"/>
    <w:rsid w:val="00E2552A"/>
    <w:rsid w:val="00E25ED4"/>
    <w:rsid w:val="00E26D56"/>
    <w:rsid w:val="00E30318"/>
    <w:rsid w:val="00E32708"/>
    <w:rsid w:val="00E3353F"/>
    <w:rsid w:val="00E40287"/>
    <w:rsid w:val="00E40E5C"/>
    <w:rsid w:val="00E40FB5"/>
    <w:rsid w:val="00E44815"/>
    <w:rsid w:val="00E462B3"/>
    <w:rsid w:val="00E46C56"/>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77734"/>
    <w:rsid w:val="00E80A02"/>
    <w:rsid w:val="00E81909"/>
    <w:rsid w:val="00E81C90"/>
    <w:rsid w:val="00E81F5F"/>
    <w:rsid w:val="00E855AD"/>
    <w:rsid w:val="00E85FE7"/>
    <w:rsid w:val="00E8653B"/>
    <w:rsid w:val="00E86BCC"/>
    <w:rsid w:val="00E875FE"/>
    <w:rsid w:val="00E876DD"/>
    <w:rsid w:val="00E93549"/>
    <w:rsid w:val="00E94419"/>
    <w:rsid w:val="00E95134"/>
    <w:rsid w:val="00E9790E"/>
    <w:rsid w:val="00EA125F"/>
    <w:rsid w:val="00EA1523"/>
    <w:rsid w:val="00EA3393"/>
    <w:rsid w:val="00EA5418"/>
    <w:rsid w:val="00EA6EBF"/>
    <w:rsid w:val="00EA73BD"/>
    <w:rsid w:val="00EB3F7E"/>
    <w:rsid w:val="00EB4AC1"/>
    <w:rsid w:val="00EB4CC3"/>
    <w:rsid w:val="00EB69E2"/>
    <w:rsid w:val="00EC08A9"/>
    <w:rsid w:val="00EC4038"/>
    <w:rsid w:val="00EC4810"/>
    <w:rsid w:val="00ED0DB5"/>
    <w:rsid w:val="00ED3D9B"/>
    <w:rsid w:val="00EE1306"/>
    <w:rsid w:val="00EE2452"/>
    <w:rsid w:val="00EE246A"/>
    <w:rsid w:val="00EE2605"/>
    <w:rsid w:val="00EE29C3"/>
    <w:rsid w:val="00EE37B1"/>
    <w:rsid w:val="00EE449A"/>
    <w:rsid w:val="00EE46FB"/>
    <w:rsid w:val="00EE6204"/>
    <w:rsid w:val="00EF2497"/>
    <w:rsid w:val="00EF4030"/>
    <w:rsid w:val="00EF7F06"/>
    <w:rsid w:val="00F03205"/>
    <w:rsid w:val="00F03363"/>
    <w:rsid w:val="00F0461D"/>
    <w:rsid w:val="00F04A23"/>
    <w:rsid w:val="00F079D3"/>
    <w:rsid w:val="00F107F2"/>
    <w:rsid w:val="00F12999"/>
    <w:rsid w:val="00F13D38"/>
    <w:rsid w:val="00F14F47"/>
    <w:rsid w:val="00F15B01"/>
    <w:rsid w:val="00F16931"/>
    <w:rsid w:val="00F17C0D"/>
    <w:rsid w:val="00F2178F"/>
    <w:rsid w:val="00F242E2"/>
    <w:rsid w:val="00F265C9"/>
    <w:rsid w:val="00F27C34"/>
    <w:rsid w:val="00F350C2"/>
    <w:rsid w:val="00F35669"/>
    <w:rsid w:val="00F36321"/>
    <w:rsid w:val="00F3656A"/>
    <w:rsid w:val="00F37859"/>
    <w:rsid w:val="00F37B5B"/>
    <w:rsid w:val="00F37F83"/>
    <w:rsid w:val="00F41502"/>
    <w:rsid w:val="00F4184F"/>
    <w:rsid w:val="00F44C3F"/>
    <w:rsid w:val="00F452D4"/>
    <w:rsid w:val="00F51858"/>
    <w:rsid w:val="00F51D43"/>
    <w:rsid w:val="00F538D6"/>
    <w:rsid w:val="00F552A6"/>
    <w:rsid w:val="00F62224"/>
    <w:rsid w:val="00F65168"/>
    <w:rsid w:val="00F65DA9"/>
    <w:rsid w:val="00F66FD3"/>
    <w:rsid w:val="00F70D3F"/>
    <w:rsid w:val="00F70FB9"/>
    <w:rsid w:val="00F724E9"/>
    <w:rsid w:val="00F733D7"/>
    <w:rsid w:val="00F753B9"/>
    <w:rsid w:val="00F755D0"/>
    <w:rsid w:val="00F7672A"/>
    <w:rsid w:val="00F8023F"/>
    <w:rsid w:val="00F8072D"/>
    <w:rsid w:val="00F8127D"/>
    <w:rsid w:val="00F81AF8"/>
    <w:rsid w:val="00F832BA"/>
    <w:rsid w:val="00F84A96"/>
    <w:rsid w:val="00F84FCC"/>
    <w:rsid w:val="00F878E2"/>
    <w:rsid w:val="00F90016"/>
    <w:rsid w:val="00F92B80"/>
    <w:rsid w:val="00F92F41"/>
    <w:rsid w:val="00FA0699"/>
    <w:rsid w:val="00FA0833"/>
    <w:rsid w:val="00FA0E40"/>
    <w:rsid w:val="00FA11DA"/>
    <w:rsid w:val="00FA4D28"/>
    <w:rsid w:val="00FA5730"/>
    <w:rsid w:val="00FA6CF4"/>
    <w:rsid w:val="00FA735C"/>
    <w:rsid w:val="00FA7BB7"/>
    <w:rsid w:val="00FB00A9"/>
    <w:rsid w:val="00FB00EC"/>
    <w:rsid w:val="00FB1010"/>
    <w:rsid w:val="00FB4E68"/>
    <w:rsid w:val="00FB6A39"/>
    <w:rsid w:val="00FC2F0B"/>
    <w:rsid w:val="00FC35B9"/>
    <w:rsid w:val="00FC3EFC"/>
    <w:rsid w:val="00FC4DCD"/>
    <w:rsid w:val="00FC67E6"/>
    <w:rsid w:val="00FC6F38"/>
    <w:rsid w:val="00FC749F"/>
    <w:rsid w:val="00FC79E7"/>
    <w:rsid w:val="00FD1DAD"/>
    <w:rsid w:val="00FD349E"/>
    <w:rsid w:val="00FD3FD0"/>
    <w:rsid w:val="00FD5A63"/>
    <w:rsid w:val="00FE0734"/>
    <w:rsid w:val="00FE09E6"/>
    <w:rsid w:val="00FE20BC"/>
    <w:rsid w:val="00FE301B"/>
    <w:rsid w:val="00FE5698"/>
    <w:rsid w:val="00FF00A2"/>
    <w:rsid w:val="00FF0463"/>
    <w:rsid w:val="00FF07A6"/>
    <w:rsid w:val="00FF0F7A"/>
    <w:rsid w:val="00FF4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6547D7"/>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C14F-456D-4F37-9BA5-AC732E74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22</Pages>
  <Words>4063</Words>
  <Characters>22348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76</cp:revision>
  <cp:lastPrinted>2024-04-08T19:28:00Z</cp:lastPrinted>
  <dcterms:created xsi:type="dcterms:W3CDTF">2023-04-04T12:19:00Z</dcterms:created>
  <dcterms:modified xsi:type="dcterms:W3CDTF">2024-04-09T23:27:00Z</dcterms:modified>
</cp:coreProperties>
</file>