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145F66" w14:textId="65290DE8" w:rsidR="007D6E9A" w:rsidRDefault="00486303" w:rsidP="00D60DC7">
      <w:pPr>
        <w:tabs>
          <w:tab w:val="left" w:pos="2605"/>
          <w:tab w:val="center" w:pos="4680"/>
        </w:tabs>
      </w:pPr>
      <w:bookmarkStart w:id="0" w:name="_Hlk132626715"/>
      <w:bookmarkEnd w:id="0"/>
      <w:r>
        <w:rPr>
          <w:noProof/>
        </w:rPr>
        <w:object w:dxaOrig="1440" w:dyaOrig="1440" w14:anchorId="6ECD64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77" type="#_x0000_t75" style="position:absolute;margin-left:-17.4pt;margin-top:21.5pt;width:521.4pt;height:642.9pt;z-index:-251652096;mso-position-horizontal-relative:text;mso-position-vertical-relative:text;mso-width-relative:page;mso-height-relative:page">
            <v:imagedata r:id="rId8" o:title=""/>
          </v:shape>
          <o:OLEObject Type="Embed" ProgID="Excel.Sheet.12" ShapeID="_x0000_s1077" DrawAspect="Content" ObjectID="_1781966638" r:id="rId9"/>
        </w:object>
      </w:r>
      <w:r w:rsidR="00D60DC7">
        <w:tab/>
      </w:r>
      <w:r w:rsidR="00D60DC7">
        <w:tab/>
      </w:r>
    </w:p>
    <w:p w14:paraId="199C8860" w14:textId="77777777" w:rsidR="009B64AA" w:rsidRDefault="00E21DE3" w:rsidP="00E21DE3">
      <w:pPr>
        <w:tabs>
          <w:tab w:val="left" w:pos="2628"/>
        </w:tabs>
      </w:pPr>
      <w:r>
        <w:tab/>
      </w:r>
    </w:p>
    <w:p w14:paraId="252886D2" w14:textId="77777777" w:rsidR="00EA5418" w:rsidRDefault="00EA5418" w:rsidP="001F0C04">
      <w:pPr>
        <w:jc w:val="center"/>
      </w:pPr>
    </w:p>
    <w:p w14:paraId="1EC8E5C1" w14:textId="77777777" w:rsidR="00215B92" w:rsidRDefault="00215B92" w:rsidP="001F0C04">
      <w:pPr>
        <w:jc w:val="center"/>
      </w:pPr>
    </w:p>
    <w:p w14:paraId="1C22F12F" w14:textId="77777777" w:rsidR="00215B92" w:rsidRDefault="00215B92" w:rsidP="001F0C04">
      <w:pPr>
        <w:jc w:val="center"/>
      </w:pPr>
    </w:p>
    <w:p w14:paraId="038B6A46" w14:textId="77777777" w:rsidR="00215B92" w:rsidRDefault="00215B92" w:rsidP="001F0C04">
      <w:pPr>
        <w:jc w:val="center"/>
      </w:pPr>
    </w:p>
    <w:p w14:paraId="1678BCE0" w14:textId="77777777" w:rsidR="00215B92" w:rsidRDefault="00E21DE3" w:rsidP="00E21DE3">
      <w:pPr>
        <w:tabs>
          <w:tab w:val="left" w:pos="3228"/>
        </w:tabs>
      </w:pPr>
      <w:r>
        <w:tab/>
      </w:r>
    </w:p>
    <w:p w14:paraId="30F28EC1" w14:textId="77777777" w:rsidR="00215B92" w:rsidRDefault="00215B92" w:rsidP="001F0C04">
      <w:pPr>
        <w:jc w:val="center"/>
      </w:pPr>
    </w:p>
    <w:p w14:paraId="645B507D" w14:textId="77777777" w:rsidR="00215B92" w:rsidRDefault="00215B92" w:rsidP="001F0C04">
      <w:pPr>
        <w:jc w:val="center"/>
      </w:pPr>
    </w:p>
    <w:p w14:paraId="1E2BA51A" w14:textId="77777777" w:rsidR="00215B92" w:rsidRDefault="00215B92" w:rsidP="001F0C04">
      <w:pPr>
        <w:jc w:val="center"/>
      </w:pPr>
    </w:p>
    <w:p w14:paraId="0B699A2F" w14:textId="77777777" w:rsidR="00215B92" w:rsidRDefault="00215B92" w:rsidP="001F0C04">
      <w:pPr>
        <w:jc w:val="center"/>
      </w:pPr>
    </w:p>
    <w:p w14:paraId="6D4CB857" w14:textId="77777777" w:rsidR="00215B92" w:rsidRPr="00215B92" w:rsidRDefault="00215B92" w:rsidP="00FE3B85">
      <w:pPr>
        <w:jc w:val="center"/>
      </w:pPr>
    </w:p>
    <w:p w14:paraId="3348D572" w14:textId="77777777" w:rsidR="00215B92" w:rsidRPr="00215B92" w:rsidRDefault="00215B92" w:rsidP="00215B92"/>
    <w:p w14:paraId="0C31495D" w14:textId="77777777" w:rsidR="00215B92" w:rsidRPr="00215B92" w:rsidRDefault="00215B92" w:rsidP="00215B92"/>
    <w:p w14:paraId="59D82B2F" w14:textId="77777777" w:rsidR="00215B92" w:rsidRPr="00215B92" w:rsidRDefault="00215B92" w:rsidP="00215B92"/>
    <w:p w14:paraId="54FD7EF8" w14:textId="77777777" w:rsidR="00215B92" w:rsidRPr="00215B92" w:rsidRDefault="00215B92" w:rsidP="00215B92"/>
    <w:p w14:paraId="1BFCC238" w14:textId="77777777" w:rsidR="00215B92" w:rsidRPr="00215B92" w:rsidRDefault="00215B92" w:rsidP="00215B92"/>
    <w:p w14:paraId="4AB394D1" w14:textId="77777777" w:rsidR="00215B92" w:rsidRPr="00215B92" w:rsidRDefault="00215B92" w:rsidP="00215B92"/>
    <w:p w14:paraId="6660F1C9" w14:textId="77777777" w:rsidR="00215B92" w:rsidRPr="00215B92" w:rsidRDefault="00215B92" w:rsidP="00215B92"/>
    <w:p w14:paraId="3028A062" w14:textId="77777777" w:rsidR="00215B92" w:rsidRPr="00215B92" w:rsidRDefault="00215B92" w:rsidP="00215B92"/>
    <w:p w14:paraId="219DACD1" w14:textId="77777777" w:rsidR="00215B92" w:rsidRPr="00215B92" w:rsidRDefault="00215B92" w:rsidP="00215B92"/>
    <w:p w14:paraId="38FB7FE7" w14:textId="77777777" w:rsidR="00215B92" w:rsidRPr="00215B92" w:rsidRDefault="00215B92" w:rsidP="00215B92"/>
    <w:p w14:paraId="2366A0AE" w14:textId="77777777" w:rsidR="00215B92" w:rsidRDefault="00215B92" w:rsidP="00215B92"/>
    <w:p w14:paraId="332EEBEF" w14:textId="77777777" w:rsidR="00215B92" w:rsidRDefault="00215B92" w:rsidP="00215B92"/>
    <w:p w14:paraId="2A1DF68F" w14:textId="77777777" w:rsidR="00215B92" w:rsidRDefault="00215B92" w:rsidP="00215B92"/>
    <w:p w14:paraId="5A889168" w14:textId="77777777" w:rsidR="00215B92" w:rsidRDefault="00215B92" w:rsidP="00215B92"/>
    <w:p w14:paraId="443F2B3B" w14:textId="77777777" w:rsidR="00215B92" w:rsidRDefault="00215B92" w:rsidP="00215B92"/>
    <w:p w14:paraId="466A5837" w14:textId="77777777" w:rsidR="00215B92" w:rsidRDefault="00486303" w:rsidP="003926A7">
      <w:pPr>
        <w:tabs>
          <w:tab w:val="right" w:pos="9360"/>
        </w:tabs>
      </w:pPr>
      <w:r>
        <w:rPr>
          <w:noProof/>
        </w:rPr>
        <w:lastRenderedPageBreak/>
        <w:object w:dxaOrig="1440" w:dyaOrig="1440" w14:anchorId="58913841">
          <v:shape id="_x0000_s1056" type="#_x0000_t75" style="position:absolute;margin-left:-33.3pt;margin-top:19.35pt;width:527.75pt;height:626.6pt;z-index:-251655168;mso-position-horizontal-relative:text;mso-position-vertical-relative:text">
            <v:imagedata r:id="rId10" o:title=""/>
            <w10:wrap side="right"/>
          </v:shape>
          <o:OLEObject Type="Embed" ProgID="Excel.Sheet.12" ShapeID="_x0000_s1056" DrawAspect="Content" ObjectID="_1781966639" r:id="rId11"/>
        </w:object>
      </w:r>
      <w:r w:rsidR="003926A7">
        <w:tab/>
      </w:r>
    </w:p>
    <w:p w14:paraId="78C71164" w14:textId="77777777" w:rsidR="00215B92" w:rsidRDefault="001B1579" w:rsidP="003926A7">
      <w:pPr>
        <w:tabs>
          <w:tab w:val="left" w:pos="3380"/>
          <w:tab w:val="center" w:pos="4680"/>
          <w:tab w:val="right" w:pos="9360"/>
        </w:tabs>
      </w:pPr>
      <w:r>
        <w:tab/>
      </w:r>
      <w:r>
        <w:tab/>
      </w:r>
      <w:r w:rsidR="003926A7">
        <w:tab/>
      </w:r>
    </w:p>
    <w:p w14:paraId="07F31A40" w14:textId="77777777" w:rsidR="00215B92" w:rsidRDefault="00215B92" w:rsidP="0081033E">
      <w:pPr>
        <w:jc w:val="center"/>
      </w:pPr>
    </w:p>
    <w:p w14:paraId="1442B28A" w14:textId="77777777" w:rsidR="00215B92" w:rsidRDefault="0081033E" w:rsidP="0081033E">
      <w:pPr>
        <w:tabs>
          <w:tab w:val="left" w:pos="2742"/>
        </w:tabs>
      </w:pPr>
      <w:r>
        <w:tab/>
      </w:r>
    </w:p>
    <w:p w14:paraId="5DC80ED4" w14:textId="77777777" w:rsidR="00215B92" w:rsidRDefault="00215B92" w:rsidP="0081033E">
      <w:pPr>
        <w:jc w:val="center"/>
      </w:pPr>
    </w:p>
    <w:p w14:paraId="5EEDCBC8" w14:textId="77777777" w:rsidR="00215B92" w:rsidRDefault="00215B92" w:rsidP="00215B92"/>
    <w:p w14:paraId="63AF9FA8" w14:textId="77777777" w:rsidR="00215B92" w:rsidRDefault="003926A7" w:rsidP="003926A7">
      <w:pPr>
        <w:tabs>
          <w:tab w:val="left" w:pos="2082"/>
        </w:tabs>
      </w:pPr>
      <w:r>
        <w:tab/>
      </w:r>
    </w:p>
    <w:p w14:paraId="638CCE5D" w14:textId="77777777" w:rsidR="00215B92" w:rsidRDefault="00215B92" w:rsidP="00215B92"/>
    <w:p w14:paraId="2BD5B9ED" w14:textId="77777777" w:rsidR="00215B92" w:rsidRDefault="001A26CD" w:rsidP="001A26CD">
      <w:pPr>
        <w:tabs>
          <w:tab w:val="left" w:pos="1380"/>
        </w:tabs>
      </w:pPr>
      <w:r>
        <w:tab/>
      </w:r>
    </w:p>
    <w:p w14:paraId="414A8167" w14:textId="77777777" w:rsidR="00215B92" w:rsidRDefault="00215B92" w:rsidP="00215B92"/>
    <w:p w14:paraId="6253311F" w14:textId="77777777" w:rsidR="00215B92" w:rsidRDefault="00215B92" w:rsidP="00215B92"/>
    <w:p w14:paraId="2C9050E6" w14:textId="77777777" w:rsidR="00215B92" w:rsidRDefault="00215B92" w:rsidP="00215B92"/>
    <w:p w14:paraId="377C4AD7" w14:textId="77777777" w:rsidR="00215B92" w:rsidRDefault="00215B92" w:rsidP="00215B92"/>
    <w:p w14:paraId="364FF84B" w14:textId="77777777" w:rsidR="00215B92" w:rsidRDefault="00215B92" w:rsidP="00215B92"/>
    <w:p w14:paraId="34F51516" w14:textId="77777777" w:rsidR="00215B92" w:rsidRDefault="00215B92" w:rsidP="00215B92"/>
    <w:p w14:paraId="3936BD8A" w14:textId="77777777" w:rsidR="00215B92" w:rsidRDefault="00215B92" w:rsidP="00215B92"/>
    <w:p w14:paraId="04123B17" w14:textId="77777777" w:rsidR="00215B92" w:rsidRDefault="00215B92" w:rsidP="00215B92"/>
    <w:p w14:paraId="4A71A0AB" w14:textId="77777777" w:rsidR="00215B92" w:rsidRDefault="00215B92" w:rsidP="00215B92"/>
    <w:p w14:paraId="042DAC9F" w14:textId="77777777" w:rsidR="00215B92" w:rsidRDefault="00215B92" w:rsidP="00215B92"/>
    <w:p w14:paraId="674403D6" w14:textId="77777777" w:rsidR="00215B92" w:rsidRDefault="00215B92" w:rsidP="00215B92"/>
    <w:p w14:paraId="37540BCC" w14:textId="77777777" w:rsidR="00215B92" w:rsidRDefault="00215B92" w:rsidP="00B86673">
      <w:pPr>
        <w:jc w:val="center"/>
      </w:pPr>
    </w:p>
    <w:p w14:paraId="2E556FE5" w14:textId="77777777" w:rsidR="00215B92" w:rsidRDefault="00215B92" w:rsidP="00215B92"/>
    <w:p w14:paraId="1EB2756B" w14:textId="77777777" w:rsidR="00215B92" w:rsidRDefault="00215B92" w:rsidP="00215B92"/>
    <w:p w14:paraId="3F4F3973" w14:textId="77777777" w:rsidR="00215B92" w:rsidRDefault="00215B92" w:rsidP="00215B92"/>
    <w:p w14:paraId="5D5BD7BA" w14:textId="77777777" w:rsidR="00215B92" w:rsidRDefault="00215B92" w:rsidP="00215B92"/>
    <w:p w14:paraId="276FEA71" w14:textId="77777777" w:rsidR="00215B92" w:rsidRDefault="00215B92" w:rsidP="00215B92"/>
    <w:p w14:paraId="0B81ABCC" w14:textId="77777777" w:rsidR="00215B92" w:rsidRDefault="00215B92" w:rsidP="00215B92"/>
    <w:p w14:paraId="08A8742D" w14:textId="77777777" w:rsidR="00215B92" w:rsidRDefault="00486303" w:rsidP="00F90A31">
      <w:pPr>
        <w:tabs>
          <w:tab w:val="center" w:pos="4680"/>
        </w:tabs>
      </w:pPr>
      <w:r>
        <w:rPr>
          <w:noProof/>
        </w:rPr>
        <w:lastRenderedPageBreak/>
        <w:object w:dxaOrig="1440" w:dyaOrig="1440" w14:anchorId="5627ED0E">
          <v:shape id="_x0000_s1078" type="#_x0000_t75" style="position:absolute;margin-left:-24.85pt;margin-top:.35pt;width:517.55pt;height:649.65pt;z-index:-251651072;mso-position-horizontal-relative:text;mso-position-vertical-relative:text;mso-width-relative:page;mso-height-relative:page">
            <v:imagedata r:id="rId12" o:title=""/>
          </v:shape>
          <o:OLEObject Type="Embed" ProgID="Excel.Sheet.12" ShapeID="_x0000_s1078" DrawAspect="Content" ObjectID="_1781966640" r:id="rId13"/>
        </w:object>
      </w:r>
      <w:r w:rsidR="00F90A31">
        <w:tab/>
      </w:r>
    </w:p>
    <w:p w14:paraId="417D8544" w14:textId="77777777" w:rsidR="00215B92" w:rsidRPr="00215B92" w:rsidRDefault="003926A7" w:rsidP="003926A7">
      <w:pPr>
        <w:tabs>
          <w:tab w:val="left" w:pos="5619"/>
        </w:tabs>
      </w:pPr>
      <w:r>
        <w:tab/>
      </w:r>
    </w:p>
    <w:p w14:paraId="076E4DE9" w14:textId="77777777" w:rsidR="00372F40" w:rsidRDefault="00372F40" w:rsidP="003E7FD0">
      <w:pPr>
        <w:jc w:val="center"/>
      </w:pPr>
    </w:p>
    <w:p w14:paraId="2DAF8CB5" w14:textId="7128B6ED" w:rsidR="00215B92" w:rsidRDefault="00AF357E" w:rsidP="00AF357E">
      <w:pPr>
        <w:tabs>
          <w:tab w:val="left" w:pos="2778"/>
        </w:tabs>
      </w:pPr>
      <w:r>
        <w:tab/>
      </w:r>
      <w:r w:rsidR="000B54AD">
        <w:br w:type="textWrapping" w:clear="all"/>
      </w:r>
    </w:p>
    <w:p w14:paraId="42B5C3E9" w14:textId="77777777" w:rsidR="00215B92" w:rsidRPr="00215B92" w:rsidRDefault="00215B92" w:rsidP="00215B92"/>
    <w:p w14:paraId="52299869" w14:textId="77777777" w:rsidR="00215B92" w:rsidRDefault="00215B92" w:rsidP="002A379D">
      <w:pPr>
        <w:jc w:val="center"/>
      </w:pPr>
    </w:p>
    <w:p w14:paraId="20C8DB06" w14:textId="77777777" w:rsidR="00372F40" w:rsidRDefault="00372F40" w:rsidP="00215B92">
      <w:pPr>
        <w:ind w:firstLine="708"/>
      </w:pPr>
    </w:p>
    <w:p w14:paraId="548737B7" w14:textId="77777777" w:rsidR="00215B92" w:rsidRDefault="00215B92" w:rsidP="00215B92">
      <w:pPr>
        <w:ind w:firstLine="708"/>
      </w:pPr>
    </w:p>
    <w:p w14:paraId="62714CB5" w14:textId="77777777" w:rsidR="00215B92" w:rsidRDefault="00215B92" w:rsidP="00215B92">
      <w:pPr>
        <w:ind w:firstLine="708"/>
      </w:pPr>
    </w:p>
    <w:p w14:paraId="2F98A4CE" w14:textId="77777777" w:rsidR="00215B92" w:rsidRDefault="00774FD3" w:rsidP="00774FD3">
      <w:pPr>
        <w:tabs>
          <w:tab w:val="left" w:pos="4274"/>
        </w:tabs>
        <w:ind w:firstLine="708"/>
      </w:pPr>
      <w:r>
        <w:tab/>
      </w:r>
    </w:p>
    <w:p w14:paraId="0DF73FA4" w14:textId="77777777" w:rsidR="00215B92" w:rsidRDefault="00215B92" w:rsidP="00F90A31">
      <w:pPr>
        <w:ind w:firstLine="708"/>
        <w:jc w:val="center"/>
      </w:pPr>
    </w:p>
    <w:p w14:paraId="61513105" w14:textId="77777777" w:rsidR="00215B92" w:rsidRDefault="00215B92" w:rsidP="00215B92">
      <w:pPr>
        <w:ind w:firstLine="708"/>
      </w:pPr>
    </w:p>
    <w:p w14:paraId="02D280BC" w14:textId="77777777" w:rsidR="00215B92" w:rsidRDefault="00215B92" w:rsidP="00215B92">
      <w:pPr>
        <w:ind w:firstLine="708"/>
      </w:pPr>
    </w:p>
    <w:p w14:paraId="60A15FB2" w14:textId="77777777" w:rsidR="00215B92" w:rsidRDefault="00215B92" w:rsidP="00215B92">
      <w:pPr>
        <w:ind w:firstLine="708"/>
      </w:pPr>
    </w:p>
    <w:p w14:paraId="29E120BC" w14:textId="77777777" w:rsidR="00215B92" w:rsidRDefault="00215B92" w:rsidP="00215B92">
      <w:pPr>
        <w:ind w:firstLine="708"/>
      </w:pPr>
    </w:p>
    <w:p w14:paraId="3CB19A73" w14:textId="77777777" w:rsidR="00215B92" w:rsidRDefault="00215B92" w:rsidP="00215B92">
      <w:pPr>
        <w:ind w:firstLine="708"/>
      </w:pPr>
    </w:p>
    <w:p w14:paraId="047EF291" w14:textId="77777777" w:rsidR="00215B92" w:rsidRDefault="00215B92" w:rsidP="00215B92">
      <w:pPr>
        <w:ind w:firstLine="708"/>
      </w:pPr>
    </w:p>
    <w:p w14:paraId="152C4E6A" w14:textId="77777777" w:rsidR="00215B92" w:rsidRDefault="00215B92" w:rsidP="00215B92">
      <w:pPr>
        <w:ind w:firstLine="708"/>
      </w:pPr>
    </w:p>
    <w:p w14:paraId="5FC8F2A7" w14:textId="77777777" w:rsidR="00215B92" w:rsidRDefault="00215B92" w:rsidP="00215B92">
      <w:pPr>
        <w:ind w:firstLine="708"/>
      </w:pPr>
    </w:p>
    <w:p w14:paraId="3B11C8B6" w14:textId="77777777" w:rsidR="00215B92" w:rsidRDefault="00215B92" w:rsidP="00215B92">
      <w:pPr>
        <w:ind w:firstLine="708"/>
      </w:pPr>
    </w:p>
    <w:p w14:paraId="344DB201" w14:textId="77777777" w:rsidR="00215B92" w:rsidRDefault="00215B92" w:rsidP="00215B92">
      <w:pPr>
        <w:ind w:firstLine="708"/>
      </w:pPr>
    </w:p>
    <w:p w14:paraId="23B29992" w14:textId="77777777" w:rsidR="00215B92" w:rsidRDefault="00215B92" w:rsidP="00215B92">
      <w:pPr>
        <w:ind w:firstLine="708"/>
      </w:pPr>
    </w:p>
    <w:p w14:paraId="15BA3B47" w14:textId="77777777" w:rsidR="00215B92" w:rsidRDefault="00215B92" w:rsidP="00215B92">
      <w:pPr>
        <w:ind w:firstLine="708"/>
      </w:pPr>
    </w:p>
    <w:p w14:paraId="2480BFFA" w14:textId="77777777" w:rsidR="00215B92" w:rsidRDefault="00215B92" w:rsidP="00215B92">
      <w:pPr>
        <w:ind w:firstLine="708"/>
      </w:pPr>
    </w:p>
    <w:p w14:paraId="7A51A199" w14:textId="77777777" w:rsidR="00215B92" w:rsidRDefault="00215B92" w:rsidP="00215B92">
      <w:pPr>
        <w:ind w:firstLine="708"/>
      </w:pPr>
    </w:p>
    <w:p w14:paraId="28B16B3C" w14:textId="77777777" w:rsidR="00215B92" w:rsidRDefault="00215B92" w:rsidP="00215B92">
      <w:pPr>
        <w:ind w:firstLine="708"/>
      </w:pPr>
    </w:p>
    <w:p w14:paraId="396BB1FE" w14:textId="400BDE2B" w:rsidR="00215B92" w:rsidRDefault="00486303" w:rsidP="00215B92">
      <w:pPr>
        <w:ind w:firstLine="708"/>
      </w:pPr>
      <w:r>
        <w:rPr>
          <w:noProof/>
        </w:rPr>
        <w:lastRenderedPageBreak/>
        <w:object w:dxaOrig="1440" w:dyaOrig="1440" w14:anchorId="54BE0AF3">
          <v:shape id="_x0000_s1071" type="#_x0000_t75" style="position:absolute;left:0;text-align:left;margin-left:-59.3pt;margin-top:31.4pt;width:571.65pt;height:602.05pt;z-index:251663360;mso-position-horizontal-relative:text;mso-position-vertical-relative:text">
            <v:imagedata r:id="rId14" o:title=""/>
            <w10:wrap side="right"/>
          </v:shape>
          <o:OLEObject Type="Embed" ProgID="Excel.Sheet.12" ShapeID="_x0000_s1071" DrawAspect="Content" ObjectID="_1781966641" r:id="rId15"/>
        </w:object>
      </w:r>
      <w:r w:rsidR="00F21F02">
        <w:t xml:space="preserve"> </w:t>
      </w:r>
    </w:p>
    <w:p w14:paraId="739824E7" w14:textId="26B9C6C9" w:rsidR="00215B92" w:rsidRDefault="00215B92" w:rsidP="00215B92">
      <w:pPr>
        <w:ind w:firstLine="708"/>
      </w:pPr>
    </w:p>
    <w:p w14:paraId="2ECCA4A2" w14:textId="77777777" w:rsidR="00215B92" w:rsidRDefault="00215B92" w:rsidP="00215B92">
      <w:pPr>
        <w:ind w:firstLine="708"/>
      </w:pPr>
    </w:p>
    <w:p w14:paraId="7BD4B849" w14:textId="77777777" w:rsidR="00215B92" w:rsidRDefault="00215B92" w:rsidP="00215B92">
      <w:pPr>
        <w:ind w:firstLine="708"/>
      </w:pPr>
    </w:p>
    <w:p w14:paraId="2AAEB5C4" w14:textId="77777777" w:rsidR="00215B92" w:rsidRDefault="00215B92" w:rsidP="00215B92">
      <w:pPr>
        <w:ind w:firstLine="708"/>
      </w:pPr>
    </w:p>
    <w:p w14:paraId="0B7FF3C0" w14:textId="77777777" w:rsidR="00215B92" w:rsidRDefault="00215B92" w:rsidP="00215B92">
      <w:pPr>
        <w:ind w:firstLine="708"/>
      </w:pPr>
    </w:p>
    <w:p w14:paraId="46B6D488" w14:textId="77777777" w:rsidR="00215B92" w:rsidRDefault="00215B92" w:rsidP="00215B92">
      <w:pPr>
        <w:ind w:firstLine="708"/>
      </w:pPr>
    </w:p>
    <w:p w14:paraId="6F043FB1" w14:textId="77777777" w:rsidR="00215B92" w:rsidRDefault="00215B92" w:rsidP="00215B92">
      <w:pPr>
        <w:ind w:firstLine="708"/>
      </w:pPr>
    </w:p>
    <w:p w14:paraId="110C64C9" w14:textId="77777777" w:rsidR="00215B92" w:rsidRDefault="00215B92" w:rsidP="00215B92">
      <w:pPr>
        <w:ind w:firstLine="708"/>
      </w:pPr>
    </w:p>
    <w:p w14:paraId="238333AF" w14:textId="77777777" w:rsidR="00215B92" w:rsidRDefault="00215B92" w:rsidP="00215B92">
      <w:pPr>
        <w:ind w:firstLine="708"/>
      </w:pPr>
    </w:p>
    <w:p w14:paraId="7B62910B" w14:textId="77777777" w:rsidR="00215B92" w:rsidRDefault="00215B92" w:rsidP="00215B92">
      <w:pPr>
        <w:ind w:firstLine="708"/>
      </w:pPr>
    </w:p>
    <w:p w14:paraId="0F635659" w14:textId="77777777" w:rsidR="00215B92" w:rsidRDefault="00215B92" w:rsidP="00215B92">
      <w:pPr>
        <w:ind w:firstLine="708"/>
      </w:pPr>
    </w:p>
    <w:p w14:paraId="70F457D7" w14:textId="77777777" w:rsidR="00215B92" w:rsidRDefault="00215B92" w:rsidP="00215B92">
      <w:pPr>
        <w:ind w:firstLine="708"/>
      </w:pPr>
    </w:p>
    <w:p w14:paraId="68DAC631" w14:textId="77777777" w:rsidR="00215B92" w:rsidRDefault="00215B92" w:rsidP="00215B92">
      <w:pPr>
        <w:ind w:firstLine="708"/>
      </w:pPr>
    </w:p>
    <w:p w14:paraId="2BF24601" w14:textId="77777777" w:rsidR="00215B92" w:rsidRDefault="00215B92" w:rsidP="00215B92">
      <w:pPr>
        <w:ind w:firstLine="708"/>
      </w:pPr>
    </w:p>
    <w:p w14:paraId="0874660A" w14:textId="77777777" w:rsidR="00215B92" w:rsidRDefault="00215B92" w:rsidP="00215B92">
      <w:pPr>
        <w:ind w:firstLine="708"/>
      </w:pPr>
    </w:p>
    <w:p w14:paraId="747B40A8" w14:textId="77777777" w:rsidR="00215B92" w:rsidRDefault="00215B92" w:rsidP="00215B92">
      <w:pPr>
        <w:ind w:firstLine="708"/>
      </w:pPr>
    </w:p>
    <w:p w14:paraId="376C619F" w14:textId="77777777" w:rsidR="00954BB8" w:rsidRDefault="00954BB8" w:rsidP="00215B92">
      <w:pPr>
        <w:ind w:firstLine="708"/>
      </w:pPr>
    </w:p>
    <w:p w14:paraId="53E9DC83" w14:textId="77777777" w:rsidR="00954BB8" w:rsidRDefault="00954BB8" w:rsidP="00215B92">
      <w:pPr>
        <w:ind w:firstLine="708"/>
      </w:pPr>
    </w:p>
    <w:p w14:paraId="4DBD7FEE" w14:textId="77777777" w:rsidR="00954BB8" w:rsidRDefault="00954BB8" w:rsidP="00215B92">
      <w:pPr>
        <w:ind w:firstLine="708"/>
      </w:pPr>
    </w:p>
    <w:p w14:paraId="79E1AE57" w14:textId="77777777" w:rsidR="00954BB8" w:rsidRDefault="00954BB8" w:rsidP="00215B92">
      <w:pPr>
        <w:ind w:firstLine="708"/>
      </w:pPr>
    </w:p>
    <w:p w14:paraId="61EA3A7C" w14:textId="77777777" w:rsidR="00954BB8" w:rsidRDefault="00954BB8" w:rsidP="00215B92">
      <w:pPr>
        <w:ind w:firstLine="708"/>
      </w:pPr>
    </w:p>
    <w:p w14:paraId="71D2A30D" w14:textId="77777777" w:rsidR="00954BB8" w:rsidRDefault="00954BB8" w:rsidP="00215B92">
      <w:pPr>
        <w:ind w:firstLine="708"/>
      </w:pPr>
    </w:p>
    <w:p w14:paraId="38C61B2A" w14:textId="77777777" w:rsidR="00954BB8" w:rsidRDefault="00954BB8" w:rsidP="00215B92">
      <w:pPr>
        <w:ind w:firstLine="708"/>
      </w:pPr>
    </w:p>
    <w:p w14:paraId="230CF466" w14:textId="77777777" w:rsidR="00954BB8" w:rsidRDefault="00954BB8" w:rsidP="00215B92">
      <w:pPr>
        <w:ind w:firstLine="708"/>
      </w:pPr>
    </w:p>
    <w:p w14:paraId="4308B43D" w14:textId="77777777" w:rsidR="00954BB8" w:rsidRDefault="00954BB8" w:rsidP="00215B92">
      <w:pPr>
        <w:ind w:firstLine="708"/>
      </w:pPr>
    </w:p>
    <w:p w14:paraId="3FF75111" w14:textId="77777777" w:rsidR="00954BB8" w:rsidRDefault="00954BB8" w:rsidP="00215B92">
      <w:pPr>
        <w:ind w:firstLine="708"/>
      </w:pPr>
    </w:p>
    <w:p w14:paraId="0DEDC8E7" w14:textId="77777777" w:rsidR="00954BB8" w:rsidRDefault="00486303" w:rsidP="00215B92">
      <w:pPr>
        <w:ind w:firstLine="708"/>
      </w:pPr>
      <w:r>
        <w:rPr>
          <w:noProof/>
        </w:rPr>
        <w:lastRenderedPageBreak/>
        <w:object w:dxaOrig="1440" w:dyaOrig="1440" w14:anchorId="19B6F674">
          <v:shape id="_x0000_s1080" type="#_x0000_t75" style="position:absolute;left:0;text-align:left;margin-left:-50.8pt;margin-top:23.3pt;width:552.5pt;height:630.9pt;z-index:251667456;mso-position-horizontal-relative:text;mso-position-vertical-relative:text;mso-width-relative:page;mso-height-relative:page">
            <v:imagedata r:id="rId16" o:title=""/>
          </v:shape>
          <o:OLEObject Type="Embed" ProgID="Excel.Sheet.12" ShapeID="_x0000_s1080" DrawAspect="Content" ObjectID="_1781966642" r:id="rId17"/>
        </w:object>
      </w:r>
    </w:p>
    <w:p w14:paraId="76410395" w14:textId="77777777" w:rsidR="00954BB8" w:rsidRDefault="00954BB8" w:rsidP="00215B92">
      <w:pPr>
        <w:ind w:firstLine="708"/>
      </w:pPr>
    </w:p>
    <w:p w14:paraId="373357C7" w14:textId="77777777" w:rsidR="00954BB8" w:rsidRDefault="00954BB8" w:rsidP="00215B92">
      <w:pPr>
        <w:ind w:firstLine="708"/>
      </w:pPr>
    </w:p>
    <w:p w14:paraId="47BB2F74" w14:textId="77777777" w:rsidR="00954BB8" w:rsidRDefault="00954BB8" w:rsidP="00215B92">
      <w:pPr>
        <w:ind w:firstLine="708"/>
      </w:pPr>
    </w:p>
    <w:p w14:paraId="73185DE3" w14:textId="77777777" w:rsidR="00954BB8" w:rsidRDefault="00954BB8" w:rsidP="00215B92">
      <w:pPr>
        <w:ind w:firstLine="708"/>
      </w:pPr>
    </w:p>
    <w:p w14:paraId="08D6CB20" w14:textId="77777777" w:rsidR="00954BB8" w:rsidRDefault="00954BB8" w:rsidP="00215B92">
      <w:pPr>
        <w:ind w:firstLine="708"/>
      </w:pPr>
    </w:p>
    <w:p w14:paraId="333B2F44" w14:textId="77777777" w:rsidR="00954BB8" w:rsidRDefault="00954BB8" w:rsidP="00215B92">
      <w:pPr>
        <w:ind w:firstLine="708"/>
      </w:pPr>
    </w:p>
    <w:p w14:paraId="009116BA" w14:textId="77777777" w:rsidR="00954BB8" w:rsidRDefault="00954BB8" w:rsidP="00215B92">
      <w:pPr>
        <w:ind w:firstLine="708"/>
      </w:pPr>
    </w:p>
    <w:p w14:paraId="59219AEF" w14:textId="77777777" w:rsidR="00954BB8" w:rsidRDefault="00954BB8" w:rsidP="00215B92">
      <w:pPr>
        <w:ind w:firstLine="708"/>
      </w:pPr>
    </w:p>
    <w:p w14:paraId="7941B9F5" w14:textId="77777777" w:rsidR="00954BB8" w:rsidRDefault="00954BB8" w:rsidP="00215B92">
      <w:pPr>
        <w:ind w:firstLine="708"/>
      </w:pPr>
    </w:p>
    <w:p w14:paraId="6987F053" w14:textId="77777777" w:rsidR="00954BB8" w:rsidRDefault="00954BB8" w:rsidP="00215B92">
      <w:pPr>
        <w:ind w:firstLine="708"/>
      </w:pPr>
    </w:p>
    <w:p w14:paraId="1F1B97F7" w14:textId="77777777" w:rsidR="00954BB8" w:rsidRDefault="00954BB8" w:rsidP="00215B92">
      <w:pPr>
        <w:ind w:firstLine="708"/>
      </w:pPr>
    </w:p>
    <w:p w14:paraId="00A1A338" w14:textId="77777777" w:rsidR="00954BB8" w:rsidRDefault="00954BB8" w:rsidP="00215B92">
      <w:pPr>
        <w:ind w:firstLine="708"/>
      </w:pPr>
    </w:p>
    <w:p w14:paraId="53FF4F91" w14:textId="77777777" w:rsidR="00954BB8" w:rsidRDefault="00954BB8" w:rsidP="00215B92">
      <w:pPr>
        <w:ind w:firstLine="708"/>
      </w:pPr>
    </w:p>
    <w:p w14:paraId="049C5EAC" w14:textId="77777777" w:rsidR="00954BB8" w:rsidRDefault="00954BB8" w:rsidP="00215B92">
      <w:pPr>
        <w:ind w:firstLine="708"/>
      </w:pPr>
    </w:p>
    <w:p w14:paraId="7DE8A820" w14:textId="77777777" w:rsidR="00954BB8" w:rsidRDefault="00954BB8" w:rsidP="00215B92">
      <w:pPr>
        <w:ind w:firstLine="708"/>
      </w:pPr>
    </w:p>
    <w:p w14:paraId="6186C3F1" w14:textId="77777777" w:rsidR="00954BB8" w:rsidRDefault="00954BB8" w:rsidP="00215B92">
      <w:pPr>
        <w:ind w:firstLine="708"/>
      </w:pPr>
    </w:p>
    <w:p w14:paraId="0A17D92F" w14:textId="77777777" w:rsidR="00954BB8" w:rsidRDefault="00954BB8" w:rsidP="00215B92">
      <w:pPr>
        <w:ind w:firstLine="708"/>
      </w:pPr>
    </w:p>
    <w:p w14:paraId="4FF39160" w14:textId="77777777" w:rsidR="00954BB8" w:rsidRDefault="00954BB8" w:rsidP="00215B92">
      <w:pPr>
        <w:ind w:firstLine="708"/>
      </w:pPr>
    </w:p>
    <w:p w14:paraId="4E1CFDA5" w14:textId="77777777" w:rsidR="00954BB8" w:rsidRDefault="00954BB8" w:rsidP="00215B92">
      <w:pPr>
        <w:ind w:firstLine="708"/>
      </w:pPr>
    </w:p>
    <w:p w14:paraId="493B80C0" w14:textId="77777777" w:rsidR="00954BB8" w:rsidRDefault="00954BB8" w:rsidP="00215B92">
      <w:pPr>
        <w:ind w:firstLine="708"/>
      </w:pPr>
    </w:p>
    <w:p w14:paraId="0AC72F7A" w14:textId="77777777" w:rsidR="00954BB8" w:rsidRDefault="00954BB8" w:rsidP="00215B92">
      <w:pPr>
        <w:ind w:firstLine="708"/>
      </w:pPr>
    </w:p>
    <w:p w14:paraId="16751A1D" w14:textId="77777777" w:rsidR="00954BB8" w:rsidRDefault="00954BB8" w:rsidP="00215B92">
      <w:pPr>
        <w:ind w:firstLine="708"/>
      </w:pPr>
    </w:p>
    <w:p w14:paraId="25778641" w14:textId="77777777" w:rsidR="00954BB8" w:rsidRDefault="00954BB8" w:rsidP="00215B92">
      <w:pPr>
        <w:ind w:firstLine="708"/>
      </w:pPr>
    </w:p>
    <w:p w14:paraId="75663C88" w14:textId="77777777" w:rsidR="00954BB8" w:rsidRDefault="00954BB8" w:rsidP="00215B92">
      <w:pPr>
        <w:ind w:firstLine="708"/>
      </w:pPr>
    </w:p>
    <w:p w14:paraId="6E2D3433" w14:textId="77777777" w:rsidR="00954BB8" w:rsidRDefault="00954BB8" w:rsidP="00215B92">
      <w:pPr>
        <w:ind w:firstLine="708"/>
      </w:pPr>
    </w:p>
    <w:p w14:paraId="57388009" w14:textId="77777777" w:rsidR="00954BB8" w:rsidRDefault="00954BB8" w:rsidP="00215B92">
      <w:pPr>
        <w:ind w:firstLine="708"/>
      </w:pPr>
    </w:p>
    <w:p w14:paraId="2D94CEAF" w14:textId="19DCFE88" w:rsidR="00954BB8" w:rsidRDefault="00486303" w:rsidP="00215B92">
      <w:pPr>
        <w:ind w:firstLine="708"/>
      </w:pPr>
      <w:r>
        <w:rPr>
          <w:noProof/>
        </w:rPr>
        <w:lastRenderedPageBreak/>
        <w:object w:dxaOrig="1440" w:dyaOrig="1440" w14:anchorId="1B198261">
          <v:shape id="_x0000_s1064" type="#_x0000_t75" style="position:absolute;left:0;text-align:left;margin-left:-41.75pt;margin-top:21.7pt;width:539.1pt;height:615.45pt;z-index:251662336;mso-position-horizontal-relative:text;mso-position-vertical-relative:text">
            <v:imagedata r:id="rId18" o:title=""/>
            <w10:wrap side="right"/>
          </v:shape>
          <o:OLEObject Type="Embed" ProgID="Excel.Sheet.12" ShapeID="_x0000_s1064" DrawAspect="Content" ObjectID="_1781966643" r:id="rId19"/>
        </w:object>
      </w:r>
    </w:p>
    <w:p w14:paraId="40C9DB41" w14:textId="5B77B163" w:rsidR="00954BB8" w:rsidRDefault="00954BB8" w:rsidP="00215B92">
      <w:pPr>
        <w:ind w:firstLine="708"/>
      </w:pPr>
    </w:p>
    <w:p w14:paraId="1AED11A0" w14:textId="77777777" w:rsidR="00215B92" w:rsidRDefault="00215B92" w:rsidP="00215B92">
      <w:pPr>
        <w:ind w:firstLine="708"/>
      </w:pPr>
    </w:p>
    <w:p w14:paraId="13C9E5C5" w14:textId="77777777" w:rsidR="00215B92" w:rsidRDefault="00215B92" w:rsidP="00215B92">
      <w:pPr>
        <w:ind w:firstLine="708"/>
      </w:pPr>
    </w:p>
    <w:p w14:paraId="43806459" w14:textId="77777777" w:rsidR="00215B92" w:rsidRDefault="00215B92" w:rsidP="00215B92">
      <w:pPr>
        <w:ind w:firstLine="708"/>
      </w:pPr>
    </w:p>
    <w:p w14:paraId="2F96837F" w14:textId="77777777" w:rsidR="00215B92" w:rsidRDefault="00215B92" w:rsidP="00215B92">
      <w:pPr>
        <w:ind w:firstLine="708"/>
      </w:pPr>
    </w:p>
    <w:p w14:paraId="3C3F7ED2" w14:textId="77777777" w:rsidR="00215B92" w:rsidRDefault="00215B92" w:rsidP="00215B92">
      <w:pPr>
        <w:ind w:firstLine="708"/>
      </w:pPr>
    </w:p>
    <w:p w14:paraId="6AF11667" w14:textId="77777777" w:rsidR="00215B92" w:rsidRDefault="00215B92" w:rsidP="00215B92">
      <w:pPr>
        <w:ind w:firstLine="708"/>
      </w:pPr>
    </w:p>
    <w:p w14:paraId="3DF55EA3" w14:textId="77777777" w:rsidR="00215B92" w:rsidRDefault="00215B92" w:rsidP="00215B92">
      <w:pPr>
        <w:ind w:firstLine="708"/>
      </w:pPr>
    </w:p>
    <w:p w14:paraId="093C5861" w14:textId="77777777" w:rsidR="00215B92" w:rsidRDefault="00215B92" w:rsidP="00215B92">
      <w:pPr>
        <w:ind w:firstLine="708"/>
      </w:pPr>
    </w:p>
    <w:p w14:paraId="6B172773" w14:textId="77777777" w:rsidR="00215B92" w:rsidRDefault="00215B92" w:rsidP="00215B92">
      <w:pPr>
        <w:ind w:firstLine="708"/>
      </w:pPr>
    </w:p>
    <w:p w14:paraId="7251590A" w14:textId="77777777" w:rsidR="00215B92" w:rsidRDefault="00215B92" w:rsidP="00215B92">
      <w:pPr>
        <w:ind w:firstLine="708"/>
      </w:pPr>
    </w:p>
    <w:p w14:paraId="35D1D4FC" w14:textId="77777777" w:rsidR="00215B92" w:rsidRDefault="00215B92" w:rsidP="00215B92">
      <w:pPr>
        <w:ind w:firstLine="708"/>
      </w:pPr>
    </w:p>
    <w:p w14:paraId="4DE4A73B" w14:textId="77777777" w:rsidR="00215B92" w:rsidRDefault="00215B92" w:rsidP="00215B92">
      <w:pPr>
        <w:ind w:firstLine="708"/>
      </w:pPr>
    </w:p>
    <w:p w14:paraId="57F05A8C" w14:textId="77777777" w:rsidR="00215B92" w:rsidRDefault="00215B92" w:rsidP="00215B92">
      <w:pPr>
        <w:ind w:firstLine="708"/>
      </w:pPr>
    </w:p>
    <w:p w14:paraId="3ACE9E14" w14:textId="77777777" w:rsidR="00215B92" w:rsidRDefault="00215B92" w:rsidP="00215B92">
      <w:pPr>
        <w:ind w:firstLine="708"/>
      </w:pPr>
    </w:p>
    <w:p w14:paraId="23932A5A" w14:textId="77777777" w:rsidR="00215B92" w:rsidRDefault="00215B92" w:rsidP="00215B92">
      <w:pPr>
        <w:ind w:firstLine="708"/>
      </w:pPr>
    </w:p>
    <w:p w14:paraId="5FCC844D" w14:textId="77777777" w:rsidR="00F302C1" w:rsidRDefault="00F302C1" w:rsidP="00215B92">
      <w:pPr>
        <w:ind w:firstLine="708"/>
      </w:pPr>
    </w:p>
    <w:p w14:paraId="43FC745C" w14:textId="77777777" w:rsidR="00F302C1" w:rsidRDefault="00F302C1" w:rsidP="00215B92">
      <w:pPr>
        <w:ind w:firstLine="708"/>
      </w:pPr>
    </w:p>
    <w:p w14:paraId="4708C6F6" w14:textId="77777777" w:rsidR="00F302C1" w:rsidRDefault="00F302C1" w:rsidP="00215B92">
      <w:pPr>
        <w:ind w:firstLine="708"/>
      </w:pPr>
    </w:p>
    <w:p w14:paraId="36C5A788" w14:textId="77777777" w:rsidR="00F302C1" w:rsidRDefault="00F302C1" w:rsidP="00215B92">
      <w:pPr>
        <w:ind w:firstLine="708"/>
      </w:pPr>
    </w:p>
    <w:p w14:paraId="57B8CFEA" w14:textId="77777777" w:rsidR="00F302C1" w:rsidRDefault="00F302C1" w:rsidP="00215B92">
      <w:pPr>
        <w:ind w:firstLine="708"/>
      </w:pPr>
    </w:p>
    <w:p w14:paraId="680D3718" w14:textId="77777777" w:rsidR="00F302C1" w:rsidRDefault="00F302C1" w:rsidP="00215B92">
      <w:pPr>
        <w:ind w:firstLine="708"/>
      </w:pPr>
    </w:p>
    <w:p w14:paraId="5E0793EB" w14:textId="77777777" w:rsidR="00F302C1" w:rsidRDefault="00F302C1" w:rsidP="00215B92">
      <w:pPr>
        <w:ind w:firstLine="708"/>
      </w:pPr>
    </w:p>
    <w:p w14:paraId="63C29668" w14:textId="77777777" w:rsidR="00F302C1" w:rsidRDefault="00F302C1" w:rsidP="00215B92">
      <w:pPr>
        <w:ind w:firstLine="708"/>
      </w:pPr>
    </w:p>
    <w:p w14:paraId="3B10ED2C" w14:textId="77777777" w:rsidR="00F302C1" w:rsidRDefault="00F302C1" w:rsidP="00215B92">
      <w:pPr>
        <w:ind w:firstLine="708"/>
      </w:pPr>
    </w:p>
    <w:p w14:paraId="13677F36" w14:textId="77777777" w:rsidR="00F302C1" w:rsidRDefault="00F302C1" w:rsidP="00215B92">
      <w:pPr>
        <w:ind w:firstLine="708"/>
      </w:pPr>
    </w:p>
    <w:p w14:paraId="04880660" w14:textId="77777777" w:rsidR="00F302C1" w:rsidRDefault="00486303" w:rsidP="00215B92">
      <w:pPr>
        <w:ind w:firstLine="708"/>
      </w:pPr>
      <w:r>
        <w:rPr>
          <w:noProof/>
        </w:rPr>
        <w:lastRenderedPageBreak/>
        <w:object w:dxaOrig="1440" w:dyaOrig="1440" w14:anchorId="3CAB8C98">
          <v:shape id="_x0000_s1079" type="#_x0000_t75" style="position:absolute;left:0;text-align:left;margin-left:-34pt;margin-top:20.7pt;width:521.2pt;height:637.15pt;z-index:251666432;mso-position-horizontal-relative:text;mso-position-vertical-relative:text;mso-width-relative:page;mso-height-relative:page">
            <v:imagedata r:id="rId20" o:title=""/>
          </v:shape>
          <o:OLEObject Type="Embed" ProgID="Excel.Sheet.12" ShapeID="_x0000_s1079" DrawAspect="Content" ObjectID="_1781966644" r:id="rId21"/>
        </w:object>
      </w:r>
    </w:p>
    <w:p w14:paraId="7169367C" w14:textId="77777777" w:rsidR="00F302C1" w:rsidRDefault="00F302C1" w:rsidP="00215B92">
      <w:pPr>
        <w:ind w:firstLine="708"/>
      </w:pPr>
    </w:p>
    <w:p w14:paraId="6C5C3A4A" w14:textId="77777777" w:rsidR="00F302C1" w:rsidRDefault="00F302C1" w:rsidP="00215B92">
      <w:pPr>
        <w:ind w:firstLine="708"/>
      </w:pPr>
    </w:p>
    <w:p w14:paraId="293523D8" w14:textId="77777777" w:rsidR="00F302C1" w:rsidRDefault="00F302C1" w:rsidP="00215B92">
      <w:pPr>
        <w:ind w:firstLine="708"/>
      </w:pPr>
    </w:p>
    <w:p w14:paraId="76ACCBCA" w14:textId="77777777" w:rsidR="00F302C1" w:rsidRDefault="00F302C1" w:rsidP="00215B92">
      <w:pPr>
        <w:ind w:firstLine="708"/>
      </w:pPr>
    </w:p>
    <w:p w14:paraId="5E12F8AC" w14:textId="77777777" w:rsidR="00F302C1" w:rsidRDefault="00F302C1" w:rsidP="00215B92">
      <w:pPr>
        <w:ind w:firstLine="708"/>
      </w:pPr>
    </w:p>
    <w:p w14:paraId="18DAB4BB" w14:textId="77777777" w:rsidR="00F302C1" w:rsidRDefault="00F302C1" w:rsidP="00215B92">
      <w:pPr>
        <w:ind w:firstLine="708"/>
      </w:pPr>
    </w:p>
    <w:p w14:paraId="19542009" w14:textId="77777777" w:rsidR="00F302C1" w:rsidRDefault="00F302C1" w:rsidP="00215B92">
      <w:pPr>
        <w:ind w:firstLine="708"/>
      </w:pPr>
    </w:p>
    <w:p w14:paraId="4B5DB24A" w14:textId="77777777" w:rsidR="00F302C1" w:rsidRDefault="00F302C1" w:rsidP="00215B92">
      <w:pPr>
        <w:ind w:firstLine="708"/>
      </w:pPr>
    </w:p>
    <w:p w14:paraId="648DA37D" w14:textId="77777777" w:rsidR="00F302C1" w:rsidRDefault="00F302C1" w:rsidP="00215B92">
      <w:pPr>
        <w:ind w:firstLine="708"/>
      </w:pPr>
    </w:p>
    <w:p w14:paraId="28C5CDC0" w14:textId="77777777" w:rsidR="00F302C1" w:rsidRDefault="00F302C1" w:rsidP="00215B92">
      <w:pPr>
        <w:ind w:firstLine="708"/>
      </w:pPr>
    </w:p>
    <w:p w14:paraId="47730256" w14:textId="77777777" w:rsidR="00F302C1" w:rsidRDefault="00F302C1" w:rsidP="00215B92">
      <w:pPr>
        <w:ind w:firstLine="708"/>
      </w:pPr>
    </w:p>
    <w:p w14:paraId="222D70F0" w14:textId="77777777" w:rsidR="00F302C1" w:rsidRDefault="00F302C1" w:rsidP="00215B92">
      <w:pPr>
        <w:ind w:firstLine="708"/>
      </w:pPr>
    </w:p>
    <w:p w14:paraId="44527CE8" w14:textId="77777777" w:rsidR="00F302C1" w:rsidRDefault="00F302C1" w:rsidP="00215B92">
      <w:pPr>
        <w:ind w:firstLine="708"/>
      </w:pPr>
    </w:p>
    <w:p w14:paraId="2B8EA254" w14:textId="77777777" w:rsidR="00F302C1" w:rsidRDefault="00F302C1" w:rsidP="00215B92">
      <w:pPr>
        <w:ind w:firstLine="708"/>
      </w:pPr>
    </w:p>
    <w:p w14:paraId="19F64663" w14:textId="77777777" w:rsidR="00F302C1" w:rsidRDefault="00F302C1" w:rsidP="00215B92">
      <w:pPr>
        <w:ind w:firstLine="708"/>
      </w:pPr>
    </w:p>
    <w:p w14:paraId="17F6FD96" w14:textId="77777777" w:rsidR="00F302C1" w:rsidRDefault="00F302C1" w:rsidP="00215B92">
      <w:pPr>
        <w:ind w:firstLine="708"/>
      </w:pPr>
    </w:p>
    <w:p w14:paraId="796B311D" w14:textId="77777777" w:rsidR="00F302C1" w:rsidRDefault="00F302C1" w:rsidP="00215B92">
      <w:pPr>
        <w:ind w:firstLine="708"/>
      </w:pPr>
    </w:p>
    <w:p w14:paraId="20482CA2" w14:textId="77777777" w:rsidR="00F302C1" w:rsidRDefault="00F302C1" w:rsidP="00215B92">
      <w:pPr>
        <w:ind w:firstLine="708"/>
      </w:pPr>
    </w:p>
    <w:p w14:paraId="0BE50983" w14:textId="77777777" w:rsidR="00F302C1" w:rsidRDefault="00F302C1" w:rsidP="00215B92">
      <w:pPr>
        <w:ind w:firstLine="708"/>
      </w:pPr>
    </w:p>
    <w:p w14:paraId="6CAAA514" w14:textId="77777777" w:rsidR="00F302C1" w:rsidRDefault="00F302C1" w:rsidP="00215B92">
      <w:pPr>
        <w:ind w:firstLine="708"/>
      </w:pPr>
    </w:p>
    <w:p w14:paraId="698BDCD6" w14:textId="77777777" w:rsidR="00F302C1" w:rsidRDefault="00F302C1" w:rsidP="00215B92">
      <w:pPr>
        <w:ind w:firstLine="708"/>
      </w:pPr>
    </w:p>
    <w:p w14:paraId="35A3DF3A" w14:textId="77777777" w:rsidR="00F302C1" w:rsidRDefault="00F302C1" w:rsidP="00215B92">
      <w:pPr>
        <w:ind w:firstLine="708"/>
      </w:pPr>
    </w:p>
    <w:p w14:paraId="6AB7739B" w14:textId="77777777" w:rsidR="00F302C1" w:rsidRDefault="00F302C1" w:rsidP="00215B92">
      <w:pPr>
        <w:ind w:firstLine="708"/>
      </w:pPr>
    </w:p>
    <w:p w14:paraId="1ADB02B6" w14:textId="77777777" w:rsidR="00F302C1" w:rsidRDefault="00F302C1" w:rsidP="00215B92">
      <w:pPr>
        <w:ind w:firstLine="708"/>
      </w:pPr>
    </w:p>
    <w:p w14:paraId="5F03CE31" w14:textId="77777777" w:rsidR="00F302C1" w:rsidRDefault="00F302C1" w:rsidP="00215B92">
      <w:pPr>
        <w:ind w:firstLine="708"/>
      </w:pPr>
    </w:p>
    <w:p w14:paraId="300A11FB" w14:textId="77777777" w:rsidR="00F302C1" w:rsidRDefault="00F302C1" w:rsidP="00215B92">
      <w:pPr>
        <w:ind w:firstLine="708"/>
      </w:pPr>
    </w:p>
    <w:p w14:paraId="0D609E68" w14:textId="77777777" w:rsidR="00372F40" w:rsidRDefault="00372F40"/>
    <w:p w14:paraId="3AC589D0" w14:textId="77777777" w:rsidR="00D872C7" w:rsidRPr="00450621" w:rsidRDefault="00D872C7" w:rsidP="00D872C7">
      <w:pPr>
        <w:tabs>
          <w:tab w:val="left" w:pos="9120"/>
        </w:tabs>
        <w:jc w:val="center"/>
        <w:rPr>
          <w:rFonts w:ascii="Calibri" w:eastAsia="Calibri" w:hAnsi="Calibri" w:cs="Times New Roman"/>
          <w:b/>
          <w:szCs w:val="18"/>
        </w:rPr>
      </w:pPr>
      <w:r w:rsidRPr="00450621">
        <w:rPr>
          <w:rFonts w:ascii="Calibri" w:eastAsia="Calibri" w:hAnsi="Calibri" w:cs="Times New Roman"/>
          <w:b/>
          <w:szCs w:val="18"/>
        </w:rPr>
        <w:t>NOTAS A LOS ESTADOS FINANCIEROS</w:t>
      </w:r>
    </w:p>
    <w:p w14:paraId="4744B559" w14:textId="77777777" w:rsidR="00D872C7" w:rsidRPr="00450621" w:rsidRDefault="00D872C7" w:rsidP="00D872C7">
      <w:pPr>
        <w:spacing w:after="0" w:line="240" w:lineRule="exact"/>
        <w:jc w:val="center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</w:p>
    <w:p w14:paraId="680AC527" w14:textId="431993B2" w:rsidR="003879DA" w:rsidRPr="00450621" w:rsidRDefault="003879DA" w:rsidP="003879DA">
      <w:pPr>
        <w:spacing w:after="0" w:line="240" w:lineRule="exact"/>
        <w:mirrorIndents/>
        <w:jc w:val="center"/>
        <w:rPr>
          <w:rFonts w:ascii="Arial" w:eastAsia="Times New Roman" w:hAnsi="Arial" w:cs="Arial"/>
          <w:b/>
          <w:sz w:val="18"/>
          <w:szCs w:val="18"/>
          <w:lang w:eastAsia="es-ES"/>
        </w:rPr>
      </w:pPr>
      <w:r>
        <w:rPr>
          <w:rFonts w:ascii="Arial" w:eastAsia="Times New Roman" w:hAnsi="Arial" w:cs="Arial"/>
          <w:b/>
          <w:sz w:val="18"/>
          <w:szCs w:val="18"/>
          <w:lang w:eastAsia="es-ES"/>
        </w:rPr>
        <w:t>a</w:t>
      </w:r>
      <w:r w:rsidRPr="00450621">
        <w:rPr>
          <w:rFonts w:ascii="Arial" w:eastAsia="Times New Roman" w:hAnsi="Arial" w:cs="Arial"/>
          <w:b/>
          <w:sz w:val="18"/>
          <w:szCs w:val="18"/>
          <w:lang w:eastAsia="es-ES"/>
        </w:rPr>
        <w:t>) NOTAS DE GESTIÓN ADMINISTRATIVA</w:t>
      </w:r>
    </w:p>
    <w:p w14:paraId="003A69D3" w14:textId="77777777" w:rsidR="003879DA" w:rsidRPr="00450621" w:rsidRDefault="003879DA" w:rsidP="003879DA">
      <w:pPr>
        <w:spacing w:after="0" w:line="240" w:lineRule="exact"/>
        <w:mirrorIndents/>
        <w:rPr>
          <w:rFonts w:ascii="Arial" w:eastAsia="Times New Roman" w:hAnsi="Arial" w:cs="Arial"/>
          <w:b/>
          <w:sz w:val="18"/>
          <w:szCs w:val="18"/>
          <w:lang w:eastAsia="es-ES"/>
        </w:rPr>
      </w:pPr>
    </w:p>
    <w:p w14:paraId="5BFA7268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b/>
          <w:sz w:val="18"/>
          <w:szCs w:val="18"/>
          <w:lang w:eastAsia="es-ES"/>
        </w:rPr>
        <w:t>1.  Introducción</w:t>
      </w:r>
    </w:p>
    <w:p w14:paraId="3203E6CF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>Los Estados Financieros de los entes públicos, proveen de información financiera a los principales usuarios de la misma, al Congreso y a los ciudadanos.</w:t>
      </w:r>
    </w:p>
    <w:p w14:paraId="5ABA720F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3DB681A4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>El objetivo del presente documento es la revelación del contexto y de los aspectos económicos-financieros más relevantes que influyeron en las decisiones del período, y que deberán ser considerados en la elaboración de los estados financieros para la mayor comprensión de los mismos y sus particularidades.</w:t>
      </w:r>
    </w:p>
    <w:p w14:paraId="1D984267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>De esta manera, se informa y explica la respuesta del gobierno a las condiciones relacionadas con la información financiera de cada período de gestión; además, de exponer aquellas políticas que podrían afectar la toma de decisiones en períodos posteriores.</w:t>
      </w:r>
    </w:p>
    <w:p w14:paraId="75382A61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06BEB797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b/>
          <w:sz w:val="18"/>
          <w:szCs w:val="18"/>
          <w:lang w:eastAsia="es-ES"/>
        </w:rPr>
        <w:t>2.  Panorama Económico y Financiero</w:t>
      </w:r>
    </w:p>
    <w:p w14:paraId="5D95C224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eastAsia="es-ES"/>
        </w:rPr>
        <w:t xml:space="preserve">Las condiciones </w:t>
      </w: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>económico- financieras bajo las cuales la Libertad Centro Cultural de Apizaco no han cambiado y ha operado con el mismo techo presupuestario desde hace más de 10 años.</w:t>
      </w:r>
    </w:p>
    <w:p w14:paraId="5545D850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73884ADA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b/>
          <w:sz w:val="18"/>
          <w:szCs w:val="18"/>
          <w:lang w:eastAsia="es-ES"/>
        </w:rPr>
        <w:t>3.   Autorización e Historia</w:t>
      </w:r>
    </w:p>
    <w:p w14:paraId="4EAC8C93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>a)   Fecha de creación de la Libertad Centro Cultual de Apizaco: 05 de septiembre de 1997.</w:t>
      </w:r>
    </w:p>
    <w:p w14:paraId="4C99B526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>b)   Las jefaturas de departamento que actualmente operan en sus inicios se denominaban coordinaciones actualmente Jefaturas de Departamento.</w:t>
      </w:r>
    </w:p>
    <w:p w14:paraId="3FC7532A" w14:textId="77777777" w:rsidR="003879DA" w:rsidRPr="00450621" w:rsidRDefault="003879DA" w:rsidP="003879DA">
      <w:pPr>
        <w:spacing w:after="0" w:line="240" w:lineRule="exact"/>
        <w:ind w:left="1080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 xml:space="preserve"> </w:t>
      </w:r>
    </w:p>
    <w:p w14:paraId="5CCE3C5C" w14:textId="77777777" w:rsidR="003879DA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</w:p>
    <w:p w14:paraId="01A97596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b/>
          <w:sz w:val="18"/>
          <w:szCs w:val="18"/>
          <w:lang w:eastAsia="es-ES"/>
        </w:rPr>
        <w:t>4.   Organización y Objeto Social</w:t>
      </w:r>
    </w:p>
    <w:p w14:paraId="5D10B27D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>a)   Objeto Social: Prestar Servicios relacionados con el Arte y la Cultura</w:t>
      </w:r>
    </w:p>
    <w:p w14:paraId="649C4BB0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>b)   Principal actividad; cultura</w:t>
      </w:r>
    </w:p>
    <w:p w14:paraId="5B1081EB" w14:textId="57779062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>
        <w:rPr>
          <w:rFonts w:ascii="Arial" w:eastAsia="Times New Roman" w:hAnsi="Arial" w:cs="Arial"/>
          <w:sz w:val="18"/>
          <w:szCs w:val="18"/>
          <w:lang w:val="es-ES" w:eastAsia="es-ES"/>
        </w:rPr>
        <w:t>c)   Ejercicio fiscal 202</w:t>
      </w:r>
      <w:r w:rsidR="003F0A93">
        <w:rPr>
          <w:rFonts w:ascii="Arial" w:eastAsia="Times New Roman" w:hAnsi="Arial" w:cs="Arial"/>
          <w:sz w:val="18"/>
          <w:szCs w:val="18"/>
          <w:lang w:val="es-ES" w:eastAsia="es-ES"/>
        </w:rPr>
        <w:t>4</w:t>
      </w:r>
    </w:p>
    <w:p w14:paraId="2354EC30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>d)   Régimen jurídico: Es un Organismo público descentralizado, y es una persona moral con fines no lucrativos</w:t>
      </w:r>
    </w:p>
    <w:p w14:paraId="0BF5C2C9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 xml:space="preserve">e)   Consideraciones fiscales del ente: Es retenedor del Impuesto sobre la renta por honorarios asimilables a salarios y Honorarios por prestación de Servicios  </w:t>
      </w:r>
    </w:p>
    <w:p w14:paraId="6E3E4839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 xml:space="preserve">      Profesionales Independientes.</w:t>
      </w:r>
    </w:p>
    <w:p w14:paraId="66659D2E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>f)    Estructura organizacional básica:</w:t>
      </w:r>
    </w:p>
    <w:p w14:paraId="634BCBE5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 xml:space="preserve">      PATRONATO </w:t>
      </w:r>
    </w:p>
    <w:p w14:paraId="6DD9F664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 xml:space="preserve">      DIRECTOR GENERAL</w:t>
      </w:r>
    </w:p>
    <w:p w14:paraId="5DCE513D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 xml:space="preserve">      JEFE DEL DEPARTAMENTO ADMINISTRATIVO</w:t>
      </w:r>
    </w:p>
    <w:p w14:paraId="4F0F7530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 xml:space="preserve">      JEFE DEL DEPARTAMENTO ACADÉMICO </w:t>
      </w:r>
    </w:p>
    <w:p w14:paraId="1F0F9F16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>g)   No existen Fideicomisos, mandatos y análogos de los cuales es fideicomitente o fiduciario</w:t>
      </w:r>
    </w:p>
    <w:p w14:paraId="3556D101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5E9CEE2D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b/>
          <w:sz w:val="18"/>
          <w:szCs w:val="18"/>
          <w:lang w:eastAsia="es-ES"/>
        </w:rPr>
        <w:t>5.   Bases de Preparación de los Estados Financieros</w:t>
      </w:r>
    </w:p>
    <w:p w14:paraId="456A13E2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>a)   Se ha observado la normatividad emitida por el CONAC y las disposiciones legales aplicables.</w:t>
      </w:r>
    </w:p>
    <w:p w14:paraId="11898F49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 xml:space="preserve">b)   La normatividad aplicada para el reconocimiento, valuación y revelación de los diferentes rubros de la información financiera es la emitida por el CONAC, la base de               </w:t>
      </w:r>
    </w:p>
    <w:p w14:paraId="654A9040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 xml:space="preserve">     medición utilizada para la elaboración de los estados financieros es: costo histórico.</w:t>
      </w:r>
    </w:p>
    <w:p w14:paraId="788CD1F2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>c)   Se ha observado los Postulados básicos.</w:t>
      </w:r>
    </w:p>
    <w:p w14:paraId="4D5F23EE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 xml:space="preserve">d)   No se empleó ninguna Normatividad supletoria. </w:t>
      </w:r>
    </w:p>
    <w:p w14:paraId="55F23468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>e)   El Instituto aplicó el nuevo sistema de armonización contable.</w:t>
      </w:r>
    </w:p>
    <w:p w14:paraId="47D1568B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44F1E764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b/>
          <w:sz w:val="18"/>
          <w:szCs w:val="18"/>
          <w:lang w:eastAsia="es-ES"/>
        </w:rPr>
        <w:t>6.   Políticas de Contabilidad Significativas</w:t>
      </w:r>
    </w:p>
    <w:p w14:paraId="0F46B974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 xml:space="preserve">a)   No se realizan operaciones en el extranjero </w:t>
      </w:r>
    </w:p>
    <w:p w14:paraId="27454D9E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 xml:space="preserve">b)   No se cuentas con inversión en acciones ni método para las mismas  </w:t>
      </w:r>
    </w:p>
    <w:p w14:paraId="28BF5BE6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 xml:space="preserve">c)   No se cuenta con un método de valuación de inventarios </w:t>
      </w:r>
    </w:p>
    <w:p w14:paraId="5035548E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lastRenderedPageBreak/>
        <w:t xml:space="preserve">d)   No se cuenta con reserva actuaria </w:t>
      </w:r>
    </w:p>
    <w:p w14:paraId="28F9A8CC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>e)    No se cuenta con Provisiones</w:t>
      </w:r>
    </w:p>
    <w:p w14:paraId="0CCD7274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>f)   No se cuenta con reservas</w:t>
      </w:r>
    </w:p>
    <w:p w14:paraId="40AC8589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>g)   No se cuenta con cambios en políticas contables y correcciones de errores</w:t>
      </w:r>
    </w:p>
    <w:p w14:paraId="358BB7DB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 xml:space="preserve">h)    No se cuenta con reclasificaciones </w:t>
      </w:r>
    </w:p>
    <w:p w14:paraId="4C19134A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>i)    Se realizaron depuraciones en cuentas con saldos de ejercicios anteriores.</w:t>
      </w:r>
    </w:p>
    <w:p w14:paraId="7905E9B4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72E386D7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b/>
          <w:sz w:val="18"/>
          <w:szCs w:val="18"/>
          <w:lang w:eastAsia="es-ES"/>
        </w:rPr>
        <w:t>7.   Posición en Moneda Extranjera y Protección por Riesgo Cambiario</w:t>
      </w:r>
    </w:p>
    <w:p w14:paraId="1DB8C80A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 xml:space="preserve">      Se informará sobre:</w:t>
      </w:r>
    </w:p>
    <w:p w14:paraId="54DEEAB1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 xml:space="preserve">a)   No se cuenta con activos en moneda extranjera </w:t>
      </w:r>
    </w:p>
    <w:p w14:paraId="06DE77F3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>b)   No se cuenta con pasivos en moneda extranjera</w:t>
      </w:r>
    </w:p>
    <w:p w14:paraId="1FAC4B1E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>c)   No se cuenta con posición en moneda extranjera</w:t>
      </w:r>
    </w:p>
    <w:p w14:paraId="2FCA8D53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>d)   La entidad no trabaja en base al tipo en cambio</w:t>
      </w:r>
    </w:p>
    <w:p w14:paraId="089C7150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 xml:space="preserve">e)   No se cuenta con moneda extranjera ni equivalentes </w:t>
      </w:r>
    </w:p>
    <w:p w14:paraId="74B3BA77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2E054E1C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b/>
          <w:sz w:val="18"/>
          <w:szCs w:val="18"/>
          <w:lang w:eastAsia="es-ES"/>
        </w:rPr>
        <w:t>8.   Reporte Analítico del Activo</w:t>
      </w:r>
    </w:p>
    <w:p w14:paraId="1C924AC9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 xml:space="preserve">a)   Se cuenta con porcentajes de depreciación </w:t>
      </w:r>
    </w:p>
    <w:p w14:paraId="334BC6DB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 xml:space="preserve">b)   No se cuenta con cambios en el porcentaje de depreciaciones </w:t>
      </w:r>
    </w:p>
    <w:p w14:paraId="7D187E1F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 xml:space="preserve">c)   No se cuenta con gastos capitalizados  </w:t>
      </w:r>
    </w:p>
    <w:p w14:paraId="2FAB5ECD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>d)   No se cuenta con riesgos por tipo de cambio</w:t>
      </w:r>
    </w:p>
    <w:p w14:paraId="5C60BBE8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 xml:space="preserve">e)   No se cuenta con valor activado por bienes construidos por la entidad </w:t>
      </w:r>
    </w:p>
    <w:p w14:paraId="0615A088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>f)    No se cuenta con otras circunstancias de carácter significativo que afecten al activo</w:t>
      </w:r>
    </w:p>
    <w:p w14:paraId="06BC2E71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 xml:space="preserve">g)   No se cuenta con desmantelamientos de activos </w:t>
      </w:r>
    </w:p>
    <w:p w14:paraId="7C4E5EE4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>h)   La administración de activos: se asignaron los bienes en las áreas en las cuales tienen la utilización óptima para la cual fueron adquiridos.</w:t>
      </w:r>
    </w:p>
    <w:p w14:paraId="659B59B8" w14:textId="77777777" w:rsidR="003879DA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13CDE2A7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5C7CEF57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>Variaciones en el activo:</w:t>
      </w:r>
    </w:p>
    <w:p w14:paraId="3FF6D22B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>a)   No se cuenta con Inversiones en valores.</w:t>
      </w:r>
    </w:p>
    <w:p w14:paraId="7AE9953B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>b)   No se cuenta con patrimonio de organismos descentralizados</w:t>
      </w:r>
    </w:p>
    <w:p w14:paraId="6E0F01ED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 xml:space="preserve">c)   No se cuenta con Inversiones en empresas de participación mayoritaria  </w:t>
      </w:r>
    </w:p>
    <w:p w14:paraId="50C9C6ED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>d)   No se cuenta con Inversiones en empresas de participación minoritaria</w:t>
      </w:r>
    </w:p>
    <w:p w14:paraId="67E1463D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485091B0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b/>
          <w:sz w:val="18"/>
          <w:szCs w:val="18"/>
          <w:lang w:eastAsia="es-ES"/>
        </w:rPr>
        <w:t>9.   Fideicomisos, Mandatos y Análogos</w:t>
      </w:r>
    </w:p>
    <w:p w14:paraId="55F1EC9F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20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20"/>
          <w:lang w:val="es-ES" w:eastAsia="es-ES"/>
        </w:rPr>
        <w:t>a)   No se cuenta con Fideicomisos, Mandatos y Análogos</w:t>
      </w:r>
    </w:p>
    <w:p w14:paraId="3D0F67E1" w14:textId="77777777" w:rsidR="003879DA" w:rsidRPr="00450621" w:rsidRDefault="003879DA" w:rsidP="003879DA">
      <w:pPr>
        <w:spacing w:after="0" w:line="240" w:lineRule="exact"/>
        <w:ind w:left="1080" w:hanging="360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1310ED98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b/>
          <w:sz w:val="18"/>
          <w:szCs w:val="18"/>
          <w:lang w:eastAsia="es-ES"/>
        </w:rPr>
        <w:t>10. Reporte de la Recaudación</w:t>
      </w:r>
    </w:p>
    <w:p w14:paraId="0B77A54E" w14:textId="14378F23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>a)   Se realizó la recaudación de ingresos exclusi</w:t>
      </w:r>
      <w:r>
        <w:rPr>
          <w:rFonts w:ascii="Arial" w:eastAsia="Times New Roman" w:hAnsi="Arial" w:cs="Arial"/>
          <w:sz w:val="18"/>
          <w:szCs w:val="18"/>
          <w:lang w:val="es-ES" w:eastAsia="es-ES"/>
        </w:rPr>
        <w:t xml:space="preserve">vamente en el orden de $ </w:t>
      </w:r>
      <w:r w:rsidR="003F0A93">
        <w:rPr>
          <w:rFonts w:ascii="Arial" w:eastAsia="Times New Roman" w:hAnsi="Arial" w:cs="Arial"/>
          <w:sz w:val="18"/>
          <w:szCs w:val="18"/>
          <w:lang w:val="es-ES" w:eastAsia="es-ES"/>
        </w:rPr>
        <w:t>1,512,464</w:t>
      </w:r>
    </w:p>
    <w:p w14:paraId="080D66F3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>b)   Se pretende gestionar un incremento en el rubro de recursos estatales en los próximos meses que permitan operar sin déficit.</w:t>
      </w:r>
    </w:p>
    <w:p w14:paraId="053321F1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15A9CDBB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b/>
          <w:sz w:val="18"/>
          <w:szCs w:val="18"/>
          <w:lang w:eastAsia="es-ES"/>
        </w:rPr>
        <w:t>11.  Información sobre la Deuda y el Reporte Analítico de la Deuda</w:t>
      </w:r>
    </w:p>
    <w:p w14:paraId="2E4634BC" w14:textId="5B54A9B5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>a)    La entidad tiene cuentas por pagar corto p</w:t>
      </w:r>
      <w:r>
        <w:rPr>
          <w:rFonts w:ascii="Arial" w:eastAsia="Times New Roman" w:hAnsi="Arial" w:cs="Arial"/>
          <w:sz w:val="18"/>
          <w:szCs w:val="18"/>
          <w:lang w:val="es-ES" w:eastAsia="es-ES"/>
        </w:rPr>
        <w:t>lazo por la cantidad de $ 1</w:t>
      </w:r>
      <w:r w:rsidR="003F0A93">
        <w:rPr>
          <w:rFonts w:ascii="Arial" w:eastAsia="Times New Roman" w:hAnsi="Arial" w:cs="Arial"/>
          <w:sz w:val="18"/>
          <w:szCs w:val="18"/>
          <w:lang w:val="es-ES" w:eastAsia="es-ES"/>
        </w:rPr>
        <w:t>89,658</w:t>
      </w:r>
    </w:p>
    <w:p w14:paraId="5661D3CE" w14:textId="77777777" w:rsidR="003879DA" w:rsidRPr="00450621" w:rsidRDefault="003879DA" w:rsidP="003879DA">
      <w:pPr>
        <w:spacing w:after="0" w:line="240" w:lineRule="exact"/>
        <w:ind w:left="1080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020778EE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b/>
          <w:sz w:val="18"/>
          <w:szCs w:val="18"/>
          <w:lang w:eastAsia="es-ES"/>
        </w:rPr>
        <w:t>12. Calificaciones otorgadas</w:t>
      </w:r>
    </w:p>
    <w:p w14:paraId="73B6F5EF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 xml:space="preserve">      No se cuentan con transacciones ni calificaciones crediticias  </w:t>
      </w:r>
    </w:p>
    <w:p w14:paraId="4D05C9DC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721DED63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b/>
          <w:sz w:val="18"/>
          <w:szCs w:val="18"/>
          <w:lang w:eastAsia="es-ES"/>
        </w:rPr>
        <w:t>13.  Proceso de Mejora</w:t>
      </w:r>
    </w:p>
    <w:p w14:paraId="0128E176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>Se informará de:</w:t>
      </w:r>
    </w:p>
    <w:p w14:paraId="185E0DF6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>a)   Principales Políticas de control interno:</w:t>
      </w:r>
    </w:p>
    <w:p w14:paraId="6B4A62A5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 xml:space="preserve">      - Las personas facultadas para autorizar adquisiciones y todo tipo de operaciones son el Director General y el Jefe Administrativo</w:t>
      </w:r>
    </w:p>
    <w:p w14:paraId="1FB735D6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 xml:space="preserve">      - Se realizan auditorías a la entidad por parte de los entes fiscalizadores del Estado: Órgano de Fiscalización Supe</w:t>
      </w:r>
      <w:r>
        <w:rPr>
          <w:rFonts w:ascii="Arial" w:eastAsia="Times New Roman" w:hAnsi="Arial" w:cs="Arial"/>
          <w:sz w:val="18"/>
          <w:szCs w:val="18"/>
          <w:lang w:val="es-ES" w:eastAsia="es-ES"/>
        </w:rPr>
        <w:t>rior y la Secretaria de la Función Pública</w:t>
      </w:r>
    </w:p>
    <w:p w14:paraId="5299258A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>b)   Medidas de desempeño financiero, metas y alcance:</w:t>
      </w:r>
    </w:p>
    <w:p w14:paraId="5841EDF5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 xml:space="preserve">      - Se realiza el ejercicio del presupuesto con racionalidad y austeridad.</w:t>
      </w:r>
    </w:p>
    <w:p w14:paraId="7452AD23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 xml:space="preserve">      - Se intenta que los ingresos propios se vayan incrementando con el transcurso del tiempo.</w:t>
      </w:r>
    </w:p>
    <w:p w14:paraId="22C90F74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lastRenderedPageBreak/>
        <w:t xml:space="preserve">   </w:t>
      </w:r>
    </w:p>
    <w:p w14:paraId="166292CF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b/>
          <w:sz w:val="18"/>
          <w:szCs w:val="18"/>
          <w:lang w:eastAsia="es-ES"/>
        </w:rPr>
        <w:t>14.  Información por Segmentos</w:t>
      </w:r>
    </w:p>
    <w:p w14:paraId="5EA6D57B" w14:textId="77777777" w:rsidR="003879DA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sz w:val="18"/>
          <w:szCs w:val="18"/>
          <w:lang w:eastAsia="es-ES"/>
        </w:rPr>
        <w:t xml:space="preserve">       No se cu</w:t>
      </w:r>
      <w:r>
        <w:rPr>
          <w:rFonts w:ascii="Arial" w:eastAsia="Times New Roman" w:hAnsi="Arial" w:cs="Arial"/>
          <w:sz w:val="18"/>
          <w:szCs w:val="18"/>
          <w:lang w:eastAsia="es-ES"/>
        </w:rPr>
        <w:t>enta con información segmentada</w:t>
      </w:r>
    </w:p>
    <w:p w14:paraId="4158B80F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0399F244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b/>
          <w:sz w:val="18"/>
          <w:szCs w:val="18"/>
          <w:lang w:eastAsia="es-ES"/>
        </w:rPr>
        <w:t>15. Eventos Posteriores al Cierre</w:t>
      </w:r>
    </w:p>
    <w:p w14:paraId="43EFD3E0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 xml:space="preserve">      </w:t>
      </w:r>
      <w:r>
        <w:rPr>
          <w:rFonts w:ascii="Arial" w:eastAsia="Times New Roman" w:hAnsi="Arial" w:cs="Arial"/>
          <w:sz w:val="18"/>
          <w:szCs w:val="18"/>
          <w:lang w:val="es-ES" w:eastAsia="es-ES"/>
        </w:rPr>
        <w:t xml:space="preserve">Al cierre del 2023 se reconoció un pasivo por la nómina complementaria que será pagada en el ejercicio 2024. </w:t>
      </w: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 xml:space="preserve"> </w:t>
      </w:r>
    </w:p>
    <w:p w14:paraId="62A0028D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2F8ED4AF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b/>
          <w:sz w:val="18"/>
          <w:szCs w:val="18"/>
          <w:lang w:eastAsia="es-ES"/>
        </w:rPr>
        <w:t>16. Partes Relacionadas</w:t>
      </w:r>
    </w:p>
    <w:p w14:paraId="158201E9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 xml:space="preserve">      No existen partes relacionadas que pudieran ejercer influencia significativa sobre la toma de decisiones financieras y operativas.</w:t>
      </w:r>
    </w:p>
    <w:p w14:paraId="3790144C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2D677A7B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75D29679" w14:textId="77777777" w:rsidR="003879DA" w:rsidRPr="001A7C29" w:rsidRDefault="003879DA" w:rsidP="003879DA">
      <w:pPr>
        <w:rPr>
          <w:b/>
          <w:bCs/>
        </w:rPr>
      </w:pPr>
      <w:r>
        <w:rPr>
          <w:b/>
          <w:bCs/>
        </w:rPr>
        <w:t>17. Gestión Administrativa</w:t>
      </w:r>
      <w:r w:rsidRPr="001A7C29">
        <w:rPr>
          <w:b/>
          <w:bCs/>
        </w:rPr>
        <w:t xml:space="preserve"> </w:t>
      </w:r>
    </w:p>
    <w:p w14:paraId="2AE39F56" w14:textId="77777777" w:rsidR="003879DA" w:rsidRPr="00392FDF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392FDF">
        <w:rPr>
          <w:rFonts w:ascii="Arial" w:eastAsia="Times New Roman" w:hAnsi="Arial" w:cs="Arial"/>
          <w:sz w:val="18"/>
          <w:szCs w:val="18"/>
          <w:lang w:val="es-ES" w:eastAsia="es-ES"/>
        </w:rPr>
        <w:t>De conformidad con la nota de gestión administrativa número 17 la Información Contable deberá estar firmada en cada página de la misma e incluir al final la siguiente leyenda: “Bajo protesta de decir verdad declaramos que los Estados Financieros y sus notas, son razonablemente correctos y son responsabilidad del emisor</w:t>
      </w:r>
      <w:r>
        <w:rPr>
          <w:rFonts w:ascii="Arial" w:eastAsia="Times New Roman" w:hAnsi="Arial" w:cs="Arial"/>
          <w:sz w:val="18"/>
          <w:szCs w:val="18"/>
          <w:lang w:val="es-ES" w:eastAsia="es-ES"/>
        </w:rPr>
        <w:t>.</w:t>
      </w:r>
    </w:p>
    <w:p w14:paraId="796477FC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1E5C0545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6C305AF4" w14:textId="77777777" w:rsidR="003879DA" w:rsidRPr="00450621" w:rsidRDefault="003879DA" w:rsidP="003879DA">
      <w:pPr>
        <w:rPr>
          <w:rFonts w:ascii="Arial" w:eastAsia="Calibri" w:hAnsi="Arial" w:cs="Arial"/>
          <w:sz w:val="18"/>
          <w:szCs w:val="18"/>
        </w:rPr>
      </w:pPr>
      <w:r w:rsidRPr="00450621">
        <w:rPr>
          <w:rFonts w:ascii="Arial" w:eastAsia="Calibri" w:hAnsi="Arial" w:cs="Arial"/>
          <w:sz w:val="18"/>
          <w:szCs w:val="18"/>
        </w:rPr>
        <w:t>Informe de Pasivos Contingentes</w:t>
      </w:r>
    </w:p>
    <w:p w14:paraId="161E385B" w14:textId="2E6B9E3A" w:rsidR="003879DA" w:rsidRDefault="003879DA" w:rsidP="003879DA">
      <w:pPr>
        <w:pStyle w:val="Prrafodelista"/>
        <w:numPr>
          <w:ilvl w:val="0"/>
          <w:numId w:val="9"/>
        </w:numPr>
        <w:rPr>
          <w:rFonts w:ascii="Arial" w:eastAsia="Calibri" w:hAnsi="Arial" w:cs="Arial"/>
          <w:sz w:val="18"/>
          <w:szCs w:val="18"/>
        </w:rPr>
      </w:pPr>
      <w:r w:rsidRPr="00450621">
        <w:rPr>
          <w:rFonts w:ascii="Arial" w:eastAsia="Calibri" w:hAnsi="Arial" w:cs="Arial"/>
          <w:sz w:val="18"/>
          <w:szCs w:val="18"/>
        </w:rPr>
        <w:t>La Libertad Centro Cultural de Apizaco no cuenta con Pasivos Contingentes.</w:t>
      </w:r>
    </w:p>
    <w:p w14:paraId="71A1ECA3" w14:textId="77777777" w:rsidR="003879DA" w:rsidRPr="00450621" w:rsidRDefault="003879DA" w:rsidP="003879DA">
      <w:pPr>
        <w:pStyle w:val="Prrafodelista"/>
        <w:rPr>
          <w:rFonts w:ascii="Arial" w:eastAsia="Calibri" w:hAnsi="Arial" w:cs="Arial"/>
          <w:sz w:val="18"/>
          <w:szCs w:val="18"/>
        </w:rPr>
      </w:pPr>
    </w:p>
    <w:p w14:paraId="31EDE76E" w14:textId="2EE5966E" w:rsidR="00D872C7" w:rsidRPr="00450621" w:rsidRDefault="003879DA" w:rsidP="00D872C7">
      <w:pPr>
        <w:spacing w:after="0" w:line="240" w:lineRule="exact"/>
        <w:jc w:val="center"/>
        <w:rPr>
          <w:rFonts w:ascii="Arial" w:eastAsia="Times New Roman" w:hAnsi="Arial" w:cs="Arial"/>
          <w:sz w:val="18"/>
          <w:szCs w:val="18"/>
          <w:lang w:val="es-ES" w:eastAsia="es-ES"/>
        </w:rPr>
      </w:pPr>
      <w:r>
        <w:rPr>
          <w:rFonts w:ascii="Arial" w:eastAsia="Times New Roman" w:hAnsi="Arial" w:cs="Arial"/>
          <w:b/>
          <w:sz w:val="18"/>
          <w:szCs w:val="18"/>
          <w:lang w:val="es-ES" w:eastAsia="es-ES"/>
        </w:rPr>
        <w:t>b</w:t>
      </w:r>
      <w:r w:rsidR="00D872C7" w:rsidRPr="00450621">
        <w:rPr>
          <w:rFonts w:ascii="Arial" w:eastAsia="Times New Roman" w:hAnsi="Arial" w:cs="Arial"/>
          <w:b/>
          <w:sz w:val="18"/>
          <w:szCs w:val="18"/>
          <w:lang w:val="es-ES" w:eastAsia="es-ES"/>
        </w:rPr>
        <w:t>) NOTAS DE DESGLOSE</w:t>
      </w:r>
    </w:p>
    <w:p w14:paraId="0ED44779" w14:textId="77777777" w:rsidR="00D872C7" w:rsidRPr="00450621" w:rsidRDefault="00D872C7" w:rsidP="00D872C7">
      <w:pPr>
        <w:spacing w:after="0" w:line="240" w:lineRule="exact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00C69EA4" w14:textId="77777777" w:rsidR="00D872C7" w:rsidRPr="00450621" w:rsidRDefault="00D872C7" w:rsidP="00D872C7">
      <w:pPr>
        <w:spacing w:after="0" w:line="240" w:lineRule="exact"/>
        <w:mirrorIndents/>
        <w:jc w:val="both"/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  <w:t>I)</w:t>
      </w:r>
      <w:r w:rsidRPr="00450621"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  <w:tab/>
        <w:t>Notas al Estado de Situación Financiera</w:t>
      </w:r>
    </w:p>
    <w:p w14:paraId="5EC09719" w14:textId="77777777" w:rsidR="00D872C7" w:rsidRPr="00450621" w:rsidRDefault="00D872C7" w:rsidP="00D872C7">
      <w:pPr>
        <w:spacing w:after="0" w:line="240" w:lineRule="exact"/>
        <w:ind w:left="648"/>
        <w:mirrorIndents/>
        <w:jc w:val="both"/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</w:pPr>
    </w:p>
    <w:p w14:paraId="1D7189A7" w14:textId="77777777" w:rsidR="00D872C7" w:rsidRPr="00450621" w:rsidRDefault="00D872C7" w:rsidP="00D872C7">
      <w:pPr>
        <w:spacing w:after="0" w:line="240" w:lineRule="exact"/>
        <w:mirrorIndents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b/>
          <w:sz w:val="18"/>
          <w:szCs w:val="18"/>
          <w:lang w:eastAsia="es-ES"/>
        </w:rPr>
        <w:t>Activo</w:t>
      </w:r>
    </w:p>
    <w:p w14:paraId="27BA9C5E" w14:textId="77777777" w:rsidR="00D872C7" w:rsidRPr="00450621" w:rsidRDefault="00D872C7" w:rsidP="00D872C7">
      <w:pPr>
        <w:spacing w:after="0" w:line="240" w:lineRule="exact"/>
        <w:mirrorIndents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</w:p>
    <w:p w14:paraId="3D0D8DAD" w14:textId="77777777" w:rsidR="00D872C7" w:rsidRPr="00450621" w:rsidRDefault="00D872C7" w:rsidP="00D872C7">
      <w:pPr>
        <w:spacing w:after="0" w:line="240" w:lineRule="exact"/>
        <w:mirrorIndents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b/>
          <w:sz w:val="18"/>
          <w:szCs w:val="18"/>
          <w:lang w:eastAsia="es-ES"/>
        </w:rPr>
        <w:t>Efectivo y Equivalentes</w:t>
      </w:r>
    </w:p>
    <w:p w14:paraId="4C010348" w14:textId="6DE5FB19" w:rsidR="00D872C7" w:rsidRPr="00450621" w:rsidRDefault="00E41367" w:rsidP="00D872C7">
      <w:pPr>
        <w:numPr>
          <w:ilvl w:val="0"/>
          <w:numId w:val="5"/>
        </w:numPr>
        <w:tabs>
          <w:tab w:val="left" w:pos="0"/>
        </w:tabs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>
        <w:rPr>
          <w:rFonts w:ascii="Arial" w:eastAsia="Times New Roman" w:hAnsi="Arial" w:cs="Arial"/>
          <w:sz w:val="18"/>
          <w:szCs w:val="18"/>
          <w:lang w:eastAsia="es-ES"/>
        </w:rPr>
        <w:t>Bancos $</w:t>
      </w:r>
      <w:r w:rsidR="003F0A93">
        <w:rPr>
          <w:rFonts w:ascii="Arial" w:eastAsia="Times New Roman" w:hAnsi="Arial" w:cs="Arial"/>
          <w:sz w:val="18"/>
          <w:szCs w:val="18"/>
          <w:lang w:eastAsia="es-ES"/>
        </w:rPr>
        <w:t xml:space="preserve"> 292,418</w:t>
      </w:r>
    </w:p>
    <w:p w14:paraId="5DE7CE66" w14:textId="49D03D23" w:rsidR="00D872C7" w:rsidRPr="00450621" w:rsidRDefault="00D872C7" w:rsidP="00D872C7">
      <w:pPr>
        <w:tabs>
          <w:tab w:val="left" w:pos="0"/>
        </w:tabs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sz w:val="18"/>
          <w:szCs w:val="18"/>
          <w:lang w:eastAsia="es-ES"/>
        </w:rPr>
        <w:t xml:space="preserve">       Inversiones $ </w:t>
      </w:r>
      <w:r w:rsidR="003F0A93">
        <w:t>4,765,014.41</w:t>
      </w:r>
    </w:p>
    <w:p w14:paraId="20E618D1" w14:textId="77777777" w:rsidR="00D872C7" w:rsidRPr="00450621" w:rsidRDefault="00D872C7" w:rsidP="00D872C7">
      <w:pPr>
        <w:tabs>
          <w:tab w:val="left" w:pos="720"/>
        </w:tabs>
        <w:spacing w:after="0" w:line="240" w:lineRule="exact"/>
        <w:ind w:left="720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3652C3C5" w14:textId="77777777" w:rsidR="00D872C7" w:rsidRPr="00450621" w:rsidRDefault="00D872C7" w:rsidP="00D872C7">
      <w:pPr>
        <w:tabs>
          <w:tab w:val="left" w:pos="0"/>
        </w:tabs>
        <w:spacing w:after="0" w:line="240" w:lineRule="exact"/>
        <w:mirrorIndents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b/>
          <w:sz w:val="18"/>
          <w:szCs w:val="18"/>
          <w:lang w:eastAsia="es-ES"/>
        </w:rPr>
        <w:t>Derechos a recibir Efectivo y Equivalentes y Bienes o Servicios a Recibir</w:t>
      </w:r>
    </w:p>
    <w:p w14:paraId="202D3F19" w14:textId="77777777" w:rsidR="00D872C7" w:rsidRPr="00450621" w:rsidRDefault="00D872C7" w:rsidP="00D872C7">
      <w:pPr>
        <w:tabs>
          <w:tab w:val="left" w:pos="0"/>
        </w:tabs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sz w:val="18"/>
          <w:szCs w:val="18"/>
          <w:lang w:eastAsia="es-ES"/>
        </w:rPr>
        <w:t xml:space="preserve">       Los importes de derechos se refieren a:</w:t>
      </w:r>
    </w:p>
    <w:p w14:paraId="02DA7675" w14:textId="73FF14A5" w:rsidR="00D872C7" w:rsidRPr="00450621" w:rsidRDefault="00D872C7" w:rsidP="00D872C7">
      <w:pPr>
        <w:tabs>
          <w:tab w:val="left" w:pos="0"/>
        </w:tabs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sz w:val="18"/>
          <w:szCs w:val="18"/>
          <w:lang w:eastAsia="es-ES"/>
        </w:rPr>
        <w:t xml:space="preserve">2.  </w:t>
      </w:r>
      <w:r w:rsidR="00E41367">
        <w:rPr>
          <w:rFonts w:ascii="Arial" w:eastAsia="Times New Roman" w:hAnsi="Arial" w:cs="Arial"/>
          <w:sz w:val="18"/>
          <w:szCs w:val="18"/>
          <w:lang w:eastAsia="es-ES"/>
        </w:rPr>
        <w:t xml:space="preserve">  Deudores Diversos $ </w:t>
      </w:r>
      <w:r w:rsidR="003F0A93">
        <w:t>412,355</w:t>
      </w:r>
    </w:p>
    <w:p w14:paraId="11FF07DA" w14:textId="77777777" w:rsidR="00D872C7" w:rsidRPr="00450621" w:rsidRDefault="00D872C7" w:rsidP="00D872C7">
      <w:pPr>
        <w:tabs>
          <w:tab w:val="left" w:pos="0"/>
        </w:tabs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sz w:val="18"/>
          <w:szCs w:val="18"/>
          <w:lang w:eastAsia="es-ES"/>
        </w:rPr>
        <w:t xml:space="preserve">3.    No se tienen cuentas por cobrar </w:t>
      </w:r>
    </w:p>
    <w:p w14:paraId="7FDCE327" w14:textId="77777777" w:rsidR="00D872C7" w:rsidRPr="00450621" w:rsidRDefault="00D872C7" w:rsidP="00D872C7">
      <w:pPr>
        <w:tabs>
          <w:tab w:val="left" w:pos="720"/>
        </w:tabs>
        <w:spacing w:after="0" w:line="240" w:lineRule="exact"/>
        <w:ind w:left="720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58033F69" w14:textId="77777777" w:rsidR="00D872C7" w:rsidRPr="00450621" w:rsidRDefault="00D872C7" w:rsidP="00D872C7">
      <w:pPr>
        <w:tabs>
          <w:tab w:val="left" w:pos="720"/>
        </w:tabs>
        <w:spacing w:after="0" w:line="240" w:lineRule="exact"/>
        <w:mirrorIndents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b/>
          <w:sz w:val="18"/>
          <w:szCs w:val="18"/>
          <w:lang w:eastAsia="es-ES"/>
        </w:rPr>
        <w:t>Bienes Disponibles para su Transformación o Consumo (inventarios)</w:t>
      </w:r>
    </w:p>
    <w:p w14:paraId="0FA47CE2" w14:textId="77777777" w:rsidR="00D872C7" w:rsidRPr="00450621" w:rsidRDefault="00D872C7" w:rsidP="00D872C7">
      <w:pPr>
        <w:tabs>
          <w:tab w:val="left" w:pos="720"/>
        </w:tabs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sz w:val="18"/>
          <w:szCs w:val="18"/>
          <w:lang w:eastAsia="es-ES"/>
        </w:rPr>
        <w:t xml:space="preserve">4.    No se cuenta con bienes disponibles para su transformación </w:t>
      </w:r>
    </w:p>
    <w:p w14:paraId="3457A67F" w14:textId="77777777" w:rsidR="00D872C7" w:rsidRPr="00450621" w:rsidRDefault="00D872C7" w:rsidP="00D872C7">
      <w:pPr>
        <w:tabs>
          <w:tab w:val="left" w:pos="720"/>
        </w:tabs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sz w:val="18"/>
          <w:szCs w:val="18"/>
          <w:lang w:eastAsia="es-ES"/>
        </w:rPr>
        <w:t>5.    No se cuenta con un método de valuación</w:t>
      </w:r>
    </w:p>
    <w:p w14:paraId="219B190D" w14:textId="77777777" w:rsidR="00D872C7" w:rsidRPr="00450621" w:rsidRDefault="00D872C7" w:rsidP="00D872C7">
      <w:pPr>
        <w:tabs>
          <w:tab w:val="left" w:pos="720"/>
        </w:tabs>
        <w:spacing w:after="0" w:line="240" w:lineRule="exact"/>
        <w:ind w:left="720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561CC311" w14:textId="77777777" w:rsidR="00D872C7" w:rsidRPr="00450621" w:rsidRDefault="00D872C7" w:rsidP="00D872C7">
      <w:pPr>
        <w:tabs>
          <w:tab w:val="left" w:pos="0"/>
        </w:tabs>
        <w:spacing w:after="0" w:line="240" w:lineRule="exact"/>
        <w:mirrorIndents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b/>
          <w:sz w:val="18"/>
          <w:szCs w:val="18"/>
          <w:lang w:eastAsia="es-ES"/>
        </w:rPr>
        <w:t>Inversiones Financieras</w:t>
      </w:r>
    </w:p>
    <w:p w14:paraId="2874379F" w14:textId="77777777" w:rsidR="00D872C7" w:rsidRPr="00450621" w:rsidRDefault="00D872C7" w:rsidP="00D872C7">
      <w:pPr>
        <w:tabs>
          <w:tab w:val="left" w:pos="0"/>
        </w:tabs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sz w:val="18"/>
          <w:szCs w:val="18"/>
          <w:lang w:eastAsia="es-ES"/>
        </w:rPr>
        <w:t xml:space="preserve">6.    No se cuentan con Inversiones Financieras </w:t>
      </w:r>
    </w:p>
    <w:p w14:paraId="0D869D71" w14:textId="77777777" w:rsidR="00D872C7" w:rsidRPr="00450621" w:rsidRDefault="00D872C7" w:rsidP="00D872C7">
      <w:pPr>
        <w:tabs>
          <w:tab w:val="left" w:pos="0"/>
        </w:tabs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sz w:val="18"/>
          <w:szCs w:val="18"/>
          <w:lang w:eastAsia="es-ES"/>
        </w:rPr>
        <w:t>7.    No se cuenta con Inversiones Financieras, ni saldos por participaciones y aportaciones de capital</w:t>
      </w:r>
    </w:p>
    <w:p w14:paraId="0052A0E4" w14:textId="77777777" w:rsidR="00D872C7" w:rsidRPr="00450621" w:rsidRDefault="00D872C7" w:rsidP="00D872C7">
      <w:pPr>
        <w:tabs>
          <w:tab w:val="left" w:pos="0"/>
        </w:tabs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7CF2FE13" w14:textId="77777777" w:rsidR="00D872C7" w:rsidRPr="00450621" w:rsidRDefault="00D872C7" w:rsidP="00D872C7">
      <w:pPr>
        <w:tabs>
          <w:tab w:val="left" w:pos="0"/>
        </w:tabs>
        <w:spacing w:after="0" w:line="240" w:lineRule="exact"/>
        <w:mirrorIndents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b/>
          <w:sz w:val="18"/>
          <w:szCs w:val="18"/>
          <w:lang w:eastAsia="es-ES"/>
        </w:rPr>
        <w:t>Bienes Muebles, Inmuebles e Intangibles</w:t>
      </w:r>
    </w:p>
    <w:p w14:paraId="110A2867" w14:textId="77777777" w:rsidR="00D872C7" w:rsidRPr="00450621" w:rsidRDefault="00D872C7" w:rsidP="00D872C7">
      <w:pPr>
        <w:tabs>
          <w:tab w:val="left" w:pos="0"/>
        </w:tabs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sz w:val="18"/>
          <w:szCs w:val="18"/>
          <w:lang w:eastAsia="es-ES"/>
        </w:rPr>
        <w:t>8.</w:t>
      </w:r>
      <w:r w:rsidRPr="00450621">
        <w:rPr>
          <w:rFonts w:ascii="Arial" w:eastAsia="Times New Roman" w:hAnsi="Arial" w:cs="Arial"/>
          <w:b/>
          <w:sz w:val="18"/>
          <w:szCs w:val="18"/>
          <w:lang w:eastAsia="es-ES"/>
        </w:rPr>
        <w:t xml:space="preserve">    </w:t>
      </w:r>
      <w:r w:rsidRPr="00450621">
        <w:rPr>
          <w:rFonts w:ascii="Arial" w:eastAsia="Times New Roman" w:hAnsi="Arial" w:cs="Arial"/>
          <w:sz w:val="18"/>
          <w:szCs w:val="18"/>
          <w:lang w:eastAsia="es-ES"/>
        </w:rPr>
        <w:t>Se consideran los siguientes importes:</w:t>
      </w:r>
    </w:p>
    <w:p w14:paraId="4DBC9EE8" w14:textId="2B0D369F" w:rsidR="00D872C7" w:rsidRPr="00450621" w:rsidRDefault="00D872C7" w:rsidP="00D872C7">
      <w:pPr>
        <w:tabs>
          <w:tab w:val="left" w:pos="0"/>
        </w:tabs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sz w:val="18"/>
          <w:szCs w:val="18"/>
          <w:lang w:eastAsia="es-ES"/>
        </w:rPr>
        <w:t xml:space="preserve">       </w:t>
      </w:r>
      <w:r w:rsidR="00E41367">
        <w:rPr>
          <w:rFonts w:ascii="Arial" w:eastAsia="Times New Roman" w:hAnsi="Arial" w:cs="Arial"/>
          <w:sz w:val="18"/>
          <w:szCs w:val="18"/>
          <w:lang w:eastAsia="es-ES"/>
        </w:rPr>
        <w:t xml:space="preserve">Bienes Muebles: $ </w:t>
      </w:r>
      <w:r w:rsidR="00E1505D">
        <w:t>2,342,174</w:t>
      </w:r>
    </w:p>
    <w:p w14:paraId="5828F98E" w14:textId="77777777" w:rsidR="00D872C7" w:rsidRPr="00450621" w:rsidRDefault="00D872C7" w:rsidP="00D872C7">
      <w:pPr>
        <w:tabs>
          <w:tab w:val="left" w:pos="0"/>
        </w:tabs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36FA9D2B" w14:textId="794E2F86" w:rsidR="00D872C7" w:rsidRPr="00450621" w:rsidRDefault="00D872C7" w:rsidP="00D872C7">
      <w:pPr>
        <w:tabs>
          <w:tab w:val="left" w:pos="0"/>
        </w:tabs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sz w:val="18"/>
          <w:szCs w:val="18"/>
          <w:lang w:eastAsia="es-ES"/>
        </w:rPr>
        <w:t>9.    Se cuenta con activos intangibles: $ 9,587</w:t>
      </w:r>
    </w:p>
    <w:p w14:paraId="476C59A1" w14:textId="77777777" w:rsidR="00D872C7" w:rsidRPr="00450621" w:rsidRDefault="00D872C7" w:rsidP="00D872C7">
      <w:pPr>
        <w:tabs>
          <w:tab w:val="left" w:pos="720"/>
        </w:tabs>
        <w:spacing w:after="0" w:line="240" w:lineRule="exact"/>
        <w:ind w:left="720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22B75B9E" w14:textId="77777777" w:rsidR="00D872C7" w:rsidRPr="00450621" w:rsidRDefault="00D872C7" w:rsidP="00D872C7">
      <w:pPr>
        <w:tabs>
          <w:tab w:val="left" w:pos="720"/>
        </w:tabs>
        <w:spacing w:after="0" w:line="240" w:lineRule="exact"/>
        <w:mirrorIndents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b/>
          <w:sz w:val="18"/>
          <w:szCs w:val="18"/>
          <w:lang w:eastAsia="es-ES"/>
        </w:rPr>
        <w:t>Estimaciones y Deterioros</w:t>
      </w:r>
    </w:p>
    <w:p w14:paraId="6F4285FA" w14:textId="77777777" w:rsidR="00D872C7" w:rsidRPr="00450621" w:rsidRDefault="00D872C7" w:rsidP="00D872C7">
      <w:pPr>
        <w:tabs>
          <w:tab w:val="left" w:pos="720"/>
        </w:tabs>
        <w:spacing w:after="0" w:line="240" w:lineRule="exact"/>
        <w:mirrorIndents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sz w:val="18"/>
          <w:szCs w:val="18"/>
          <w:lang w:eastAsia="es-ES"/>
        </w:rPr>
        <w:t>11.</w:t>
      </w:r>
      <w:r w:rsidRPr="00450621">
        <w:rPr>
          <w:rFonts w:ascii="Arial" w:eastAsia="Times New Roman" w:hAnsi="Arial" w:cs="Arial"/>
          <w:b/>
          <w:sz w:val="18"/>
          <w:szCs w:val="18"/>
          <w:lang w:eastAsia="es-ES"/>
        </w:rPr>
        <w:t xml:space="preserve">  </w:t>
      </w:r>
      <w:r w:rsidRPr="00450621">
        <w:rPr>
          <w:rFonts w:ascii="Arial" w:eastAsia="Times New Roman" w:hAnsi="Arial" w:cs="Arial"/>
          <w:sz w:val="18"/>
          <w:szCs w:val="18"/>
          <w:lang w:eastAsia="es-ES"/>
        </w:rPr>
        <w:t>No se cuenta con estimaciones de cuentas incobrables, estimaciones de inventarios ni deterioro de activos biológicos.</w:t>
      </w:r>
    </w:p>
    <w:p w14:paraId="661AAFE5" w14:textId="77777777" w:rsidR="00D872C7" w:rsidRPr="00450621" w:rsidRDefault="00D872C7" w:rsidP="00D872C7">
      <w:pPr>
        <w:tabs>
          <w:tab w:val="left" w:pos="720"/>
        </w:tabs>
        <w:spacing w:after="0" w:line="240" w:lineRule="exact"/>
        <w:ind w:left="720" w:hanging="432"/>
        <w:mirrorIndents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</w:p>
    <w:p w14:paraId="28DAC992" w14:textId="77777777" w:rsidR="00D872C7" w:rsidRPr="00450621" w:rsidRDefault="00D872C7" w:rsidP="00D872C7">
      <w:pPr>
        <w:tabs>
          <w:tab w:val="left" w:pos="720"/>
        </w:tabs>
        <w:spacing w:after="0" w:line="240" w:lineRule="exact"/>
        <w:ind w:left="720" w:hanging="432"/>
        <w:mirrorIndents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b/>
          <w:sz w:val="18"/>
          <w:szCs w:val="18"/>
          <w:lang w:eastAsia="es-ES"/>
        </w:rPr>
        <w:t>Otros Activos</w:t>
      </w:r>
    </w:p>
    <w:p w14:paraId="6C73B6A9" w14:textId="77777777" w:rsidR="00D872C7" w:rsidRPr="00450621" w:rsidRDefault="00D872C7" w:rsidP="00D872C7">
      <w:pPr>
        <w:tabs>
          <w:tab w:val="left" w:pos="720"/>
        </w:tabs>
        <w:spacing w:after="0" w:line="240" w:lineRule="exact"/>
        <w:ind w:left="720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sz w:val="18"/>
          <w:szCs w:val="18"/>
          <w:lang w:eastAsia="es-ES"/>
        </w:rPr>
        <w:t>12.  No se cuenta con otros activos.</w:t>
      </w:r>
    </w:p>
    <w:p w14:paraId="2E335C52" w14:textId="77777777" w:rsidR="00D872C7" w:rsidRPr="00450621" w:rsidRDefault="00D872C7" w:rsidP="00D872C7">
      <w:pPr>
        <w:tabs>
          <w:tab w:val="left" w:pos="720"/>
        </w:tabs>
        <w:spacing w:after="0" w:line="240" w:lineRule="exact"/>
        <w:ind w:left="720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03697110" w14:textId="77777777" w:rsidR="00D872C7" w:rsidRPr="00450621" w:rsidRDefault="00D872C7" w:rsidP="00D872C7">
      <w:pPr>
        <w:tabs>
          <w:tab w:val="left" w:pos="720"/>
        </w:tabs>
        <w:spacing w:after="0" w:line="240" w:lineRule="exact"/>
        <w:ind w:left="432"/>
        <w:mirrorIndents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b/>
          <w:sz w:val="18"/>
          <w:szCs w:val="18"/>
          <w:lang w:eastAsia="es-ES"/>
        </w:rPr>
        <w:t>Pasivo</w:t>
      </w:r>
    </w:p>
    <w:p w14:paraId="7F2319EC" w14:textId="12DAB7EA" w:rsidR="00D872C7" w:rsidRPr="00450621" w:rsidRDefault="00D872C7" w:rsidP="00D872C7">
      <w:pPr>
        <w:tabs>
          <w:tab w:val="left" w:pos="720"/>
        </w:tabs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sz w:val="18"/>
          <w:szCs w:val="18"/>
          <w:lang w:eastAsia="es-ES"/>
        </w:rPr>
        <w:t>1.    Se cuenta con cuentas y documentos por pagar por</w:t>
      </w:r>
      <w:r w:rsidR="00E41367">
        <w:rPr>
          <w:rFonts w:ascii="Arial" w:eastAsia="Times New Roman" w:hAnsi="Arial" w:cs="Arial"/>
          <w:sz w:val="18"/>
          <w:szCs w:val="18"/>
          <w:lang w:eastAsia="es-ES"/>
        </w:rPr>
        <w:t xml:space="preserve"> $ </w:t>
      </w:r>
      <w:r w:rsidR="00E1505D">
        <w:t>189,658.79</w:t>
      </w:r>
    </w:p>
    <w:p w14:paraId="00A66BE6" w14:textId="0D78FFF4" w:rsidR="00D872C7" w:rsidRPr="00450621" w:rsidRDefault="00D872C7" w:rsidP="00D872C7">
      <w:pPr>
        <w:tabs>
          <w:tab w:val="left" w:pos="720"/>
        </w:tabs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sz w:val="18"/>
          <w:szCs w:val="18"/>
          <w:lang w:eastAsia="es-ES"/>
        </w:rPr>
        <w:t>2.    Fondos y Bienes de Terceros en Garantía y/o Admin</w:t>
      </w:r>
      <w:r>
        <w:rPr>
          <w:rFonts w:ascii="Arial" w:eastAsia="Times New Roman" w:hAnsi="Arial" w:cs="Arial"/>
          <w:sz w:val="18"/>
          <w:szCs w:val="18"/>
          <w:lang w:eastAsia="es-ES"/>
        </w:rPr>
        <w:t>ist</w:t>
      </w:r>
      <w:r w:rsidR="005F24EE">
        <w:rPr>
          <w:rFonts w:ascii="Arial" w:eastAsia="Times New Roman" w:hAnsi="Arial" w:cs="Arial"/>
          <w:sz w:val="18"/>
          <w:szCs w:val="18"/>
          <w:lang w:eastAsia="es-ES"/>
        </w:rPr>
        <w:t>ración a Corto Plazo $ 12,932</w:t>
      </w:r>
    </w:p>
    <w:p w14:paraId="0B85FF18" w14:textId="77777777" w:rsidR="00D872C7" w:rsidRPr="00450621" w:rsidRDefault="00D872C7" w:rsidP="00D872C7">
      <w:pPr>
        <w:tabs>
          <w:tab w:val="left" w:pos="720"/>
        </w:tabs>
        <w:spacing w:after="0" w:line="240" w:lineRule="exact"/>
        <w:ind w:left="720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sz w:val="18"/>
          <w:szCs w:val="18"/>
          <w:lang w:eastAsia="es-ES"/>
        </w:rPr>
        <w:t>3.    No se cuenta con demás cuentas de pasivos</w:t>
      </w:r>
    </w:p>
    <w:p w14:paraId="2E97F976" w14:textId="77777777" w:rsidR="00D872C7" w:rsidRPr="00450621" w:rsidRDefault="00D872C7" w:rsidP="00D872C7">
      <w:pPr>
        <w:tabs>
          <w:tab w:val="left" w:pos="720"/>
        </w:tabs>
        <w:spacing w:after="0" w:line="240" w:lineRule="exact"/>
        <w:ind w:left="1008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1749FC9F" w14:textId="77777777" w:rsidR="00D872C7" w:rsidRPr="00450621" w:rsidRDefault="00D872C7" w:rsidP="00D872C7">
      <w:pPr>
        <w:spacing w:after="0" w:line="240" w:lineRule="exact"/>
        <w:mirrorIndents/>
        <w:jc w:val="both"/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  <w:t>II)</w:t>
      </w:r>
      <w:r w:rsidRPr="00450621"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  <w:tab/>
        <w:t>Notas al Estado de Actividades</w:t>
      </w:r>
    </w:p>
    <w:p w14:paraId="0C6D2C4E" w14:textId="77777777" w:rsidR="00D872C7" w:rsidRPr="00450621" w:rsidRDefault="00D872C7" w:rsidP="00D872C7">
      <w:pPr>
        <w:spacing w:after="0" w:line="240" w:lineRule="exact"/>
        <w:ind w:left="360"/>
        <w:mirrorIndents/>
        <w:jc w:val="both"/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</w:pPr>
    </w:p>
    <w:p w14:paraId="53496192" w14:textId="77777777" w:rsidR="00D872C7" w:rsidRPr="00450621" w:rsidRDefault="00D872C7" w:rsidP="00D872C7">
      <w:pPr>
        <w:tabs>
          <w:tab w:val="left" w:pos="720"/>
        </w:tabs>
        <w:spacing w:after="0" w:line="240" w:lineRule="exact"/>
        <w:ind w:left="720"/>
        <w:mirrorIndents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b/>
          <w:sz w:val="18"/>
          <w:szCs w:val="18"/>
          <w:lang w:eastAsia="es-ES"/>
        </w:rPr>
        <w:t>Ingresos de Gestión</w:t>
      </w:r>
    </w:p>
    <w:p w14:paraId="41310D32" w14:textId="77777777" w:rsidR="00D872C7" w:rsidRPr="00450621" w:rsidRDefault="00D872C7" w:rsidP="00D872C7">
      <w:pPr>
        <w:tabs>
          <w:tab w:val="left" w:pos="720"/>
        </w:tabs>
        <w:spacing w:after="0" w:line="240" w:lineRule="exact"/>
        <w:ind w:left="720"/>
        <w:mirrorIndents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</w:p>
    <w:p w14:paraId="11D40F95" w14:textId="77777777" w:rsidR="00D872C7" w:rsidRDefault="00D872C7" w:rsidP="00D872C7">
      <w:pPr>
        <w:spacing w:after="0" w:line="240" w:lineRule="exact"/>
        <w:ind w:left="648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sz w:val="18"/>
          <w:szCs w:val="18"/>
          <w:lang w:eastAsia="es-ES"/>
        </w:rPr>
        <w:t xml:space="preserve">  Los Derechos se refieren a: </w:t>
      </w:r>
    </w:p>
    <w:p w14:paraId="0F66877F" w14:textId="77777777" w:rsidR="00D872C7" w:rsidRPr="00450621" w:rsidRDefault="00D872C7" w:rsidP="00D872C7">
      <w:pPr>
        <w:spacing w:after="0" w:line="240" w:lineRule="exact"/>
        <w:ind w:left="648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sz w:val="18"/>
          <w:szCs w:val="18"/>
          <w:lang w:eastAsia="es-ES"/>
        </w:rPr>
        <w:t>Ingresos propios del ente por la impartición de talleres.</w:t>
      </w:r>
    </w:p>
    <w:p w14:paraId="6B68C7BC" w14:textId="77777777" w:rsidR="00D872C7" w:rsidRPr="00450621" w:rsidRDefault="00D872C7" w:rsidP="00D872C7">
      <w:pPr>
        <w:numPr>
          <w:ilvl w:val="0"/>
          <w:numId w:val="6"/>
        </w:num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2DC364C5" w14:textId="77777777" w:rsidR="00D872C7" w:rsidRPr="00450621" w:rsidRDefault="00D872C7" w:rsidP="00D872C7">
      <w:pPr>
        <w:spacing w:after="0" w:line="240" w:lineRule="exact"/>
        <w:ind w:left="648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sz w:val="18"/>
          <w:szCs w:val="18"/>
          <w:lang w:eastAsia="es-ES"/>
        </w:rPr>
        <w:t xml:space="preserve">       Productos se refieren a: Intereses ganados por cuenta de inversión Scotiabank</w:t>
      </w:r>
    </w:p>
    <w:p w14:paraId="3BFD9B94" w14:textId="77777777" w:rsidR="00D872C7" w:rsidRPr="00450621" w:rsidRDefault="00D872C7" w:rsidP="00D872C7">
      <w:pPr>
        <w:spacing w:after="0" w:line="240" w:lineRule="exact"/>
        <w:ind w:left="720" w:hanging="432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sz w:val="18"/>
          <w:szCs w:val="18"/>
          <w:lang w:eastAsia="es-ES"/>
        </w:rPr>
        <w:t xml:space="preserve">     Transferencias se refiere a: La ministración mensual proveniente de Secretaria Cultura</w:t>
      </w:r>
    </w:p>
    <w:p w14:paraId="0B465795" w14:textId="77777777" w:rsidR="00D872C7" w:rsidRPr="00450621" w:rsidRDefault="00D872C7" w:rsidP="00D872C7">
      <w:pPr>
        <w:numPr>
          <w:ilvl w:val="0"/>
          <w:numId w:val="6"/>
        </w:num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sz w:val="18"/>
          <w:szCs w:val="18"/>
          <w:lang w:eastAsia="es-ES"/>
        </w:rPr>
        <w:t>No hay Otros Ingresos</w:t>
      </w:r>
    </w:p>
    <w:p w14:paraId="249AA84D" w14:textId="77777777" w:rsidR="00D872C7" w:rsidRPr="00450621" w:rsidRDefault="00D872C7" w:rsidP="00D872C7">
      <w:pPr>
        <w:tabs>
          <w:tab w:val="left" w:pos="284"/>
        </w:tabs>
        <w:spacing w:after="0" w:line="240" w:lineRule="exact"/>
        <w:ind w:left="648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52D71743" w14:textId="77777777" w:rsidR="00D872C7" w:rsidRDefault="00D872C7" w:rsidP="00D872C7">
      <w:pPr>
        <w:tabs>
          <w:tab w:val="left" w:pos="720"/>
        </w:tabs>
        <w:spacing w:after="0" w:line="240" w:lineRule="exact"/>
        <w:ind w:left="720"/>
        <w:mirrorIndents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</w:p>
    <w:p w14:paraId="20A4500A" w14:textId="77777777" w:rsidR="00D872C7" w:rsidRPr="00450621" w:rsidRDefault="00D872C7" w:rsidP="00D872C7">
      <w:pPr>
        <w:tabs>
          <w:tab w:val="left" w:pos="720"/>
        </w:tabs>
        <w:spacing w:after="0" w:line="240" w:lineRule="exact"/>
        <w:ind w:left="720"/>
        <w:mirrorIndents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b/>
          <w:sz w:val="18"/>
          <w:szCs w:val="18"/>
          <w:lang w:eastAsia="es-ES"/>
        </w:rPr>
        <w:t>Gastos y Otras Pérdidas:</w:t>
      </w:r>
    </w:p>
    <w:p w14:paraId="5A9F5C48" w14:textId="77777777" w:rsidR="00D872C7" w:rsidRPr="00450621" w:rsidRDefault="00D872C7" w:rsidP="00D872C7">
      <w:pPr>
        <w:tabs>
          <w:tab w:val="left" w:pos="720"/>
        </w:tabs>
        <w:spacing w:after="0" w:line="240" w:lineRule="exact"/>
        <w:ind w:left="720"/>
        <w:mirrorIndents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</w:p>
    <w:p w14:paraId="2EA42F64" w14:textId="0DA01057" w:rsidR="00D872C7" w:rsidRPr="008F7B69" w:rsidRDefault="00D872C7" w:rsidP="00D872C7">
      <w:pPr>
        <w:numPr>
          <w:ilvl w:val="0"/>
          <w:numId w:val="7"/>
        </w:numPr>
        <w:spacing w:after="0" w:line="240" w:lineRule="exact"/>
        <w:ind w:left="284"/>
        <w:mirrorIndents/>
        <w:rPr>
          <w:rFonts w:ascii="Arial" w:eastAsia="Times New Roman" w:hAnsi="Arial" w:cs="Arial"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sz w:val="18"/>
          <w:szCs w:val="18"/>
          <w:lang w:eastAsia="es-ES"/>
        </w:rPr>
        <w:t>Gastos de funcionamiento</w:t>
      </w:r>
      <w:r>
        <w:rPr>
          <w:rFonts w:ascii="Arial" w:eastAsia="Times New Roman" w:hAnsi="Arial" w:cs="Arial"/>
          <w:sz w:val="18"/>
          <w:szCs w:val="18"/>
          <w:lang w:eastAsia="es-ES"/>
        </w:rPr>
        <w:t>: Ser</w:t>
      </w:r>
      <w:r w:rsidR="00A936A3">
        <w:rPr>
          <w:rFonts w:ascii="Arial" w:eastAsia="Times New Roman" w:hAnsi="Arial" w:cs="Arial"/>
          <w:sz w:val="18"/>
          <w:szCs w:val="18"/>
          <w:lang w:eastAsia="es-ES"/>
        </w:rPr>
        <w:t xml:space="preserve">vicios Personales $ </w:t>
      </w:r>
      <w:r w:rsidR="00E1505D">
        <w:t>583,664</w:t>
      </w:r>
    </w:p>
    <w:p w14:paraId="6BBAE51E" w14:textId="02A6656E" w:rsidR="00D872C7" w:rsidRDefault="00D872C7" w:rsidP="00D872C7">
      <w:pPr>
        <w:tabs>
          <w:tab w:val="left" w:pos="720"/>
        </w:tabs>
        <w:spacing w:after="0" w:line="240" w:lineRule="exact"/>
        <w:mirrorIndents/>
        <w:rPr>
          <w:rFonts w:ascii="Arial" w:eastAsia="Times New Roman" w:hAnsi="Arial" w:cs="Arial"/>
          <w:sz w:val="18"/>
          <w:szCs w:val="18"/>
          <w:lang w:eastAsia="es-ES"/>
        </w:rPr>
      </w:pPr>
      <w:r>
        <w:rPr>
          <w:rFonts w:ascii="Arial" w:eastAsia="Times New Roman" w:hAnsi="Arial" w:cs="Arial"/>
          <w:sz w:val="18"/>
          <w:szCs w:val="18"/>
          <w:lang w:eastAsia="es-ES"/>
        </w:rPr>
        <w:tab/>
        <w:t>Mat</w:t>
      </w:r>
      <w:r w:rsidR="005F24EE">
        <w:rPr>
          <w:rFonts w:ascii="Arial" w:eastAsia="Times New Roman" w:hAnsi="Arial" w:cs="Arial"/>
          <w:sz w:val="18"/>
          <w:szCs w:val="18"/>
          <w:lang w:eastAsia="es-ES"/>
        </w:rPr>
        <w:t xml:space="preserve">eriales y Suministros $ </w:t>
      </w:r>
      <w:r w:rsidR="00E1505D">
        <w:rPr>
          <w:rFonts w:ascii="Arial" w:eastAsia="Times New Roman" w:hAnsi="Arial" w:cs="Arial"/>
          <w:sz w:val="18"/>
          <w:szCs w:val="18"/>
          <w:lang w:eastAsia="es-ES"/>
        </w:rPr>
        <w:t>7</w:t>
      </w:r>
      <w:r w:rsidR="00E1505D">
        <w:t>6,489</w:t>
      </w:r>
    </w:p>
    <w:p w14:paraId="7BF4AF46" w14:textId="4293411A" w:rsidR="00D872C7" w:rsidRPr="00450621" w:rsidRDefault="00D872C7" w:rsidP="00D872C7">
      <w:pPr>
        <w:tabs>
          <w:tab w:val="left" w:pos="720"/>
        </w:tabs>
        <w:spacing w:after="0" w:line="240" w:lineRule="exact"/>
        <w:ind w:left="720" w:hanging="432"/>
        <w:mirrorIndents/>
        <w:rPr>
          <w:rFonts w:ascii="Arial" w:eastAsia="Times New Roman" w:hAnsi="Arial" w:cs="Arial"/>
          <w:sz w:val="18"/>
          <w:szCs w:val="18"/>
          <w:lang w:eastAsia="es-ES"/>
        </w:rPr>
      </w:pPr>
      <w:r>
        <w:rPr>
          <w:rFonts w:ascii="Arial" w:eastAsia="Times New Roman" w:hAnsi="Arial" w:cs="Arial"/>
          <w:sz w:val="18"/>
          <w:szCs w:val="18"/>
          <w:lang w:eastAsia="es-ES"/>
        </w:rPr>
        <w:tab/>
        <w:t>S</w:t>
      </w:r>
      <w:r w:rsidRPr="00450621">
        <w:rPr>
          <w:rFonts w:ascii="Arial" w:eastAsia="Times New Roman" w:hAnsi="Arial" w:cs="Arial"/>
          <w:sz w:val="18"/>
          <w:szCs w:val="18"/>
          <w:lang w:eastAsia="es-ES"/>
        </w:rPr>
        <w:t>ervicios Generales   $</w:t>
      </w:r>
      <w:r w:rsidR="00E1505D">
        <w:rPr>
          <w:rFonts w:ascii="Arial" w:eastAsia="Times New Roman" w:hAnsi="Arial" w:cs="Arial"/>
          <w:sz w:val="18"/>
          <w:szCs w:val="18"/>
          <w:lang w:eastAsia="es-ES"/>
        </w:rPr>
        <w:t xml:space="preserve"> </w:t>
      </w:r>
      <w:r w:rsidR="00E1505D">
        <w:t>624,600</w:t>
      </w:r>
    </w:p>
    <w:p w14:paraId="74F50889" w14:textId="77777777" w:rsidR="00D872C7" w:rsidRPr="00450621" w:rsidRDefault="00D872C7" w:rsidP="00D872C7">
      <w:pPr>
        <w:tabs>
          <w:tab w:val="left" w:pos="720"/>
        </w:tabs>
        <w:spacing w:after="0" w:line="240" w:lineRule="exact"/>
        <w:ind w:left="1008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77557690" w14:textId="77777777" w:rsidR="00D872C7" w:rsidRPr="00450621" w:rsidRDefault="00D872C7" w:rsidP="00D872C7">
      <w:pPr>
        <w:spacing w:after="0" w:line="240" w:lineRule="exact"/>
        <w:ind w:left="360"/>
        <w:mirrorIndents/>
        <w:jc w:val="both"/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  <w:t>III)</w:t>
      </w:r>
      <w:r w:rsidRPr="00450621"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  <w:tab/>
        <w:t>Notas al Estado de Variación en la Hacienda Pública</w:t>
      </w:r>
    </w:p>
    <w:p w14:paraId="24B269D3" w14:textId="77777777" w:rsidR="00D872C7" w:rsidRPr="00450621" w:rsidRDefault="00D872C7" w:rsidP="00D872C7">
      <w:pPr>
        <w:spacing w:after="0" w:line="240" w:lineRule="exact"/>
        <w:ind w:left="360"/>
        <w:mirrorIndents/>
        <w:jc w:val="both"/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</w:pPr>
    </w:p>
    <w:p w14:paraId="6B9292B3" w14:textId="77777777" w:rsidR="00D872C7" w:rsidRPr="00450621" w:rsidRDefault="00D872C7" w:rsidP="00D872C7">
      <w:pPr>
        <w:tabs>
          <w:tab w:val="left" w:pos="720"/>
        </w:tabs>
        <w:spacing w:after="0" w:line="240" w:lineRule="exact"/>
        <w:ind w:left="720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sz w:val="18"/>
          <w:szCs w:val="18"/>
          <w:lang w:eastAsia="es-ES"/>
        </w:rPr>
        <w:t>1.     No se cuenta con patrimonio contribuido</w:t>
      </w:r>
    </w:p>
    <w:p w14:paraId="7112CF11" w14:textId="77777777" w:rsidR="00D872C7" w:rsidRPr="00450621" w:rsidRDefault="00D872C7" w:rsidP="00D872C7">
      <w:pPr>
        <w:tabs>
          <w:tab w:val="left" w:pos="720"/>
        </w:tabs>
        <w:spacing w:after="0" w:line="240" w:lineRule="exact"/>
        <w:ind w:left="720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sz w:val="18"/>
          <w:szCs w:val="18"/>
          <w:lang w:eastAsia="es-ES"/>
        </w:rPr>
        <w:t>2.     Los montos y procedencia de los recursos que modifican al patrimonio generado es el resultado del ejercicio.</w:t>
      </w:r>
    </w:p>
    <w:p w14:paraId="799EAAB2" w14:textId="77777777" w:rsidR="00D872C7" w:rsidRPr="00450621" w:rsidRDefault="00D872C7" w:rsidP="00D872C7">
      <w:pPr>
        <w:tabs>
          <w:tab w:val="left" w:pos="720"/>
        </w:tabs>
        <w:spacing w:after="0" w:line="240" w:lineRule="exact"/>
        <w:ind w:left="720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570761AE" w14:textId="77777777" w:rsidR="00D872C7" w:rsidRPr="00450621" w:rsidRDefault="00D872C7" w:rsidP="00D872C7">
      <w:pPr>
        <w:tabs>
          <w:tab w:val="left" w:pos="720"/>
        </w:tabs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64C0924A" w14:textId="4A2B26FB" w:rsidR="00D872C7" w:rsidRPr="00450621" w:rsidRDefault="00D872C7" w:rsidP="00BA3C4B">
      <w:pPr>
        <w:spacing w:after="0" w:line="240" w:lineRule="exact"/>
        <w:mirrorIndents/>
        <w:jc w:val="both"/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  <w:t xml:space="preserve">V)            Notas al Estado de Flujos de Efectivo </w:t>
      </w:r>
    </w:p>
    <w:p w14:paraId="4AB91C24" w14:textId="77777777" w:rsidR="00D872C7" w:rsidRDefault="00D872C7" w:rsidP="00D872C7">
      <w:pPr>
        <w:tabs>
          <w:tab w:val="left" w:pos="720"/>
        </w:tabs>
        <w:spacing w:after="0" w:line="240" w:lineRule="exact"/>
        <w:mirrorIndents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</w:p>
    <w:p w14:paraId="3A796333" w14:textId="77777777" w:rsidR="00D872C7" w:rsidRPr="00450621" w:rsidRDefault="00D872C7" w:rsidP="00D872C7">
      <w:pPr>
        <w:tabs>
          <w:tab w:val="left" w:pos="720"/>
        </w:tabs>
        <w:spacing w:after="0" w:line="240" w:lineRule="exact"/>
        <w:mirrorIndents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b/>
          <w:sz w:val="18"/>
          <w:szCs w:val="18"/>
          <w:lang w:eastAsia="es-ES"/>
        </w:rPr>
        <w:t>Efectivo y equivalentes</w:t>
      </w:r>
    </w:p>
    <w:p w14:paraId="5DDF785D" w14:textId="77777777" w:rsidR="00D872C7" w:rsidRPr="00450621" w:rsidRDefault="00D872C7" w:rsidP="00D872C7">
      <w:pPr>
        <w:tabs>
          <w:tab w:val="left" w:pos="720"/>
        </w:tabs>
        <w:spacing w:after="0" w:line="240" w:lineRule="exact"/>
        <w:ind w:left="720"/>
        <w:mirrorIndents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</w:p>
    <w:p w14:paraId="67A27E8B" w14:textId="7F8FC951" w:rsidR="00D872C7" w:rsidRPr="00BA3C4B" w:rsidRDefault="00D872C7" w:rsidP="00D872C7">
      <w:pPr>
        <w:numPr>
          <w:ilvl w:val="0"/>
          <w:numId w:val="8"/>
        </w:numPr>
        <w:tabs>
          <w:tab w:val="left" w:pos="0"/>
        </w:tabs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sz w:val="18"/>
          <w:szCs w:val="18"/>
          <w:lang w:eastAsia="es-ES"/>
        </w:rPr>
        <w:t>El análisis de los saldos inicial y final que figuran en la última parte del Estado de Flujo de Efectivo en la cuenta de efectivo y equivalentes es como sigue:</w:t>
      </w:r>
    </w:p>
    <w:p w14:paraId="5FDD9933" w14:textId="77777777" w:rsidR="00D872C7" w:rsidRPr="00450621" w:rsidRDefault="00D872C7" w:rsidP="00D872C7">
      <w:pPr>
        <w:tabs>
          <w:tab w:val="left" w:pos="720"/>
        </w:tabs>
        <w:spacing w:after="0" w:line="240" w:lineRule="exact"/>
        <w:ind w:left="648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450"/>
        <w:gridCol w:w="1393"/>
        <w:gridCol w:w="1708"/>
      </w:tblGrid>
      <w:tr w:rsidR="00D872C7" w:rsidRPr="00450621" w14:paraId="00CCCC76" w14:textId="77777777" w:rsidTr="00C729C3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B1949" w14:textId="77777777" w:rsidR="00D872C7" w:rsidRPr="00450621" w:rsidRDefault="00D872C7" w:rsidP="00C729C3">
            <w:pPr>
              <w:spacing w:after="0" w:line="240" w:lineRule="exact"/>
              <w:mirrorIndents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5E49C" w14:textId="440BA31B" w:rsidR="00D872C7" w:rsidRPr="00450621" w:rsidRDefault="007E26F3" w:rsidP="00C729C3">
            <w:pPr>
              <w:spacing w:after="0" w:line="240" w:lineRule="exact"/>
              <w:mirrorIndents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2024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FD50A" w14:textId="57DD8354" w:rsidR="00D872C7" w:rsidRPr="00450621" w:rsidRDefault="007E26F3" w:rsidP="00C729C3">
            <w:pPr>
              <w:spacing w:after="0" w:line="240" w:lineRule="exact"/>
              <w:mirrorIndents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2023</w:t>
            </w:r>
          </w:p>
        </w:tc>
      </w:tr>
      <w:tr w:rsidR="00D872C7" w:rsidRPr="00450621" w14:paraId="37251D81" w14:textId="77777777" w:rsidTr="00C729C3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C7D98" w14:textId="77777777" w:rsidR="00D872C7" w:rsidRPr="00450621" w:rsidRDefault="00D872C7" w:rsidP="00C729C3">
            <w:pPr>
              <w:spacing w:after="0" w:line="240" w:lineRule="exact"/>
              <w:mirrorIndents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5062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Efectivo en Bancos –Tesorería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B08EE" w14:textId="7BA99384" w:rsidR="00D872C7" w:rsidRPr="00450621" w:rsidRDefault="00295562" w:rsidP="00C729C3">
            <w:pPr>
              <w:spacing w:after="0" w:line="240" w:lineRule="exact"/>
              <w:mirrorIndents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5,057,433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2A085" w14:textId="02E0EA71" w:rsidR="00D872C7" w:rsidRPr="00450621" w:rsidRDefault="0064598A" w:rsidP="00C729C3">
            <w:pPr>
              <w:spacing w:after="0" w:line="240" w:lineRule="exact"/>
              <w:mirrorIndents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4,862,488</w:t>
            </w:r>
          </w:p>
        </w:tc>
      </w:tr>
      <w:tr w:rsidR="00D872C7" w:rsidRPr="00450621" w14:paraId="4A813E48" w14:textId="77777777" w:rsidTr="00C729C3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9BC33" w14:textId="77777777" w:rsidR="00D872C7" w:rsidRPr="00450621" w:rsidRDefault="00D872C7" w:rsidP="00C729C3">
            <w:pPr>
              <w:spacing w:after="0" w:line="240" w:lineRule="exact"/>
              <w:mirrorIndents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5062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Efectivo en Bancos- Dependencias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5BE4E" w14:textId="77777777" w:rsidR="00D872C7" w:rsidRPr="00450621" w:rsidRDefault="00D872C7" w:rsidP="00C729C3">
            <w:pPr>
              <w:spacing w:after="0" w:line="240" w:lineRule="exact"/>
              <w:mirrorIndents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5062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0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27EA5" w14:textId="77777777" w:rsidR="00D872C7" w:rsidRPr="00450621" w:rsidRDefault="00D872C7" w:rsidP="00C729C3">
            <w:pPr>
              <w:spacing w:after="0" w:line="240" w:lineRule="exact"/>
              <w:mirrorIndents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5062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0</w:t>
            </w:r>
          </w:p>
        </w:tc>
      </w:tr>
      <w:tr w:rsidR="00D872C7" w:rsidRPr="00450621" w14:paraId="5B79528E" w14:textId="77777777" w:rsidTr="00C729C3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F2ECA" w14:textId="77777777" w:rsidR="00D872C7" w:rsidRPr="00450621" w:rsidRDefault="00D872C7" w:rsidP="00C729C3">
            <w:pPr>
              <w:spacing w:after="0" w:line="240" w:lineRule="exact"/>
              <w:mirrorIndents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5062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Inversiones temporales (hasta 3 meses) 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2E509" w14:textId="424D2991" w:rsidR="00D872C7" w:rsidRPr="00450621" w:rsidRDefault="0064598A" w:rsidP="00C729C3">
            <w:pPr>
              <w:spacing w:after="0" w:line="240" w:lineRule="exact"/>
              <w:mirrorIndents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0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94216" w14:textId="37931AD1" w:rsidR="00D872C7" w:rsidRPr="00450621" w:rsidRDefault="0064598A" w:rsidP="00C729C3">
            <w:pPr>
              <w:spacing w:after="0" w:line="240" w:lineRule="exact"/>
              <w:mirrorIndents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0</w:t>
            </w:r>
          </w:p>
        </w:tc>
      </w:tr>
      <w:tr w:rsidR="00D872C7" w:rsidRPr="00450621" w14:paraId="6E7F8B66" w14:textId="77777777" w:rsidTr="00C729C3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1087F" w14:textId="77777777" w:rsidR="00D872C7" w:rsidRPr="00450621" w:rsidRDefault="00D872C7" w:rsidP="00C729C3">
            <w:pPr>
              <w:spacing w:after="0" w:line="240" w:lineRule="exact"/>
              <w:mirrorIndents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5062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Fondos con afectación específica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FD418" w14:textId="77777777" w:rsidR="00D872C7" w:rsidRPr="00450621" w:rsidRDefault="00D872C7" w:rsidP="00C729C3">
            <w:pPr>
              <w:spacing w:after="0" w:line="240" w:lineRule="exact"/>
              <w:mirrorIndents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5062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0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85C09" w14:textId="77777777" w:rsidR="00D872C7" w:rsidRPr="00450621" w:rsidRDefault="00D872C7" w:rsidP="00C729C3">
            <w:pPr>
              <w:spacing w:after="0" w:line="240" w:lineRule="exact"/>
              <w:mirrorIndents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5062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0</w:t>
            </w:r>
          </w:p>
        </w:tc>
      </w:tr>
      <w:tr w:rsidR="00D872C7" w:rsidRPr="00450621" w14:paraId="6012A066" w14:textId="77777777" w:rsidTr="00C729C3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3C8DC" w14:textId="77777777" w:rsidR="00D872C7" w:rsidRPr="00450621" w:rsidRDefault="00D872C7" w:rsidP="00C729C3">
            <w:pPr>
              <w:spacing w:after="0" w:line="240" w:lineRule="exact"/>
              <w:mirrorIndents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5062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Depósitos de fondos de terceros y otros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D5CB0" w14:textId="77777777" w:rsidR="00D872C7" w:rsidRPr="00450621" w:rsidRDefault="00D872C7" w:rsidP="00C729C3">
            <w:pPr>
              <w:spacing w:after="0" w:line="240" w:lineRule="exact"/>
              <w:mirrorIndents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5062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0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9B1B1" w14:textId="77777777" w:rsidR="00D872C7" w:rsidRPr="00450621" w:rsidRDefault="00D872C7" w:rsidP="00C729C3">
            <w:pPr>
              <w:spacing w:after="0" w:line="240" w:lineRule="exact"/>
              <w:mirrorIndents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5062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0</w:t>
            </w:r>
          </w:p>
        </w:tc>
      </w:tr>
      <w:tr w:rsidR="00D872C7" w:rsidRPr="00450621" w14:paraId="42EE205C" w14:textId="77777777" w:rsidTr="00C729C3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065BC" w14:textId="77777777" w:rsidR="00D872C7" w:rsidRPr="00450621" w:rsidRDefault="00D872C7" w:rsidP="00C729C3">
            <w:pPr>
              <w:spacing w:after="0" w:line="240" w:lineRule="exact"/>
              <w:mirrorIndents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5062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Total de Efectivo y Equivalentes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BC0BA" w14:textId="0CF861DF" w:rsidR="00D872C7" w:rsidRPr="00450621" w:rsidRDefault="0064598A" w:rsidP="0064598A">
            <w:pPr>
              <w:spacing w:after="0" w:line="240" w:lineRule="exact"/>
              <w:mirrorIndents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5,057,433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D7AD6" w14:textId="3F746D69" w:rsidR="00D872C7" w:rsidRPr="00450621" w:rsidRDefault="0064598A" w:rsidP="00C729C3">
            <w:pPr>
              <w:spacing w:after="0" w:line="240" w:lineRule="exact"/>
              <w:mirrorIndents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5,057,433</w:t>
            </w:r>
          </w:p>
        </w:tc>
      </w:tr>
    </w:tbl>
    <w:p w14:paraId="445C413E" w14:textId="77777777" w:rsidR="00D872C7" w:rsidRPr="00450621" w:rsidRDefault="00D872C7" w:rsidP="00D872C7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223FAD82" w14:textId="77777777" w:rsidR="00D872C7" w:rsidRPr="00450621" w:rsidRDefault="00D872C7" w:rsidP="00D872C7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7FF020BA" w14:textId="77777777" w:rsidR="00D872C7" w:rsidRPr="00450621" w:rsidRDefault="00D872C7" w:rsidP="00D872C7">
      <w:pPr>
        <w:spacing w:after="0" w:line="240" w:lineRule="exact"/>
        <w:mirrorIndents/>
        <w:jc w:val="both"/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  <w:t>V)            Conciliación entre los ingresos presupuestarios y contables, así como entre los egresos presupuestarios y los gastos contables</w:t>
      </w:r>
    </w:p>
    <w:p w14:paraId="3A246ADE" w14:textId="77777777" w:rsidR="00D872C7" w:rsidRPr="00450621" w:rsidRDefault="00D872C7" w:rsidP="00D872C7">
      <w:pPr>
        <w:spacing w:after="0" w:line="240" w:lineRule="exact"/>
        <w:mirrorIndents/>
        <w:jc w:val="both"/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</w:pPr>
    </w:p>
    <w:p w14:paraId="2224A4B0" w14:textId="77777777" w:rsidR="00D872C7" w:rsidRPr="00450621" w:rsidRDefault="00D872C7" w:rsidP="00D872C7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sz w:val="18"/>
          <w:szCs w:val="18"/>
          <w:lang w:eastAsia="es-ES"/>
        </w:rPr>
        <w:t>La conciliación se presentará atendiendo a lo dispuesto por la Acuerdo por el que se emite el formato de conciliación entre los ingresos presupuestarios y contables, así como entre los egresos presupuestarios y los gastos contables.</w:t>
      </w:r>
    </w:p>
    <w:p w14:paraId="72CEA5D6" w14:textId="74833D14" w:rsidR="00D872C7" w:rsidRDefault="00D872C7" w:rsidP="00D872C7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69CB168F" w14:textId="77777777" w:rsidR="00BA3C4B" w:rsidRPr="00450621" w:rsidRDefault="00BA3C4B" w:rsidP="00D872C7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tbl>
      <w:tblPr>
        <w:tblW w:w="863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45"/>
        <w:gridCol w:w="1188"/>
      </w:tblGrid>
      <w:tr w:rsidR="00D872C7" w:rsidRPr="00450621" w14:paraId="361F9C5C" w14:textId="77777777" w:rsidTr="00C63FC5">
        <w:trPr>
          <w:trHeight w:val="509"/>
          <w:jc w:val="center"/>
        </w:trPr>
        <w:tc>
          <w:tcPr>
            <w:tcW w:w="863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BD01E4" w14:textId="77777777" w:rsidR="00D872C7" w:rsidRDefault="00D872C7" w:rsidP="00C729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79FE9178" w14:textId="77777777" w:rsidR="00D872C7" w:rsidRPr="00450621" w:rsidRDefault="00D872C7" w:rsidP="00C729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5062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La libertad Centro Cultural de Apizaco</w:t>
            </w:r>
          </w:p>
        </w:tc>
      </w:tr>
      <w:tr w:rsidR="00D872C7" w:rsidRPr="00450621" w14:paraId="1EDCE712" w14:textId="77777777" w:rsidTr="00C63FC5">
        <w:trPr>
          <w:trHeight w:val="509"/>
          <w:jc w:val="center"/>
        </w:trPr>
        <w:tc>
          <w:tcPr>
            <w:tcW w:w="863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BE4152" w14:textId="77777777" w:rsidR="00D872C7" w:rsidRPr="00450621" w:rsidRDefault="00D872C7" w:rsidP="00C729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D872C7" w:rsidRPr="00450621" w14:paraId="539A7EC3" w14:textId="77777777" w:rsidTr="00C63FC5">
        <w:trPr>
          <w:trHeight w:val="177"/>
          <w:jc w:val="center"/>
        </w:trPr>
        <w:tc>
          <w:tcPr>
            <w:tcW w:w="8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994FD2" w14:textId="77777777" w:rsidR="00D872C7" w:rsidRPr="00450621" w:rsidRDefault="00D872C7" w:rsidP="00C729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5062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Conciliación entre los Ingresos Presupuestarios y Contables</w:t>
            </w:r>
          </w:p>
          <w:p w14:paraId="6397DA31" w14:textId="787432FA" w:rsidR="00D872C7" w:rsidRPr="00450621" w:rsidRDefault="00D872C7" w:rsidP="00C729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Correspondientes del 01 de </w:t>
            </w:r>
            <w:proofErr w:type="gramStart"/>
            <w:r w:rsidR="007E26F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Enero</w:t>
            </w:r>
            <w:proofErr w:type="gramEnd"/>
            <w:r w:rsidR="007E26F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al 3</w:t>
            </w:r>
            <w:r w:rsidR="00BA3C4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  <w:r w:rsidR="007E26F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de </w:t>
            </w:r>
            <w:r w:rsidR="00BA3C4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Junio</w:t>
            </w:r>
            <w:r w:rsidR="007E26F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de 2024</w:t>
            </w:r>
          </w:p>
        </w:tc>
      </w:tr>
      <w:tr w:rsidR="00D872C7" w:rsidRPr="00450621" w14:paraId="101EB735" w14:textId="77777777" w:rsidTr="00C63FC5">
        <w:trPr>
          <w:trHeight w:val="188"/>
          <w:jc w:val="center"/>
        </w:trPr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bottom"/>
            <w:hideMark/>
          </w:tcPr>
          <w:p w14:paraId="68FDED6F" w14:textId="77777777" w:rsidR="00D872C7" w:rsidRPr="00450621" w:rsidRDefault="00D872C7" w:rsidP="00C729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1.-TOTAL DE INGRESOS PRESUPUESTARIOS</w:t>
            </w:r>
          </w:p>
        </w:tc>
        <w:tc>
          <w:tcPr>
            <w:tcW w:w="11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bottom"/>
            <w:hideMark/>
          </w:tcPr>
          <w:p w14:paraId="708A990F" w14:textId="7A6D75C1" w:rsidR="00D872C7" w:rsidRPr="00721FDD" w:rsidRDefault="00D872C7" w:rsidP="00A374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 xml:space="preserve">$ </w:t>
            </w:r>
            <w:r w:rsidR="00BA3C4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1,512,464</w:t>
            </w:r>
          </w:p>
        </w:tc>
      </w:tr>
      <w:tr w:rsidR="00D872C7" w:rsidRPr="00450621" w14:paraId="22F48EF5" w14:textId="77777777" w:rsidTr="00C63FC5">
        <w:trPr>
          <w:trHeight w:val="283"/>
          <w:jc w:val="center"/>
        </w:trPr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672F52" w14:textId="77777777" w:rsidR="00D872C7" w:rsidRPr="00450621" w:rsidRDefault="00D872C7" w:rsidP="00C729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2. MÁS INGRESOS CONTABLES NO PRESUPUESTARIOS</w:t>
            </w:r>
          </w:p>
        </w:tc>
        <w:tc>
          <w:tcPr>
            <w:tcW w:w="11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8EFFB4" w14:textId="77777777" w:rsidR="00D872C7" w:rsidRPr="00450621" w:rsidRDefault="00D872C7" w:rsidP="00C729C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5062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D872C7" w:rsidRPr="00450621" w14:paraId="785205AA" w14:textId="77777777" w:rsidTr="00C63FC5">
        <w:trPr>
          <w:trHeight w:val="188"/>
          <w:jc w:val="center"/>
        </w:trPr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1D1C6E" w14:textId="77777777" w:rsidR="00D872C7" w:rsidRPr="00450621" w:rsidRDefault="00D872C7" w:rsidP="00C72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2.1 INGRESOS FINANCIEROS</w:t>
            </w:r>
          </w:p>
        </w:tc>
        <w:tc>
          <w:tcPr>
            <w:tcW w:w="11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6D8701E" w14:textId="77777777" w:rsidR="00D872C7" w:rsidRPr="00450621" w:rsidRDefault="00D872C7" w:rsidP="00C72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D872C7" w:rsidRPr="00450621" w14:paraId="4F2C16EC" w14:textId="77777777" w:rsidTr="00C63FC5">
        <w:trPr>
          <w:trHeight w:val="188"/>
          <w:jc w:val="center"/>
        </w:trPr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B031A2" w14:textId="77777777" w:rsidR="00D872C7" w:rsidRPr="00450621" w:rsidRDefault="00D872C7" w:rsidP="00C72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2.2 INCREMENTO POR VARIACIÓN DE INVENTARIOS</w:t>
            </w:r>
          </w:p>
        </w:tc>
        <w:tc>
          <w:tcPr>
            <w:tcW w:w="11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B6CFCD3" w14:textId="77777777" w:rsidR="00D872C7" w:rsidRPr="00450621" w:rsidRDefault="00D872C7" w:rsidP="00C72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D872C7" w:rsidRPr="00450621" w14:paraId="7B013DD4" w14:textId="77777777" w:rsidTr="00C63FC5">
        <w:trPr>
          <w:trHeight w:val="188"/>
          <w:jc w:val="center"/>
        </w:trPr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7847B4" w14:textId="77777777" w:rsidR="00D872C7" w:rsidRPr="00450621" w:rsidRDefault="00D872C7" w:rsidP="00C72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2.3 DISMINUCIÓN DEL EXCESO DE ESTIMACIONES POR PÉRDIDA O DETERIORO U OBSOLESCENCIA</w:t>
            </w:r>
          </w:p>
        </w:tc>
        <w:tc>
          <w:tcPr>
            <w:tcW w:w="11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663BAC7" w14:textId="77777777" w:rsidR="00D872C7" w:rsidRPr="00450621" w:rsidRDefault="00D872C7" w:rsidP="00C72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D872C7" w:rsidRPr="00450621" w14:paraId="76988144" w14:textId="77777777" w:rsidTr="00C63FC5">
        <w:trPr>
          <w:trHeight w:val="188"/>
          <w:jc w:val="center"/>
        </w:trPr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ADF08A" w14:textId="77777777" w:rsidR="00D872C7" w:rsidRPr="00450621" w:rsidRDefault="00D872C7" w:rsidP="00C72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2.4 DISMINUCIÓN DEL EXCESO DE PROVISIONES</w:t>
            </w:r>
          </w:p>
        </w:tc>
        <w:tc>
          <w:tcPr>
            <w:tcW w:w="11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0F1C829" w14:textId="77777777" w:rsidR="00D872C7" w:rsidRPr="00450621" w:rsidRDefault="00D872C7" w:rsidP="00C72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D872C7" w:rsidRPr="00450621" w14:paraId="355877A2" w14:textId="77777777" w:rsidTr="00C63FC5">
        <w:trPr>
          <w:trHeight w:val="188"/>
          <w:jc w:val="center"/>
        </w:trPr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A40CA1" w14:textId="77777777" w:rsidR="00D872C7" w:rsidRPr="00450621" w:rsidRDefault="00D872C7" w:rsidP="00C72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2.5 OTROS INGRESOS Y BENEFICIOS VARIOS</w:t>
            </w:r>
          </w:p>
        </w:tc>
        <w:tc>
          <w:tcPr>
            <w:tcW w:w="11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785714D" w14:textId="77777777" w:rsidR="00D872C7" w:rsidRPr="00450621" w:rsidRDefault="00D872C7" w:rsidP="00C72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D872C7" w:rsidRPr="00450621" w14:paraId="609A721D" w14:textId="77777777" w:rsidTr="00C63FC5">
        <w:trPr>
          <w:trHeight w:val="188"/>
          <w:jc w:val="center"/>
        </w:trPr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F24178" w14:textId="77777777" w:rsidR="00D872C7" w:rsidRPr="00450621" w:rsidRDefault="00D872C7" w:rsidP="00C72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2.6 OTROS INGRESOS CONTABLES NO PRESUPUESTARIOS</w:t>
            </w:r>
          </w:p>
        </w:tc>
        <w:tc>
          <w:tcPr>
            <w:tcW w:w="11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1C6543C" w14:textId="77777777" w:rsidR="00D872C7" w:rsidRPr="00450621" w:rsidRDefault="00D872C7" w:rsidP="00C72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D872C7" w:rsidRPr="00450621" w14:paraId="47D5C481" w14:textId="77777777" w:rsidTr="00C63FC5">
        <w:trPr>
          <w:trHeight w:val="283"/>
          <w:jc w:val="center"/>
        </w:trPr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18A72B" w14:textId="77777777" w:rsidR="00D872C7" w:rsidRPr="00450621" w:rsidRDefault="00D872C7" w:rsidP="00C729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3. MENOS INGRESOS PRESUPUESTARIOS NO CONTABLES</w:t>
            </w:r>
          </w:p>
        </w:tc>
        <w:tc>
          <w:tcPr>
            <w:tcW w:w="11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D1CDEC" w14:textId="77777777" w:rsidR="00D872C7" w:rsidRPr="00450621" w:rsidRDefault="00D872C7" w:rsidP="00C729C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5062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D872C7" w:rsidRPr="00450621" w14:paraId="7807464B" w14:textId="77777777" w:rsidTr="00C63FC5">
        <w:trPr>
          <w:trHeight w:val="188"/>
          <w:jc w:val="center"/>
        </w:trPr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E066BF" w14:textId="77777777" w:rsidR="00D872C7" w:rsidRPr="00450621" w:rsidRDefault="00D872C7" w:rsidP="00C72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3.1 APROVECHAMIENTOS PATRIMONIALES</w:t>
            </w:r>
          </w:p>
        </w:tc>
        <w:tc>
          <w:tcPr>
            <w:tcW w:w="11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1D29E14" w14:textId="77777777" w:rsidR="00D872C7" w:rsidRPr="00450621" w:rsidRDefault="00D872C7" w:rsidP="00C72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D872C7" w:rsidRPr="00450621" w14:paraId="5B836255" w14:textId="77777777" w:rsidTr="00C63FC5">
        <w:trPr>
          <w:trHeight w:val="188"/>
          <w:jc w:val="center"/>
        </w:trPr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20B411" w14:textId="77777777" w:rsidR="00D872C7" w:rsidRPr="00450621" w:rsidRDefault="00D872C7" w:rsidP="00C72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3.2 INGRESOS DERIVADOS DE FINANCIAMIENTOS</w:t>
            </w:r>
          </w:p>
        </w:tc>
        <w:tc>
          <w:tcPr>
            <w:tcW w:w="11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3A8BDBA" w14:textId="77777777" w:rsidR="00D872C7" w:rsidRPr="00450621" w:rsidRDefault="00D872C7" w:rsidP="00C72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D872C7" w:rsidRPr="00450621" w14:paraId="49DEDF73" w14:textId="77777777" w:rsidTr="00C63FC5">
        <w:trPr>
          <w:trHeight w:val="188"/>
          <w:jc w:val="center"/>
        </w:trPr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6047F2" w14:textId="77777777" w:rsidR="00D872C7" w:rsidRPr="00450621" w:rsidRDefault="00D872C7" w:rsidP="00C72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3.3 OTROS INGRESOS PRESUPUESTARIOS NO CONTABLES</w:t>
            </w:r>
          </w:p>
        </w:tc>
        <w:tc>
          <w:tcPr>
            <w:tcW w:w="11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AB4EC6D" w14:textId="77777777" w:rsidR="00D872C7" w:rsidRPr="00450621" w:rsidRDefault="00D872C7" w:rsidP="00C72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D872C7" w:rsidRPr="00450621" w14:paraId="2D153459" w14:textId="77777777" w:rsidTr="00C63FC5">
        <w:trPr>
          <w:trHeight w:val="283"/>
          <w:jc w:val="center"/>
        </w:trPr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bottom"/>
            <w:hideMark/>
          </w:tcPr>
          <w:p w14:paraId="062F0E0E" w14:textId="77777777" w:rsidR="00D872C7" w:rsidRPr="00450621" w:rsidRDefault="00D872C7" w:rsidP="00C729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4. TOTAL DE INGRESOS CONTABLES</w:t>
            </w:r>
          </w:p>
        </w:tc>
        <w:tc>
          <w:tcPr>
            <w:tcW w:w="11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bottom"/>
            <w:hideMark/>
          </w:tcPr>
          <w:p w14:paraId="563AE94E" w14:textId="06E66481" w:rsidR="00D872C7" w:rsidRPr="00450621" w:rsidRDefault="00BA3C4B" w:rsidP="00BA3C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$ 1,512,464</w:t>
            </w:r>
          </w:p>
        </w:tc>
      </w:tr>
    </w:tbl>
    <w:p w14:paraId="2185FA19" w14:textId="77777777" w:rsidR="00D872C7" w:rsidRPr="00450621" w:rsidRDefault="00D872C7" w:rsidP="00D872C7">
      <w:pPr>
        <w:spacing w:after="0" w:line="240" w:lineRule="exact"/>
        <w:mirrorIndents/>
        <w:rPr>
          <w:rFonts w:ascii="Arial" w:eastAsia="Times New Roman" w:hAnsi="Arial" w:cs="Arial"/>
          <w:sz w:val="18"/>
          <w:szCs w:val="18"/>
          <w:lang w:val="es-ES" w:eastAsia="es-ES"/>
        </w:rPr>
      </w:pPr>
    </w:p>
    <w:tbl>
      <w:tblPr>
        <w:tblW w:w="85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80"/>
        <w:gridCol w:w="1360"/>
      </w:tblGrid>
      <w:tr w:rsidR="00D872C7" w:rsidRPr="00450621" w14:paraId="261AED79" w14:textId="77777777" w:rsidTr="00C729C3">
        <w:trPr>
          <w:trHeight w:val="274"/>
          <w:jc w:val="center"/>
        </w:trPr>
        <w:tc>
          <w:tcPr>
            <w:tcW w:w="8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D85AAA" w14:textId="77777777" w:rsidR="00D872C7" w:rsidRPr="00450621" w:rsidRDefault="00D872C7" w:rsidP="00C729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506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La libertad Centro Cultural de Apizaco</w:t>
            </w:r>
          </w:p>
        </w:tc>
      </w:tr>
      <w:tr w:rsidR="00D872C7" w:rsidRPr="00450621" w14:paraId="29C3B636" w14:textId="77777777" w:rsidTr="00C729C3">
        <w:trPr>
          <w:trHeight w:val="282"/>
          <w:jc w:val="center"/>
        </w:trPr>
        <w:tc>
          <w:tcPr>
            <w:tcW w:w="8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14F9E5" w14:textId="77777777" w:rsidR="00D872C7" w:rsidRPr="00450621" w:rsidRDefault="00D872C7" w:rsidP="00C729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5062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Conciliación entre los Egresos Presupuestarios y los Gastos Contables</w:t>
            </w:r>
          </w:p>
        </w:tc>
      </w:tr>
      <w:tr w:rsidR="00D872C7" w:rsidRPr="00450621" w14:paraId="1CF86AAA" w14:textId="77777777" w:rsidTr="00C729C3">
        <w:trPr>
          <w:trHeight w:val="259"/>
          <w:jc w:val="center"/>
        </w:trPr>
        <w:tc>
          <w:tcPr>
            <w:tcW w:w="8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31FE5F" w14:textId="307BC72C" w:rsidR="00D872C7" w:rsidRPr="00450621" w:rsidRDefault="00D872C7" w:rsidP="00C729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es-MX"/>
              </w:rPr>
              <w:t>Corres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es-MX"/>
              </w:rPr>
              <w:t xml:space="preserve">pondientes del 01 de </w:t>
            </w:r>
            <w:proofErr w:type="gramStart"/>
            <w:r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es-MX"/>
              </w:rPr>
              <w:t>Enero</w:t>
            </w:r>
            <w:proofErr w:type="gramEnd"/>
            <w:r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es-MX"/>
              </w:rPr>
              <w:t xml:space="preserve"> al 3</w:t>
            </w:r>
            <w:r w:rsidR="00BA3C4B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es-MX"/>
              </w:rPr>
              <w:t>0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es-MX"/>
              </w:rPr>
              <w:t xml:space="preserve"> de </w:t>
            </w:r>
            <w:r w:rsidR="00BA3C4B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es-MX"/>
              </w:rPr>
              <w:t>Junio</w:t>
            </w:r>
            <w:r w:rsidR="00A37479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es-MX"/>
              </w:rPr>
              <w:t xml:space="preserve"> de 2024</w:t>
            </w:r>
          </w:p>
        </w:tc>
      </w:tr>
      <w:tr w:rsidR="00D872C7" w:rsidRPr="00450621" w14:paraId="3B4B3017" w14:textId="77777777" w:rsidTr="00C729C3">
        <w:trPr>
          <w:trHeight w:val="274"/>
          <w:jc w:val="center"/>
        </w:trPr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bottom"/>
            <w:hideMark/>
          </w:tcPr>
          <w:p w14:paraId="0120C1AC" w14:textId="77777777" w:rsidR="00D872C7" w:rsidRPr="00450621" w:rsidRDefault="00D872C7" w:rsidP="00C729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5062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1.-TOTAL DE EGRESOS PRESUPUESTARIOS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bottom"/>
            <w:hideMark/>
          </w:tcPr>
          <w:p w14:paraId="60B282A7" w14:textId="5D2D6600" w:rsidR="00D872C7" w:rsidRPr="00450621" w:rsidRDefault="00A37479" w:rsidP="00C729C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$ </w:t>
            </w:r>
            <w:r w:rsidR="00BA3C4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1,</w:t>
            </w:r>
            <w:r w:rsidR="00796D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307,</w:t>
            </w:r>
            <w:r w:rsidR="00C63F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087</w:t>
            </w:r>
          </w:p>
        </w:tc>
      </w:tr>
      <w:tr w:rsidR="00D872C7" w:rsidRPr="00450621" w14:paraId="3A6FD3CF" w14:textId="77777777" w:rsidTr="00C729C3">
        <w:trPr>
          <w:trHeight w:val="225"/>
          <w:jc w:val="center"/>
        </w:trPr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80A51E" w14:textId="77777777" w:rsidR="00D872C7" w:rsidRPr="00450621" w:rsidRDefault="00D872C7" w:rsidP="00C729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5062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2. MENOS EGRESOS PRESUPUESTARIOS NO CONTABLES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4B43AB" w14:textId="0A1E6F76" w:rsidR="00D872C7" w:rsidRPr="00450621" w:rsidRDefault="00BA3C4B" w:rsidP="00A374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D872C7" w:rsidRPr="00450621" w14:paraId="15B26830" w14:textId="77777777" w:rsidTr="00C729C3">
        <w:trPr>
          <w:trHeight w:val="227"/>
          <w:jc w:val="center"/>
        </w:trPr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1D7A1F" w14:textId="77777777" w:rsidR="00D872C7" w:rsidRPr="00450621" w:rsidRDefault="00D872C7" w:rsidP="00C72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2.1 MATERIAS PRIMAS Y MATERIALES DE PRODUCCIÓN Y COMERCIALIZACIÓN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8E2F3DE" w14:textId="77777777" w:rsidR="00D872C7" w:rsidRPr="00450621" w:rsidRDefault="00D872C7" w:rsidP="00C72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0 </w:t>
            </w:r>
          </w:p>
        </w:tc>
      </w:tr>
      <w:tr w:rsidR="00D872C7" w:rsidRPr="00450621" w14:paraId="1AB5266B" w14:textId="77777777" w:rsidTr="00C729C3">
        <w:trPr>
          <w:trHeight w:val="227"/>
          <w:jc w:val="center"/>
        </w:trPr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53B96C" w14:textId="77777777" w:rsidR="00D872C7" w:rsidRPr="00450621" w:rsidRDefault="00D872C7" w:rsidP="00C72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2.2 MATERIALES Y SUMINISTROS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EFD6915" w14:textId="77777777" w:rsidR="00D872C7" w:rsidRPr="00450621" w:rsidRDefault="00D872C7" w:rsidP="00C72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0 </w:t>
            </w:r>
          </w:p>
        </w:tc>
      </w:tr>
      <w:tr w:rsidR="00D872C7" w:rsidRPr="00450621" w14:paraId="64DCD737" w14:textId="77777777" w:rsidTr="00C729C3">
        <w:trPr>
          <w:trHeight w:val="227"/>
          <w:jc w:val="center"/>
        </w:trPr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8F9DE7" w14:textId="77777777" w:rsidR="00D872C7" w:rsidRPr="00450621" w:rsidRDefault="00D872C7" w:rsidP="00C72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2.3 MOBILIARIO Y EQUIPO DE ADMINISTRACIÓN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AA98840" w14:textId="239E434C" w:rsidR="00A116D6" w:rsidRPr="00A116D6" w:rsidRDefault="00A116D6" w:rsidP="00A116D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22</w:t>
            </w:r>
            <w:r w:rsidR="00972ED3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,</w:t>
            </w: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334</w:t>
            </w:r>
          </w:p>
        </w:tc>
      </w:tr>
      <w:tr w:rsidR="00D872C7" w:rsidRPr="00450621" w14:paraId="07989BFC" w14:textId="77777777" w:rsidTr="00C729C3">
        <w:trPr>
          <w:trHeight w:val="227"/>
          <w:jc w:val="center"/>
        </w:trPr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393C44" w14:textId="77777777" w:rsidR="00D872C7" w:rsidRPr="00450621" w:rsidRDefault="00D872C7" w:rsidP="00C72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2.4 MOBILIARIO Y EQUIPO EDUCACIONAL Y RECREATIVO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9C9A3AB" w14:textId="77777777" w:rsidR="00D872C7" w:rsidRPr="00450621" w:rsidRDefault="00D872C7" w:rsidP="00C72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</w:t>
            </w:r>
          </w:p>
        </w:tc>
      </w:tr>
      <w:tr w:rsidR="00D872C7" w:rsidRPr="00450621" w14:paraId="0DB327A2" w14:textId="77777777" w:rsidTr="00C729C3">
        <w:trPr>
          <w:trHeight w:val="227"/>
          <w:jc w:val="center"/>
        </w:trPr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A4C341" w14:textId="77777777" w:rsidR="00D872C7" w:rsidRPr="00450621" w:rsidRDefault="00D872C7" w:rsidP="00C72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2.5 EQUIPO E INSTRUMENTAL MÉDICO Y DE LABORATORIO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FE34AA3" w14:textId="77777777" w:rsidR="00D872C7" w:rsidRPr="00450621" w:rsidRDefault="00D872C7" w:rsidP="00C72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0 </w:t>
            </w:r>
          </w:p>
        </w:tc>
      </w:tr>
      <w:tr w:rsidR="00D872C7" w:rsidRPr="00450621" w14:paraId="52A00505" w14:textId="77777777" w:rsidTr="00C729C3">
        <w:trPr>
          <w:trHeight w:val="227"/>
          <w:jc w:val="center"/>
        </w:trPr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043237" w14:textId="77777777" w:rsidR="00D872C7" w:rsidRPr="00450621" w:rsidRDefault="00D872C7" w:rsidP="00C72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2.6 VEHÍCULOS Y EQUIPO DE TRANSPORTE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50742F2" w14:textId="77777777" w:rsidR="00D872C7" w:rsidRPr="00450621" w:rsidRDefault="00D872C7" w:rsidP="00C72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0 </w:t>
            </w:r>
          </w:p>
        </w:tc>
      </w:tr>
      <w:tr w:rsidR="00D872C7" w:rsidRPr="00450621" w14:paraId="6D6927AD" w14:textId="77777777" w:rsidTr="00C729C3">
        <w:trPr>
          <w:trHeight w:val="227"/>
          <w:jc w:val="center"/>
        </w:trPr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ED791D" w14:textId="77777777" w:rsidR="00D872C7" w:rsidRPr="00450621" w:rsidRDefault="00D872C7" w:rsidP="00C72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2.7 EQUIPO DE DEFENSA Y SEGURIDAD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44C47BF" w14:textId="77777777" w:rsidR="00D872C7" w:rsidRPr="00450621" w:rsidRDefault="00D872C7" w:rsidP="00C72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0 </w:t>
            </w:r>
          </w:p>
        </w:tc>
      </w:tr>
      <w:tr w:rsidR="00D872C7" w:rsidRPr="00450621" w14:paraId="41C6636D" w14:textId="77777777" w:rsidTr="00C729C3">
        <w:trPr>
          <w:trHeight w:val="227"/>
          <w:jc w:val="center"/>
        </w:trPr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240803" w14:textId="77777777" w:rsidR="00D872C7" w:rsidRPr="00450621" w:rsidRDefault="00D872C7" w:rsidP="00C72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2.8 MAQUINARIA, OTROS EQUIPOS Y HERRAMIENTAS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F545825" w14:textId="77777777" w:rsidR="00D872C7" w:rsidRPr="00450621" w:rsidRDefault="00D872C7" w:rsidP="00C72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0 </w:t>
            </w:r>
          </w:p>
        </w:tc>
      </w:tr>
      <w:tr w:rsidR="00D872C7" w:rsidRPr="00450621" w14:paraId="68B6FEB5" w14:textId="77777777" w:rsidTr="00C729C3">
        <w:trPr>
          <w:trHeight w:val="227"/>
          <w:jc w:val="center"/>
        </w:trPr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E11A38" w14:textId="77777777" w:rsidR="00D872C7" w:rsidRPr="00450621" w:rsidRDefault="00D872C7" w:rsidP="00C72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2.9 ACTIVOS BIOLÓGICOS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0B7DD71" w14:textId="77777777" w:rsidR="00D872C7" w:rsidRPr="00450621" w:rsidRDefault="00D872C7" w:rsidP="00C72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0 </w:t>
            </w:r>
          </w:p>
        </w:tc>
      </w:tr>
      <w:tr w:rsidR="00D872C7" w:rsidRPr="00450621" w14:paraId="0A568126" w14:textId="77777777" w:rsidTr="00C729C3">
        <w:trPr>
          <w:trHeight w:val="227"/>
          <w:jc w:val="center"/>
        </w:trPr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564A9B" w14:textId="77777777" w:rsidR="00D872C7" w:rsidRPr="00450621" w:rsidRDefault="00D872C7" w:rsidP="00C72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2.10 BIENES INMUEBLES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C7908E1" w14:textId="77777777" w:rsidR="00D872C7" w:rsidRPr="00450621" w:rsidRDefault="00D872C7" w:rsidP="00C72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0 </w:t>
            </w:r>
          </w:p>
        </w:tc>
      </w:tr>
      <w:tr w:rsidR="00D872C7" w:rsidRPr="00450621" w14:paraId="0AF0DFF9" w14:textId="77777777" w:rsidTr="00C729C3">
        <w:trPr>
          <w:trHeight w:val="227"/>
          <w:jc w:val="center"/>
        </w:trPr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A54760" w14:textId="77777777" w:rsidR="00D872C7" w:rsidRPr="00450621" w:rsidRDefault="00D872C7" w:rsidP="00C72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2.11 ACTIVOS INTANGIBLES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6B00D08" w14:textId="77777777" w:rsidR="00D872C7" w:rsidRPr="00450621" w:rsidRDefault="00D872C7" w:rsidP="00C72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0 </w:t>
            </w:r>
          </w:p>
        </w:tc>
      </w:tr>
      <w:tr w:rsidR="00D872C7" w:rsidRPr="00450621" w14:paraId="1A20F74D" w14:textId="77777777" w:rsidTr="00C729C3">
        <w:trPr>
          <w:trHeight w:val="227"/>
          <w:jc w:val="center"/>
        </w:trPr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CD14CB" w14:textId="77777777" w:rsidR="00D872C7" w:rsidRPr="00450621" w:rsidRDefault="00D872C7" w:rsidP="00C72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2.12 OBRA PÚBLICA EN BIENES DE DOMINIO PÚBLICO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7A39892" w14:textId="77777777" w:rsidR="00D872C7" w:rsidRPr="00450621" w:rsidRDefault="00D872C7" w:rsidP="00C72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0 </w:t>
            </w:r>
          </w:p>
        </w:tc>
      </w:tr>
      <w:tr w:rsidR="00D872C7" w:rsidRPr="00450621" w14:paraId="149B3DF6" w14:textId="77777777" w:rsidTr="00C729C3">
        <w:trPr>
          <w:trHeight w:val="227"/>
          <w:jc w:val="center"/>
        </w:trPr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BC0BC7" w14:textId="77777777" w:rsidR="00D872C7" w:rsidRPr="00450621" w:rsidRDefault="00D872C7" w:rsidP="00C72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2.13 OBRA PÚBLICA EN BIENES PROPIOS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21CC416" w14:textId="77777777" w:rsidR="00D872C7" w:rsidRPr="00450621" w:rsidRDefault="00D872C7" w:rsidP="00C72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0 </w:t>
            </w:r>
          </w:p>
        </w:tc>
      </w:tr>
      <w:tr w:rsidR="00D872C7" w:rsidRPr="00450621" w14:paraId="570ED955" w14:textId="77777777" w:rsidTr="00C729C3">
        <w:trPr>
          <w:trHeight w:val="227"/>
          <w:jc w:val="center"/>
        </w:trPr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A4C229" w14:textId="77777777" w:rsidR="00D872C7" w:rsidRPr="00450621" w:rsidRDefault="00D872C7" w:rsidP="00C72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2.14 ACCIONES Y PARTICIPACIONES DE CAPITAL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5B976CA" w14:textId="77777777" w:rsidR="00D872C7" w:rsidRPr="00450621" w:rsidRDefault="00D872C7" w:rsidP="00C72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0 </w:t>
            </w:r>
          </w:p>
        </w:tc>
      </w:tr>
      <w:tr w:rsidR="00D872C7" w:rsidRPr="00450621" w14:paraId="757DA4BC" w14:textId="77777777" w:rsidTr="00C729C3">
        <w:trPr>
          <w:trHeight w:val="227"/>
          <w:jc w:val="center"/>
        </w:trPr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B46353" w14:textId="77777777" w:rsidR="00D872C7" w:rsidRPr="00450621" w:rsidRDefault="00D872C7" w:rsidP="00C72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2.15 COMPRA DE TÍTULOS Y VALORES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65351FF" w14:textId="77777777" w:rsidR="00D872C7" w:rsidRPr="00450621" w:rsidRDefault="00D872C7" w:rsidP="00C72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0 </w:t>
            </w:r>
          </w:p>
        </w:tc>
      </w:tr>
      <w:tr w:rsidR="00D872C7" w:rsidRPr="00450621" w14:paraId="7DB37311" w14:textId="77777777" w:rsidTr="00C729C3">
        <w:trPr>
          <w:trHeight w:val="227"/>
          <w:jc w:val="center"/>
        </w:trPr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25BF4C" w14:textId="77777777" w:rsidR="00D872C7" w:rsidRPr="00450621" w:rsidRDefault="00D872C7" w:rsidP="00C72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2.16 CONCESIÓN DE PRÉSTAMOS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328C250" w14:textId="77777777" w:rsidR="00D872C7" w:rsidRPr="00450621" w:rsidRDefault="00D872C7" w:rsidP="00C72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0 </w:t>
            </w:r>
          </w:p>
        </w:tc>
      </w:tr>
      <w:tr w:rsidR="00D872C7" w:rsidRPr="00450621" w14:paraId="327F6E56" w14:textId="77777777" w:rsidTr="00C729C3">
        <w:trPr>
          <w:trHeight w:val="227"/>
          <w:jc w:val="center"/>
        </w:trPr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5244B1" w14:textId="77777777" w:rsidR="00D872C7" w:rsidRPr="00450621" w:rsidRDefault="00D872C7" w:rsidP="00C72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2.17 INVERSIONES EN FIDEICOMISOS, MANDATOS Y OTROS ANÁLOGOS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7221B55" w14:textId="77777777" w:rsidR="00D872C7" w:rsidRPr="00450621" w:rsidRDefault="00D872C7" w:rsidP="00C72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0 </w:t>
            </w:r>
          </w:p>
        </w:tc>
      </w:tr>
      <w:tr w:rsidR="00D872C7" w:rsidRPr="00450621" w14:paraId="4C11FF83" w14:textId="77777777" w:rsidTr="00C729C3">
        <w:trPr>
          <w:trHeight w:val="227"/>
          <w:jc w:val="center"/>
        </w:trPr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B8A6A4" w14:textId="77777777" w:rsidR="00D872C7" w:rsidRPr="00450621" w:rsidRDefault="00D872C7" w:rsidP="00C72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2.18 PROVISIONES PARA CONTINGENCIAS Y OTRAS EROGACIONES ESPECIALES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FDDD3C6" w14:textId="77777777" w:rsidR="00D872C7" w:rsidRPr="00450621" w:rsidRDefault="00D872C7" w:rsidP="00C72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0 </w:t>
            </w:r>
          </w:p>
        </w:tc>
      </w:tr>
      <w:tr w:rsidR="00D872C7" w:rsidRPr="00450621" w14:paraId="5FD3C8FA" w14:textId="77777777" w:rsidTr="00C729C3">
        <w:trPr>
          <w:trHeight w:val="227"/>
          <w:jc w:val="center"/>
        </w:trPr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842159" w14:textId="77777777" w:rsidR="00D872C7" w:rsidRPr="00450621" w:rsidRDefault="00D872C7" w:rsidP="00C72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2.19 AMORTIZACIÓN DE LA DEUDA PÚBLICA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D004E98" w14:textId="77777777" w:rsidR="00D872C7" w:rsidRPr="00450621" w:rsidRDefault="00D872C7" w:rsidP="00C72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0 </w:t>
            </w:r>
          </w:p>
        </w:tc>
      </w:tr>
      <w:tr w:rsidR="00D872C7" w:rsidRPr="00450621" w14:paraId="375D1A31" w14:textId="77777777" w:rsidTr="00C729C3">
        <w:trPr>
          <w:trHeight w:val="227"/>
          <w:jc w:val="center"/>
        </w:trPr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D1FBA8" w14:textId="77777777" w:rsidR="00D872C7" w:rsidRPr="00450621" w:rsidRDefault="00D872C7" w:rsidP="00C72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2.20 ADEUDOS DE EJERCICIOS FISCALES ANTERIORES (ADEFAS)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4B037E5" w14:textId="77777777" w:rsidR="00D872C7" w:rsidRPr="00450621" w:rsidRDefault="00D872C7" w:rsidP="00C72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0 </w:t>
            </w:r>
          </w:p>
        </w:tc>
      </w:tr>
      <w:tr w:rsidR="00D872C7" w:rsidRPr="00450621" w14:paraId="6033B9B8" w14:textId="77777777" w:rsidTr="00C729C3">
        <w:trPr>
          <w:trHeight w:val="227"/>
          <w:jc w:val="center"/>
        </w:trPr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C2A704" w14:textId="77777777" w:rsidR="00D872C7" w:rsidRPr="00450621" w:rsidRDefault="00D872C7" w:rsidP="00C72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2.21 OTROS EGRESOS PRESUPUESTARIOS NO CONTABLES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B8DF66F" w14:textId="77777777" w:rsidR="00D872C7" w:rsidRPr="00450621" w:rsidRDefault="00D872C7" w:rsidP="00C72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0 </w:t>
            </w:r>
          </w:p>
        </w:tc>
      </w:tr>
      <w:tr w:rsidR="00D872C7" w:rsidRPr="00450621" w14:paraId="6E2BA69F" w14:textId="77777777" w:rsidTr="00C729C3">
        <w:trPr>
          <w:trHeight w:val="210"/>
          <w:jc w:val="center"/>
        </w:trPr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68A6EE" w14:textId="77777777" w:rsidR="00D872C7" w:rsidRPr="00450621" w:rsidRDefault="00D872C7" w:rsidP="00C729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5062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3. MÁS GASTOS CONTABLES NO PRESUPUESTARIOS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D8BF32" w14:textId="77777777" w:rsidR="00D872C7" w:rsidRPr="00450621" w:rsidRDefault="00D872C7" w:rsidP="00C729C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  <w:r w:rsidRPr="0045062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</w:tr>
      <w:tr w:rsidR="00D872C7" w:rsidRPr="00450621" w14:paraId="53E43335" w14:textId="77777777" w:rsidTr="00C729C3">
        <w:trPr>
          <w:trHeight w:val="274"/>
          <w:jc w:val="center"/>
        </w:trPr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A40A37" w14:textId="77777777" w:rsidR="00D872C7" w:rsidRPr="00450621" w:rsidRDefault="00D872C7" w:rsidP="00C72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3.1 ESTIMACIONES, DEPRECIACIONES, DETERIOROS, OBSOLESCENCIA Y AMORTIZACIONES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F289B8C" w14:textId="77777777" w:rsidR="00D872C7" w:rsidRPr="00450621" w:rsidRDefault="00D872C7" w:rsidP="00C72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0 </w:t>
            </w:r>
          </w:p>
        </w:tc>
      </w:tr>
      <w:tr w:rsidR="00D872C7" w:rsidRPr="00450621" w14:paraId="0D507401" w14:textId="77777777" w:rsidTr="00C729C3">
        <w:trPr>
          <w:trHeight w:val="274"/>
          <w:jc w:val="center"/>
        </w:trPr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8D6113" w14:textId="77777777" w:rsidR="00D872C7" w:rsidRPr="00450621" w:rsidRDefault="00D872C7" w:rsidP="00C72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3.2 PROVISIONES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ED21A86" w14:textId="77777777" w:rsidR="00D872C7" w:rsidRPr="00450621" w:rsidRDefault="00D872C7" w:rsidP="00C72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</w:t>
            </w:r>
          </w:p>
        </w:tc>
      </w:tr>
      <w:tr w:rsidR="00D872C7" w:rsidRPr="00450621" w14:paraId="758DE4CE" w14:textId="77777777" w:rsidTr="00C729C3">
        <w:trPr>
          <w:trHeight w:val="274"/>
          <w:jc w:val="center"/>
        </w:trPr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7EFE70" w14:textId="77777777" w:rsidR="00D872C7" w:rsidRPr="00450621" w:rsidRDefault="00D872C7" w:rsidP="00C72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3.3 DISMINUCIÓN DE INVENTARIOS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CF3F1BE" w14:textId="77777777" w:rsidR="00D872C7" w:rsidRPr="00450621" w:rsidRDefault="00D872C7" w:rsidP="00C72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0 </w:t>
            </w:r>
          </w:p>
        </w:tc>
      </w:tr>
      <w:tr w:rsidR="00D872C7" w:rsidRPr="00450621" w14:paraId="31AAF04D" w14:textId="77777777" w:rsidTr="00C729C3">
        <w:trPr>
          <w:trHeight w:val="274"/>
          <w:jc w:val="center"/>
        </w:trPr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8FAA6B" w14:textId="77777777" w:rsidR="00D872C7" w:rsidRPr="00450621" w:rsidRDefault="00D872C7" w:rsidP="00C72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3.4 AUMENTO POR INSUFICIENCIA DE ESTIMACIONES POR PÉRDIDA O DETERIORO U OBSOLESCENCIA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589C72E" w14:textId="77777777" w:rsidR="00D872C7" w:rsidRPr="00450621" w:rsidRDefault="00D872C7" w:rsidP="00C72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0 </w:t>
            </w:r>
          </w:p>
        </w:tc>
      </w:tr>
      <w:tr w:rsidR="00D872C7" w:rsidRPr="00450621" w14:paraId="11BBFF06" w14:textId="77777777" w:rsidTr="00C729C3">
        <w:trPr>
          <w:trHeight w:val="274"/>
          <w:jc w:val="center"/>
        </w:trPr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D1837B" w14:textId="77777777" w:rsidR="00D872C7" w:rsidRPr="00450621" w:rsidRDefault="00D872C7" w:rsidP="00C72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3.5 AUMENTO POR INSUFICIENCIA DE PROVISIONES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1ADC06D" w14:textId="77777777" w:rsidR="00D872C7" w:rsidRPr="00450621" w:rsidRDefault="00D872C7" w:rsidP="00C72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0 </w:t>
            </w:r>
          </w:p>
        </w:tc>
      </w:tr>
      <w:tr w:rsidR="00D872C7" w:rsidRPr="00450621" w14:paraId="4939930A" w14:textId="77777777" w:rsidTr="00C729C3">
        <w:trPr>
          <w:trHeight w:val="274"/>
          <w:jc w:val="center"/>
        </w:trPr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335275" w14:textId="77777777" w:rsidR="00D872C7" w:rsidRPr="00450621" w:rsidRDefault="00D872C7" w:rsidP="00C72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3.6 OTROS GASTOS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FEF4511" w14:textId="77777777" w:rsidR="00D872C7" w:rsidRPr="00450621" w:rsidRDefault="00D872C7" w:rsidP="00C72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0 </w:t>
            </w:r>
          </w:p>
        </w:tc>
      </w:tr>
      <w:tr w:rsidR="00D872C7" w:rsidRPr="00450621" w14:paraId="31574468" w14:textId="77777777" w:rsidTr="00C729C3">
        <w:trPr>
          <w:trHeight w:val="210"/>
          <w:jc w:val="center"/>
        </w:trPr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CAB5D5" w14:textId="77777777" w:rsidR="00D872C7" w:rsidRPr="00450621" w:rsidRDefault="00D872C7" w:rsidP="00C72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3.7 OTROS GASTOS CONTABLES NO PRESUPUESTARIOS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BAE85FE" w14:textId="77777777" w:rsidR="00D872C7" w:rsidRPr="00450621" w:rsidRDefault="00D872C7" w:rsidP="00C72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0 </w:t>
            </w:r>
          </w:p>
        </w:tc>
      </w:tr>
      <w:tr w:rsidR="00C63FC5" w:rsidRPr="00450621" w14:paraId="20EDE463" w14:textId="77777777" w:rsidTr="00C729C3">
        <w:trPr>
          <w:trHeight w:val="225"/>
          <w:jc w:val="center"/>
        </w:trPr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bottom"/>
            <w:hideMark/>
          </w:tcPr>
          <w:p w14:paraId="7BE8092B" w14:textId="77777777" w:rsidR="00C63FC5" w:rsidRPr="00450621" w:rsidRDefault="00C63FC5" w:rsidP="00C63F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5062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4. TOTAL DE GASTOS CONTABLES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bottom"/>
            <w:hideMark/>
          </w:tcPr>
          <w:p w14:paraId="0FB4AA17" w14:textId="59118DB8" w:rsidR="00C63FC5" w:rsidRPr="00450621" w:rsidRDefault="00C63FC5" w:rsidP="00C63F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$ 1,307,087</w:t>
            </w:r>
          </w:p>
        </w:tc>
      </w:tr>
    </w:tbl>
    <w:p w14:paraId="615F6DFF" w14:textId="77777777" w:rsidR="00D872C7" w:rsidRPr="00450621" w:rsidRDefault="00D872C7" w:rsidP="00D872C7">
      <w:pPr>
        <w:spacing w:after="0" w:line="240" w:lineRule="exact"/>
        <w:mirrorIndents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250BCD25" w14:textId="77777777" w:rsidR="00D872C7" w:rsidRPr="00450621" w:rsidRDefault="00D872C7" w:rsidP="00D872C7">
      <w:pPr>
        <w:spacing w:after="0" w:line="240" w:lineRule="exact"/>
        <w:mirrorIndents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00CCEB9F" w14:textId="77777777" w:rsidR="00D872C7" w:rsidRPr="00450621" w:rsidRDefault="00D872C7" w:rsidP="00D872C7">
      <w:pPr>
        <w:spacing w:after="0" w:line="240" w:lineRule="exact"/>
        <w:mirrorIndents/>
        <w:jc w:val="center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5077E3D7" w14:textId="791D6377" w:rsidR="00D872C7" w:rsidRPr="00450621" w:rsidRDefault="003879DA" w:rsidP="00D872C7">
      <w:pPr>
        <w:spacing w:after="0" w:line="240" w:lineRule="exact"/>
        <w:mirrorIndents/>
        <w:jc w:val="center"/>
        <w:rPr>
          <w:rFonts w:ascii="Arial" w:eastAsia="Times New Roman" w:hAnsi="Arial" w:cs="Arial"/>
          <w:b/>
          <w:sz w:val="18"/>
          <w:szCs w:val="18"/>
          <w:lang w:eastAsia="es-ES"/>
        </w:rPr>
      </w:pPr>
      <w:r>
        <w:rPr>
          <w:rFonts w:ascii="Arial" w:eastAsia="Times New Roman" w:hAnsi="Arial" w:cs="Arial"/>
          <w:b/>
          <w:sz w:val="18"/>
          <w:szCs w:val="18"/>
          <w:lang w:val="es-ES" w:eastAsia="es-ES"/>
        </w:rPr>
        <w:t>c</w:t>
      </w:r>
      <w:r w:rsidR="00D872C7" w:rsidRPr="00450621">
        <w:rPr>
          <w:rFonts w:ascii="Arial" w:eastAsia="Times New Roman" w:hAnsi="Arial" w:cs="Arial"/>
          <w:b/>
          <w:sz w:val="18"/>
          <w:szCs w:val="18"/>
          <w:lang w:val="es-ES" w:eastAsia="es-ES"/>
        </w:rPr>
        <w:t>)</w:t>
      </w:r>
      <w:r w:rsidR="00D872C7" w:rsidRPr="00450621">
        <w:rPr>
          <w:rFonts w:ascii="Arial" w:eastAsia="Times New Roman" w:hAnsi="Arial" w:cs="Arial"/>
          <w:sz w:val="18"/>
          <w:szCs w:val="18"/>
          <w:lang w:val="es-ES" w:eastAsia="es-ES"/>
        </w:rPr>
        <w:t xml:space="preserve"> </w:t>
      </w:r>
      <w:r w:rsidR="00D872C7" w:rsidRPr="00450621">
        <w:rPr>
          <w:rFonts w:ascii="Arial" w:eastAsia="Times New Roman" w:hAnsi="Arial" w:cs="Arial"/>
          <w:b/>
          <w:sz w:val="18"/>
          <w:szCs w:val="18"/>
          <w:lang w:eastAsia="es-ES"/>
        </w:rPr>
        <w:t>NOTAS DE MEMORIA (CUENTAS DE ORDEN)</w:t>
      </w:r>
    </w:p>
    <w:p w14:paraId="38A92ABB" w14:textId="77777777" w:rsidR="00D872C7" w:rsidRPr="00450621" w:rsidRDefault="00D872C7" w:rsidP="00D872C7">
      <w:pPr>
        <w:spacing w:after="0" w:line="240" w:lineRule="exact"/>
        <w:mirrorIndents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</w:p>
    <w:p w14:paraId="4CD92884" w14:textId="77777777" w:rsidR="00D872C7" w:rsidRPr="00450621" w:rsidRDefault="00D872C7" w:rsidP="00D872C7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sz w:val="18"/>
          <w:szCs w:val="18"/>
          <w:lang w:eastAsia="es-ES"/>
        </w:rPr>
        <w:t>Las cuentas de orden se utilizan para registrar movimientos de valores que no afecten o modifiquen el balance del ente, sin embargo, su incorporación en libros es necesaria con fines de recordatorio contable, de control y en general sobre los aspectos administrativos, o bien para consignar sus derechos o responsabilidades contingentes que puedan o no presentarse en el futuro.</w:t>
      </w:r>
    </w:p>
    <w:p w14:paraId="41F42EF6" w14:textId="77777777" w:rsidR="00D872C7" w:rsidRPr="00450621" w:rsidRDefault="00D872C7" w:rsidP="00D872C7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4FBA797E" w14:textId="77777777" w:rsidR="00D872C7" w:rsidRPr="00450621" w:rsidRDefault="00D872C7" w:rsidP="00D872C7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sz w:val="18"/>
          <w:szCs w:val="18"/>
          <w:lang w:eastAsia="es-ES"/>
        </w:rPr>
        <w:t>Las cuentas que se manejan para efectos de este documento son las siguientes:</w:t>
      </w:r>
    </w:p>
    <w:p w14:paraId="3FD3C6B7" w14:textId="77777777" w:rsidR="00D872C7" w:rsidRPr="00450621" w:rsidRDefault="00D872C7" w:rsidP="00D872C7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3A7B428E" w14:textId="77777777" w:rsidR="00D872C7" w:rsidRPr="00450621" w:rsidRDefault="00D872C7" w:rsidP="00D872C7">
      <w:pPr>
        <w:spacing w:after="0" w:line="240" w:lineRule="exact"/>
        <w:mirrorIndents/>
        <w:jc w:val="both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b/>
          <w:sz w:val="18"/>
          <w:szCs w:val="18"/>
          <w:lang w:val="es-ES" w:eastAsia="es-ES"/>
        </w:rPr>
        <w:t>Cuentas de Orden Contables y Presupuestarias:</w:t>
      </w:r>
    </w:p>
    <w:p w14:paraId="25B526E4" w14:textId="77777777" w:rsidR="00D872C7" w:rsidRPr="00450621" w:rsidRDefault="00D872C7" w:rsidP="00D872C7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 xml:space="preserve">No se manejan cuentas de orden contables ni presupuestales.  </w:t>
      </w:r>
    </w:p>
    <w:p w14:paraId="31A1C27C" w14:textId="77777777" w:rsidR="00D872C7" w:rsidRPr="00450621" w:rsidRDefault="00D872C7" w:rsidP="00D872C7">
      <w:pPr>
        <w:spacing w:after="0" w:line="240" w:lineRule="exact"/>
        <w:mirrorIndents/>
        <w:jc w:val="both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</w:p>
    <w:p w14:paraId="25AED7BB" w14:textId="77777777" w:rsidR="00D872C7" w:rsidRPr="00450621" w:rsidRDefault="00D872C7" w:rsidP="00D872C7">
      <w:pPr>
        <w:spacing w:after="0" w:line="240" w:lineRule="exact"/>
        <w:ind w:left="2160"/>
        <w:mirrorIndents/>
        <w:jc w:val="both"/>
        <w:rPr>
          <w:rFonts w:ascii="Arial" w:eastAsia="Times New Roman" w:hAnsi="Arial" w:cs="Arial"/>
          <w:i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i/>
          <w:sz w:val="18"/>
          <w:szCs w:val="18"/>
          <w:lang w:val="es-ES" w:eastAsia="es-ES"/>
        </w:rPr>
        <w:t>Contables:</w:t>
      </w:r>
    </w:p>
    <w:p w14:paraId="3F96DBC1" w14:textId="77777777" w:rsidR="00D872C7" w:rsidRPr="00450621" w:rsidRDefault="00D872C7" w:rsidP="00D872C7">
      <w:pPr>
        <w:spacing w:after="0" w:line="240" w:lineRule="exact"/>
        <w:ind w:left="2160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ab/>
        <w:t>Valores</w:t>
      </w:r>
    </w:p>
    <w:p w14:paraId="19794525" w14:textId="77777777" w:rsidR="00D872C7" w:rsidRPr="00450621" w:rsidRDefault="00D872C7" w:rsidP="00D872C7">
      <w:pPr>
        <w:spacing w:after="0" w:line="240" w:lineRule="exact"/>
        <w:ind w:left="2160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ab/>
        <w:t>Emisión de obligaciones</w:t>
      </w:r>
    </w:p>
    <w:p w14:paraId="5C5E6199" w14:textId="77777777" w:rsidR="00D872C7" w:rsidRPr="00450621" w:rsidRDefault="00D872C7" w:rsidP="00D872C7">
      <w:pPr>
        <w:spacing w:after="0" w:line="240" w:lineRule="exact"/>
        <w:ind w:left="2160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ab/>
        <w:t>Avales y garantías</w:t>
      </w:r>
    </w:p>
    <w:p w14:paraId="2BD31D86" w14:textId="77777777" w:rsidR="00D872C7" w:rsidRPr="00450621" w:rsidRDefault="00D872C7" w:rsidP="00D872C7">
      <w:pPr>
        <w:spacing w:after="0" w:line="240" w:lineRule="exact"/>
        <w:ind w:firstLine="288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 xml:space="preserve">        Juicios</w:t>
      </w:r>
    </w:p>
    <w:p w14:paraId="5D206995" w14:textId="77777777" w:rsidR="00D872C7" w:rsidRPr="00450621" w:rsidRDefault="00D872C7" w:rsidP="00D872C7">
      <w:pPr>
        <w:spacing w:after="0" w:line="240" w:lineRule="exact"/>
        <w:ind w:firstLine="288"/>
        <w:mirrorIndents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 xml:space="preserve">        Contratos para Inversión Mediante Proyectos para Prestación de Servicios (PPS) y Similares</w:t>
      </w:r>
    </w:p>
    <w:p w14:paraId="3F7F530B" w14:textId="77777777" w:rsidR="00D872C7" w:rsidRPr="00450621" w:rsidRDefault="00D872C7" w:rsidP="00D872C7">
      <w:pPr>
        <w:spacing w:after="0" w:line="240" w:lineRule="exact"/>
        <w:ind w:firstLine="288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 xml:space="preserve">        Bienes concesionados o en comodato</w:t>
      </w:r>
    </w:p>
    <w:p w14:paraId="12A1A5A4" w14:textId="77777777" w:rsidR="00D872C7" w:rsidRPr="00450621" w:rsidRDefault="00D872C7" w:rsidP="00D872C7">
      <w:pPr>
        <w:spacing w:after="0" w:line="240" w:lineRule="exact"/>
        <w:mirrorIndents/>
        <w:jc w:val="both"/>
        <w:rPr>
          <w:rFonts w:ascii="Arial" w:eastAsia="Times New Roman" w:hAnsi="Arial" w:cs="Arial"/>
          <w:i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i/>
          <w:sz w:val="18"/>
          <w:szCs w:val="18"/>
          <w:lang w:val="es-ES" w:eastAsia="es-ES"/>
        </w:rPr>
        <w:t>Presupuestarias:</w:t>
      </w:r>
    </w:p>
    <w:p w14:paraId="5E5C337B" w14:textId="77777777" w:rsidR="00D872C7" w:rsidRPr="00450621" w:rsidRDefault="00D872C7" w:rsidP="00D872C7">
      <w:pPr>
        <w:spacing w:after="0" w:line="240" w:lineRule="exact"/>
        <w:ind w:left="567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ab/>
        <w:t>Cuentas de ingresos</w:t>
      </w:r>
    </w:p>
    <w:p w14:paraId="122FEAA6" w14:textId="77777777" w:rsidR="00D872C7" w:rsidRPr="00450621" w:rsidRDefault="00D872C7" w:rsidP="00D872C7">
      <w:pPr>
        <w:spacing w:after="0" w:line="240" w:lineRule="exact"/>
        <w:ind w:left="567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ab/>
        <w:t>Cuentas de egresos</w:t>
      </w:r>
    </w:p>
    <w:p w14:paraId="5349AA89" w14:textId="77777777" w:rsidR="00D872C7" w:rsidRPr="00450621" w:rsidRDefault="00D872C7" w:rsidP="00D872C7">
      <w:pPr>
        <w:spacing w:after="0" w:line="240" w:lineRule="exact"/>
        <w:ind w:left="2160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4C202781" w14:textId="77777777" w:rsidR="00D872C7" w:rsidRPr="00450621" w:rsidRDefault="00D872C7" w:rsidP="00D872C7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sz w:val="18"/>
          <w:szCs w:val="18"/>
          <w:lang w:eastAsia="es-ES"/>
        </w:rPr>
        <w:t>Cuentas de orden contables y cuentas de orden presupuestario:</w:t>
      </w:r>
    </w:p>
    <w:p w14:paraId="0898629F" w14:textId="77777777" w:rsidR="00D872C7" w:rsidRPr="00450621" w:rsidRDefault="00D872C7" w:rsidP="00D872C7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590C30AC" w14:textId="77777777" w:rsidR="00D872C7" w:rsidRPr="00450621" w:rsidRDefault="00D872C7" w:rsidP="00D872C7">
      <w:pPr>
        <w:tabs>
          <w:tab w:val="left" w:pos="720"/>
        </w:tabs>
        <w:spacing w:after="0" w:line="240" w:lineRule="exact"/>
        <w:ind w:left="720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sz w:val="18"/>
          <w:szCs w:val="18"/>
          <w:lang w:eastAsia="es-ES"/>
        </w:rPr>
        <w:t>1. No se cuenta con valores en custodia de instrumentos prestados a formadores de mercado e instrumentos de crédito recibidos en garantía.</w:t>
      </w:r>
    </w:p>
    <w:p w14:paraId="43B41831" w14:textId="77777777" w:rsidR="00D872C7" w:rsidRPr="00450621" w:rsidRDefault="00D872C7" w:rsidP="00D872C7">
      <w:pPr>
        <w:tabs>
          <w:tab w:val="left" w:pos="720"/>
        </w:tabs>
        <w:spacing w:after="0" w:line="240" w:lineRule="exact"/>
        <w:ind w:left="720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sz w:val="18"/>
          <w:szCs w:val="18"/>
          <w:lang w:eastAsia="es-ES"/>
        </w:rPr>
        <w:t>2. No se cuenta con emisiones de instrumentos</w:t>
      </w:r>
    </w:p>
    <w:p w14:paraId="6F10E43E" w14:textId="77777777" w:rsidR="00D872C7" w:rsidRPr="00450621" w:rsidRDefault="00D872C7" w:rsidP="00D872C7">
      <w:pPr>
        <w:tabs>
          <w:tab w:val="left" w:pos="720"/>
        </w:tabs>
        <w:spacing w:after="0" w:line="240" w:lineRule="exact"/>
        <w:ind w:left="720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sz w:val="18"/>
          <w:szCs w:val="18"/>
          <w:lang w:eastAsia="es-ES"/>
        </w:rPr>
        <w:t xml:space="preserve">3. No se cuenta con contratos de construcciones </w:t>
      </w:r>
    </w:p>
    <w:p w14:paraId="7611138F" w14:textId="77777777" w:rsidR="00D872C7" w:rsidRPr="00450621" w:rsidRDefault="00D872C7" w:rsidP="00D872C7">
      <w:pPr>
        <w:tabs>
          <w:tab w:val="left" w:pos="720"/>
        </w:tabs>
        <w:spacing w:after="0" w:line="240" w:lineRule="exact"/>
        <w:ind w:left="720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08284AAA" w14:textId="77777777" w:rsidR="00D872C7" w:rsidRPr="00450621" w:rsidRDefault="00D872C7" w:rsidP="00D872C7">
      <w:pPr>
        <w:tabs>
          <w:tab w:val="left" w:pos="720"/>
        </w:tabs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44E100BA" w14:textId="77777777" w:rsidR="00D872C7" w:rsidRPr="00450621" w:rsidRDefault="00D872C7" w:rsidP="00D872C7">
      <w:pPr>
        <w:ind w:left="720"/>
        <w:contextualSpacing/>
        <w:rPr>
          <w:rFonts w:ascii="Arial" w:eastAsia="Calibri" w:hAnsi="Arial" w:cs="Arial"/>
          <w:sz w:val="18"/>
          <w:szCs w:val="18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1134"/>
        <w:gridCol w:w="4110"/>
      </w:tblGrid>
      <w:tr w:rsidR="005B3728" w14:paraId="2DC33FAD" w14:textId="77777777" w:rsidTr="0074488D">
        <w:trPr>
          <w:trHeight w:val="1671"/>
        </w:trPr>
        <w:tc>
          <w:tcPr>
            <w:tcW w:w="9350" w:type="dxa"/>
            <w:gridSpan w:val="3"/>
          </w:tcPr>
          <w:p w14:paraId="54FF90AC" w14:textId="77777777" w:rsidR="000C024C" w:rsidRDefault="000C024C" w:rsidP="00540418">
            <w:pPr>
              <w:pStyle w:val="Texto"/>
              <w:spacing w:after="0" w:line="240" w:lineRule="exact"/>
              <w:ind w:firstLine="0"/>
              <w:rPr>
                <w:color w:val="000000"/>
                <w:szCs w:val="18"/>
              </w:rPr>
            </w:pPr>
          </w:p>
          <w:p w14:paraId="0D639721" w14:textId="77777777" w:rsidR="000C024C" w:rsidRDefault="000C024C" w:rsidP="00540418">
            <w:pPr>
              <w:pStyle w:val="Texto"/>
              <w:spacing w:after="0" w:line="240" w:lineRule="exact"/>
              <w:ind w:firstLine="0"/>
              <w:rPr>
                <w:color w:val="000000"/>
                <w:szCs w:val="18"/>
              </w:rPr>
            </w:pPr>
          </w:p>
          <w:p w14:paraId="43F6CCC7" w14:textId="77777777" w:rsidR="000C024C" w:rsidRDefault="000C024C" w:rsidP="00540418">
            <w:pPr>
              <w:pStyle w:val="Texto"/>
              <w:spacing w:after="0" w:line="240" w:lineRule="exact"/>
              <w:ind w:firstLine="0"/>
              <w:rPr>
                <w:color w:val="000000"/>
                <w:szCs w:val="18"/>
              </w:rPr>
            </w:pPr>
          </w:p>
          <w:p w14:paraId="0ED1991C" w14:textId="40A98F9A" w:rsidR="005B3728" w:rsidRDefault="005B3728" w:rsidP="00540418">
            <w:pPr>
              <w:pStyle w:val="Texto"/>
              <w:spacing w:after="0" w:line="240" w:lineRule="exact"/>
              <w:ind w:firstLine="0"/>
              <w:rPr>
                <w:color w:val="000000"/>
                <w:szCs w:val="18"/>
              </w:rPr>
            </w:pPr>
            <w:r w:rsidRPr="007B7847">
              <w:rPr>
                <w:color w:val="000000"/>
                <w:szCs w:val="18"/>
              </w:rPr>
              <w:t>Bajo protesta de decir verdad declaramos que los Estados Financieros y sus Notas son razonablemente correctos y responsabilidad del emisor</w:t>
            </w:r>
            <w:r>
              <w:rPr>
                <w:color w:val="000000"/>
                <w:szCs w:val="18"/>
              </w:rPr>
              <w:t>.</w:t>
            </w:r>
          </w:p>
          <w:p w14:paraId="19EB721C" w14:textId="77777777" w:rsidR="005B3728" w:rsidRDefault="005B3728" w:rsidP="00540418">
            <w:pPr>
              <w:pStyle w:val="Texto"/>
              <w:spacing w:after="0" w:line="240" w:lineRule="exact"/>
              <w:ind w:firstLine="0"/>
              <w:rPr>
                <w:szCs w:val="18"/>
              </w:rPr>
            </w:pPr>
          </w:p>
          <w:p w14:paraId="788552B7" w14:textId="77777777" w:rsidR="005B3728" w:rsidRDefault="005B3728" w:rsidP="00540418">
            <w:pPr>
              <w:pStyle w:val="Texto"/>
              <w:spacing w:after="0" w:line="240" w:lineRule="exact"/>
              <w:ind w:firstLine="0"/>
              <w:rPr>
                <w:szCs w:val="18"/>
              </w:rPr>
            </w:pPr>
          </w:p>
        </w:tc>
      </w:tr>
      <w:tr w:rsidR="005B3728" w14:paraId="611616CE" w14:textId="77777777" w:rsidTr="0074488D">
        <w:tc>
          <w:tcPr>
            <w:tcW w:w="4106" w:type="dxa"/>
          </w:tcPr>
          <w:p w14:paraId="366E99CE" w14:textId="77777777" w:rsidR="005B3728" w:rsidRDefault="005B3728" w:rsidP="005B37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4C0F3207" w14:textId="77777777" w:rsidR="005B3728" w:rsidRDefault="005B3728" w:rsidP="005B37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7DFF073D" w14:textId="77777777" w:rsidR="005B3728" w:rsidRDefault="005B3728" w:rsidP="005B37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_________________________________</w:t>
            </w:r>
            <w:r w:rsidR="0018652F">
              <w:rPr>
                <w:rFonts w:ascii="Arial" w:hAnsi="Arial" w:cs="Arial"/>
                <w:color w:val="000000"/>
                <w:sz w:val="18"/>
                <w:szCs w:val="18"/>
              </w:rPr>
              <w:t>_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___</w:t>
            </w:r>
          </w:p>
          <w:p w14:paraId="3BC5A10D" w14:textId="5C048CD9" w:rsidR="005B3728" w:rsidRDefault="00973A6C" w:rsidP="005B3728">
            <w:pPr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Lic. Ma. Del Rayo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Netzahuatl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8D567C">
              <w:rPr>
                <w:rFonts w:ascii="Arial" w:hAnsi="Arial" w:cs="Arial"/>
                <w:color w:val="000000"/>
                <w:sz w:val="18"/>
                <w:szCs w:val="18"/>
              </w:rPr>
              <w:t>Il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huicatzi</w:t>
            </w:r>
            <w:proofErr w:type="spellEnd"/>
          </w:p>
          <w:p w14:paraId="27C04D29" w14:textId="4047AD79" w:rsidR="005B3728" w:rsidRDefault="00973A6C" w:rsidP="005B3728">
            <w:pPr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Directora General</w:t>
            </w:r>
          </w:p>
          <w:p w14:paraId="175CE4C8" w14:textId="77777777" w:rsidR="005B3728" w:rsidRDefault="005B3728" w:rsidP="005B3728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</w:rPr>
            </w:pPr>
          </w:p>
        </w:tc>
        <w:tc>
          <w:tcPr>
            <w:tcW w:w="1134" w:type="dxa"/>
          </w:tcPr>
          <w:p w14:paraId="61C179B0" w14:textId="77777777" w:rsidR="005B3728" w:rsidRDefault="005B3728" w:rsidP="00540418">
            <w:pPr>
              <w:pStyle w:val="Texto"/>
              <w:spacing w:after="0" w:line="240" w:lineRule="exact"/>
              <w:ind w:firstLine="0"/>
              <w:rPr>
                <w:szCs w:val="18"/>
              </w:rPr>
            </w:pPr>
          </w:p>
        </w:tc>
        <w:tc>
          <w:tcPr>
            <w:tcW w:w="4110" w:type="dxa"/>
          </w:tcPr>
          <w:p w14:paraId="56663525" w14:textId="77777777" w:rsidR="005B3728" w:rsidRPr="00F3142D" w:rsidRDefault="005B3728" w:rsidP="005B3728">
            <w:pPr>
              <w:pStyle w:val="Texto"/>
              <w:spacing w:after="0" w:line="240" w:lineRule="exact"/>
              <w:ind w:firstLine="0"/>
              <w:jc w:val="center"/>
              <w:rPr>
                <w:color w:val="000000"/>
                <w:szCs w:val="18"/>
              </w:rPr>
            </w:pPr>
          </w:p>
          <w:p w14:paraId="2A11AEF9" w14:textId="77777777" w:rsidR="005B3728" w:rsidRPr="00F3142D" w:rsidRDefault="005B3728" w:rsidP="005B3728">
            <w:pPr>
              <w:pStyle w:val="Texto"/>
              <w:spacing w:after="0" w:line="240" w:lineRule="exact"/>
              <w:ind w:firstLine="0"/>
              <w:jc w:val="center"/>
              <w:rPr>
                <w:color w:val="000000"/>
                <w:szCs w:val="18"/>
              </w:rPr>
            </w:pPr>
          </w:p>
          <w:p w14:paraId="03725AD5" w14:textId="77777777" w:rsidR="005B3728" w:rsidRPr="00F3142D" w:rsidRDefault="005B3728" w:rsidP="005B3728">
            <w:pPr>
              <w:pStyle w:val="Texto"/>
              <w:spacing w:after="0" w:line="240" w:lineRule="exact"/>
              <w:ind w:firstLine="0"/>
              <w:jc w:val="center"/>
              <w:rPr>
                <w:color w:val="000000"/>
                <w:szCs w:val="18"/>
              </w:rPr>
            </w:pPr>
            <w:r w:rsidRPr="00F3142D">
              <w:rPr>
                <w:color w:val="000000"/>
                <w:szCs w:val="18"/>
              </w:rPr>
              <w:t>____________________________________</w:t>
            </w:r>
          </w:p>
          <w:p w14:paraId="55133EB9" w14:textId="4DFB34F1" w:rsidR="005B3728" w:rsidRPr="00F3142D" w:rsidRDefault="00973A6C" w:rsidP="005B3728">
            <w:pPr>
              <w:pStyle w:val="Texto"/>
              <w:spacing w:after="0" w:line="240" w:lineRule="exact"/>
              <w:ind w:firstLine="0"/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C.P. Francisco Barr</w:t>
            </w:r>
            <w:r w:rsidR="008D567C">
              <w:rPr>
                <w:color w:val="000000"/>
                <w:szCs w:val="18"/>
              </w:rPr>
              <w:t>anco Zempoaltecatl</w:t>
            </w:r>
          </w:p>
          <w:p w14:paraId="5E5A1287" w14:textId="438D24B7" w:rsidR="005B3728" w:rsidRDefault="00973A6C" w:rsidP="005B3728">
            <w:pPr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Jefe de Departamento Administrativo</w:t>
            </w:r>
          </w:p>
          <w:p w14:paraId="40859E48" w14:textId="77777777" w:rsidR="005B3728" w:rsidRDefault="005B3728" w:rsidP="005B3728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</w:rPr>
            </w:pPr>
          </w:p>
        </w:tc>
      </w:tr>
    </w:tbl>
    <w:p w14:paraId="2775D732" w14:textId="77777777" w:rsidR="00757C3E" w:rsidRPr="00661A17" w:rsidRDefault="00757C3E" w:rsidP="00540418">
      <w:pPr>
        <w:pStyle w:val="Texto"/>
        <w:spacing w:after="0" w:line="240" w:lineRule="exact"/>
        <w:rPr>
          <w:szCs w:val="18"/>
        </w:rPr>
      </w:pPr>
    </w:p>
    <w:sectPr w:rsidR="00757C3E" w:rsidRPr="00661A17" w:rsidSect="001C654F">
      <w:headerReference w:type="even" r:id="rId22"/>
      <w:headerReference w:type="default" r:id="rId23"/>
      <w:footerReference w:type="even" r:id="rId24"/>
      <w:footerReference w:type="default" r:id="rId25"/>
      <w:pgSz w:w="12240" w:h="15840" w:code="1"/>
      <w:pgMar w:top="1080" w:right="1440" w:bottom="108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C2E8C9" w14:textId="77777777" w:rsidR="00E96754" w:rsidRDefault="00E96754" w:rsidP="00EA5418">
      <w:pPr>
        <w:spacing w:after="0" w:line="240" w:lineRule="auto"/>
      </w:pPr>
      <w:r>
        <w:separator/>
      </w:r>
    </w:p>
  </w:endnote>
  <w:endnote w:type="continuationSeparator" w:id="0">
    <w:p w14:paraId="48185E8B" w14:textId="77777777" w:rsidR="00E96754" w:rsidRDefault="00E96754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0DE62F" w14:textId="4B1E0270" w:rsidR="00046F70" w:rsidRPr="004E3EA4" w:rsidRDefault="00046F70" w:rsidP="0013011C">
    <w:pPr>
      <w:pStyle w:val="Piedepgina"/>
      <w:jc w:val="center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7C911D3" wp14:editId="37BD90F6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26C20AC" id="12 Conector recto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" strokecolor="#622423 [1605]" strokeweight="1.5pt">
              <o:lock v:ext="edit" shapetype="f"/>
            </v:line>
          </w:pict>
        </mc:Fallback>
      </mc:AlternateContent>
    </w:r>
    <w:r w:rsidRPr="004E3EA4">
      <w:rPr>
        <w:rFonts w:ascii="Arial" w:hAnsi="Arial" w:cs="Arial"/>
        <w:sz w:val="20"/>
      </w:rPr>
      <w:t xml:space="preserve">Contable / </w:t>
    </w:r>
    <w:sdt>
      <w:sdtPr>
        <w:rPr>
          <w:rFonts w:ascii="Arial" w:hAnsi="Arial" w:cs="Arial"/>
          <w:sz w:val="20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4E3EA4">
          <w:rPr>
            <w:rFonts w:ascii="Arial" w:hAnsi="Arial" w:cs="Arial"/>
            <w:sz w:val="20"/>
          </w:rPr>
          <w:fldChar w:fldCharType="begin"/>
        </w:r>
        <w:r w:rsidRPr="004E3EA4">
          <w:rPr>
            <w:rFonts w:ascii="Arial" w:hAnsi="Arial" w:cs="Arial"/>
            <w:sz w:val="20"/>
          </w:rPr>
          <w:instrText>PAGE   \* MERGEFORMAT</w:instrText>
        </w:r>
        <w:r w:rsidRPr="004E3EA4">
          <w:rPr>
            <w:rFonts w:ascii="Arial" w:hAnsi="Arial" w:cs="Arial"/>
            <w:sz w:val="20"/>
          </w:rPr>
          <w:fldChar w:fldCharType="separate"/>
        </w:r>
        <w:r w:rsidR="009C15A8" w:rsidRPr="009C15A8">
          <w:rPr>
            <w:rFonts w:ascii="Arial" w:hAnsi="Arial" w:cs="Arial"/>
            <w:noProof/>
            <w:sz w:val="20"/>
            <w:lang w:val="es-ES"/>
          </w:rPr>
          <w:t>12</w:t>
        </w:r>
        <w:r w:rsidRPr="004E3EA4">
          <w:rPr>
            <w:rFonts w:ascii="Arial" w:hAnsi="Arial" w:cs="Arial"/>
            <w:sz w:val="20"/>
          </w:rPr>
          <w:fldChar w:fldCharType="end"/>
        </w:r>
      </w:sdtContent>
    </w:sdt>
  </w:p>
  <w:p w14:paraId="62447935" w14:textId="77777777" w:rsidR="00046F70" w:rsidRDefault="00046F7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1A476C" w14:textId="7DBAB907" w:rsidR="00046F70" w:rsidRPr="003527CD" w:rsidRDefault="00046F70" w:rsidP="008E3652">
    <w:pPr>
      <w:pStyle w:val="Piedepgina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7E6F07E1" wp14:editId="048E2CC4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384D629" id="3 Conector recto" o:spid="_x0000_s1026" style="position:absolute;flip:y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" strokecolor="#622423 [1605]" strokeweight="1.5pt">
              <o:lock v:ext="edit" shapetype="f"/>
            </v:line>
          </w:pict>
        </mc:Fallback>
      </mc:AlternateContent>
    </w:r>
    <w:sdt>
      <w:sdtPr>
        <w:rPr>
          <w:rFonts w:ascii="Arial" w:hAnsi="Arial" w:cs="Arial"/>
        </w:rPr>
        <w:id w:val="1247304906"/>
        <w:docPartObj>
          <w:docPartGallery w:val="Page Numbers (Bottom of Page)"/>
          <w:docPartUnique/>
        </w:docPartObj>
      </w:sdtPr>
      <w:sdtEndPr/>
      <w:sdtContent>
        <w:r w:rsidRPr="003527CD">
          <w:rPr>
            <w:rFonts w:ascii="Arial" w:hAnsi="Arial" w:cs="Arial"/>
          </w:rPr>
          <w:t xml:space="preserve">Contable / </w:t>
        </w:r>
        <w:r w:rsidRPr="003527CD">
          <w:rPr>
            <w:rFonts w:ascii="Arial" w:hAnsi="Arial" w:cs="Arial"/>
          </w:rPr>
          <w:fldChar w:fldCharType="begin"/>
        </w:r>
        <w:r w:rsidRPr="003527CD">
          <w:rPr>
            <w:rFonts w:ascii="Arial" w:hAnsi="Arial" w:cs="Arial"/>
          </w:rPr>
          <w:instrText>PAGE   \* MERGEFORMAT</w:instrText>
        </w:r>
        <w:r w:rsidRPr="003527CD">
          <w:rPr>
            <w:rFonts w:ascii="Arial" w:hAnsi="Arial" w:cs="Arial"/>
          </w:rPr>
          <w:fldChar w:fldCharType="separate"/>
        </w:r>
        <w:r w:rsidR="009C15A8" w:rsidRPr="009C15A8">
          <w:rPr>
            <w:rFonts w:ascii="Arial" w:hAnsi="Arial" w:cs="Arial"/>
            <w:noProof/>
            <w:lang w:val="es-ES"/>
          </w:rPr>
          <w:t>13</w:t>
        </w:r>
        <w:r w:rsidRPr="003527CD">
          <w:rPr>
            <w:rFonts w:ascii="Arial" w:hAnsi="Arial" w:cs="Arial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BA1A5B" w14:textId="77777777" w:rsidR="00E96754" w:rsidRDefault="00E96754" w:rsidP="00EA5418">
      <w:pPr>
        <w:spacing w:after="0" w:line="240" w:lineRule="auto"/>
      </w:pPr>
      <w:r>
        <w:separator/>
      </w:r>
    </w:p>
  </w:footnote>
  <w:footnote w:type="continuationSeparator" w:id="0">
    <w:p w14:paraId="5A555EE5" w14:textId="77777777" w:rsidR="00E96754" w:rsidRDefault="00E96754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F078E5" w14:textId="77777777" w:rsidR="00046F70" w:rsidRDefault="00046F70" w:rsidP="007C1CF4">
    <w:pPr>
      <w:pStyle w:val="Encabezado"/>
      <w:ind w:left="720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4FFE8DAB" wp14:editId="738DBE45">
              <wp:simplePos x="0" y="0"/>
              <wp:positionH relativeFrom="margin">
                <wp:posOffset>0</wp:posOffset>
              </wp:positionH>
              <wp:positionV relativeFrom="paragraph">
                <wp:posOffset>-344170</wp:posOffset>
              </wp:positionV>
              <wp:extent cx="4781550" cy="476250"/>
              <wp:effectExtent l="0" t="0" r="0" b="0"/>
              <wp:wrapNone/>
              <wp:docPr id="19" name="Grupo 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781550" cy="476250"/>
                        <a:chOff x="0" y="0"/>
                        <a:chExt cx="4756506" cy="793750"/>
                      </a:xfrm>
                    </wpg:grpSpPr>
                    <wps:wsp>
                      <wps:cNvPr id="2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0" y="19050"/>
                          <a:ext cx="3648075" cy="774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14AC06" w14:textId="77777777" w:rsidR="00046F70" w:rsidRDefault="00046F70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4F184EAD" w14:textId="77777777" w:rsidR="00046F70" w:rsidRDefault="00046F70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Imagen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5" b="87175"/>
                        <a:stretch>
                          <a:fillRect/>
                        </a:stretch>
                      </pic:blipFill>
                      <pic:spPr bwMode="auto">
                        <a:xfrm>
                          <a:off x="3648075" y="0"/>
                          <a:ext cx="118745" cy="68072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3705225" y="38100"/>
                          <a:ext cx="1051281" cy="6351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635C92" w14:textId="3260AB3F" w:rsidR="00046F70" w:rsidRPr="00DE4269" w:rsidRDefault="00D60DC7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FFE8DAB" id="Grupo 19" o:spid="_x0000_s1026" style="position:absolute;left:0;text-align:left;margin-left:0;margin-top:-27.1pt;width:376.5pt;height:37.5pt;z-index:251669504;mso-position-horizontal-relative:margin;mso-width-relative:margin;mso-height-relative:margin" coordsize="47565,793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/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jurlbS3eRvuoCxx6DmuB/Zh/aZ8N/tbfB/TvHHhMah/YeqSSxwfbYfJmz&#10;G5Rsrk4+ZT3qeZX5eplKtTVRUm/eabS6tK138rr7z0KiiiqNQ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BDf2xvLKWJW2mRCuT2yMV4v8A8E9P2Srr9iX9lvQ/h3fa1b+I&#10;LjR5rmU3sNubdJPNmaTGwsxGN2Ote3UUeZ3U8yxFPB1MBF/u6koSkrLWUFNRd91ZTlotHfXZBRRR&#10;QcI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+LG9v71G9v71J&#10;j2ox7UGY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G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n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t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top:190;width:36480;height:7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<v:textbox>
                  <w:txbxContent>
                    <w:p w14:paraId="5714AC06" w14:textId="77777777" w:rsidR="00046F70" w:rsidRDefault="00046F70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4F184EAD" w14:textId="77777777" w:rsidR="00046F70" w:rsidRDefault="00046F70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028" type="#_x0000_t75" style="position:absolute;left:36480;width:1188;height:68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">
                <v:imagedata r:id="rId2" o:title="" croptop="4055f" cropbottom="57131f" cropleft="36353f" cropright="28433f"/>
                <v:path arrowok="t"/>
              </v:shape>
              <v:shape id="Text Box 7" o:spid="_x0000_s1029" type="#_x0000_t202" style="position:absolute;left:37052;top:381;width:10513;height:6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<v:textbox>
                  <w:txbxContent>
                    <w:p w14:paraId="77635C92" w14:textId="3260AB3F" w:rsidR="00046F70" w:rsidRPr="00DE4269" w:rsidRDefault="00D60DC7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2024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FC96583" wp14:editId="0C482397">
              <wp:simplePos x="0" y="0"/>
              <wp:positionH relativeFrom="column">
                <wp:posOffset>-885825</wp:posOffset>
              </wp:positionH>
              <wp:positionV relativeFrom="paragraph">
                <wp:posOffset>235585</wp:posOffset>
              </wp:positionV>
              <wp:extent cx="7648575" cy="9525"/>
              <wp:effectExtent l="0" t="0" r="28575" b="28575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648575" cy="952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0558184" id="4 Conector recto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9.75pt,18.55pt" to="532.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" strokecolor="#622423 [1605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671BBA" w14:textId="63B1C5A0" w:rsidR="00046F70" w:rsidRPr="003527CD" w:rsidRDefault="00046F70" w:rsidP="0013011C">
    <w:pPr>
      <w:pStyle w:val="Encabezado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468A18E5" wp14:editId="3AE9D625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D4F7452" id="1 Conector recto" o:spid="_x0000_s1026" style="position:absolute;flip:y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" strokecolor="#622423 [1605]" strokeweight="1.5pt">
              <o:lock v:ext="edit" shapetype="f"/>
            </v:line>
          </w:pict>
        </mc:Fallback>
      </mc:AlternateContent>
    </w:r>
    <w:r w:rsidR="00B975EF">
      <w:rPr>
        <w:rFonts w:ascii="Arial" w:hAnsi="Arial" w:cs="Arial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EE12F0"/>
    <w:multiLevelType w:val="hybridMultilevel"/>
    <w:tmpl w:val="49107E7E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481B71"/>
    <w:multiLevelType w:val="singleLevel"/>
    <w:tmpl w:val="C6D685E8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D487761"/>
    <w:multiLevelType w:val="hybridMultilevel"/>
    <w:tmpl w:val="4F4A1A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CE7B15"/>
    <w:multiLevelType w:val="hybridMultilevel"/>
    <w:tmpl w:val="8A80EAE4"/>
    <w:lvl w:ilvl="0" w:tplc="33FE11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642E52"/>
    <w:multiLevelType w:val="hybridMultilevel"/>
    <w:tmpl w:val="9E0A74E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EEF38FC"/>
    <w:multiLevelType w:val="hybridMultilevel"/>
    <w:tmpl w:val="99C0DA6A"/>
    <w:lvl w:ilvl="0" w:tplc="6F0C80B8">
      <w:start w:val="1"/>
      <w:numFmt w:val="decimal"/>
      <w:lvlText w:val="%1."/>
      <w:lvlJc w:val="left"/>
      <w:pPr>
        <w:ind w:left="13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088" w:hanging="360"/>
      </w:pPr>
    </w:lvl>
    <w:lvl w:ilvl="2" w:tplc="080A001B" w:tentative="1">
      <w:start w:val="1"/>
      <w:numFmt w:val="lowerRoman"/>
      <w:lvlText w:val="%3."/>
      <w:lvlJc w:val="right"/>
      <w:pPr>
        <w:ind w:left="2808" w:hanging="180"/>
      </w:pPr>
    </w:lvl>
    <w:lvl w:ilvl="3" w:tplc="080A000F" w:tentative="1">
      <w:start w:val="1"/>
      <w:numFmt w:val="decimal"/>
      <w:lvlText w:val="%4."/>
      <w:lvlJc w:val="left"/>
      <w:pPr>
        <w:ind w:left="3528" w:hanging="360"/>
      </w:pPr>
    </w:lvl>
    <w:lvl w:ilvl="4" w:tplc="080A0019" w:tentative="1">
      <w:start w:val="1"/>
      <w:numFmt w:val="lowerLetter"/>
      <w:lvlText w:val="%5."/>
      <w:lvlJc w:val="left"/>
      <w:pPr>
        <w:ind w:left="4248" w:hanging="360"/>
      </w:pPr>
    </w:lvl>
    <w:lvl w:ilvl="5" w:tplc="080A001B" w:tentative="1">
      <w:start w:val="1"/>
      <w:numFmt w:val="lowerRoman"/>
      <w:lvlText w:val="%6."/>
      <w:lvlJc w:val="right"/>
      <w:pPr>
        <w:ind w:left="4968" w:hanging="180"/>
      </w:pPr>
    </w:lvl>
    <w:lvl w:ilvl="6" w:tplc="080A000F" w:tentative="1">
      <w:start w:val="1"/>
      <w:numFmt w:val="decimal"/>
      <w:lvlText w:val="%7."/>
      <w:lvlJc w:val="left"/>
      <w:pPr>
        <w:ind w:left="5688" w:hanging="360"/>
      </w:pPr>
    </w:lvl>
    <w:lvl w:ilvl="7" w:tplc="080A0019" w:tentative="1">
      <w:start w:val="1"/>
      <w:numFmt w:val="lowerLetter"/>
      <w:lvlText w:val="%8."/>
      <w:lvlJc w:val="left"/>
      <w:pPr>
        <w:ind w:left="6408" w:hanging="360"/>
      </w:pPr>
    </w:lvl>
    <w:lvl w:ilvl="8" w:tplc="080A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6" w15:restartNumberingAfterBreak="0">
    <w:nsid w:val="7BE0120A"/>
    <w:multiLevelType w:val="hybridMultilevel"/>
    <w:tmpl w:val="116E0030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F244E38"/>
    <w:multiLevelType w:val="hybridMultilevel"/>
    <w:tmpl w:val="A322E3B2"/>
    <w:lvl w:ilvl="0" w:tplc="F26A7E6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3011942">
    <w:abstractNumId w:val="7"/>
  </w:num>
  <w:num w:numId="2" w16cid:durableId="10571719">
    <w:abstractNumId w:val="1"/>
  </w:num>
  <w:num w:numId="3" w16cid:durableId="1585070083">
    <w:abstractNumId w:val="3"/>
  </w:num>
  <w:num w:numId="4" w16cid:durableId="118189904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99822127">
    <w:abstractNumId w:val="4"/>
  </w:num>
  <w:num w:numId="6" w16cid:durableId="270011200">
    <w:abstractNumId w:val="0"/>
  </w:num>
  <w:num w:numId="7" w16cid:durableId="1842624458">
    <w:abstractNumId w:val="5"/>
  </w:num>
  <w:num w:numId="8" w16cid:durableId="100226575">
    <w:abstractNumId w:val="6"/>
  </w:num>
  <w:num w:numId="9" w16cid:durableId="2096242684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025C"/>
    <w:rsid w:val="00001107"/>
    <w:rsid w:val="00001A15"/>
    <w:rsid w:val="000024D1"/>
    <w:rsid w:val="000040CE"/>
    <w:rsid w:val="000053D1"/>
    <w:rsid w:val="00006217"/>
    <w:rsid w:val="00006D7C"/>
    <w:rsid w:val="0000712A"/>
    <w:rsid w:val="0001342E"/>
    <w:rsid w:val="000155BC"/>
    <w:rsid w:val="000164D8"/>
    <w:rsid w:val="000202A5"/>
    <w:rsid w:val="00021787"/>
    <w:rsid w:val="00026C0E"/>
    <w:rsid w:val="00026DF6"/>
    <w:rsid w:val="000271C8"/>
    <w:rsid w:val="00031160"/>
    <w:rsid w:val="00031DC4"/>
    <w:rsid w:val="00032921"/>
    <w:rsid w:val="00037045"/>
    <w:rsid w:val="00037A4C"/>
    <w:rsid w:val="00037E57"/>
    <w:rsid w:val="000401B4"/>
    <w:rsid w:val="00040466"/>
    <w:rsid w:val="00041356"/>
    <w:rsid w:val="0004135F"/>
    <w:rsid w:val="000417DA"/>
    <w:rsid w:val="00043D1E"/>
    <w:rsid w:val="00043F64"/>
    <w:rsid w:val="0004567A"/>
    <w:rsid w:val="00045A10"/>
    <w:rsid w:val="0004695D"/>
    <w:rsid w:val="00046F70"/>
    <w:rsid w:val="00053994"/>
    <w:rsid w:val="00054C4D"/>
    <w:rsid w:val="00056EDF"/>
    <w:rsid w:val="000574E6"/>
    <w:rsid w:val="00057C1C"/>
    <w:rsid w:val="00062509"/>
    <w:rsid w:val="00063159"/>
    <w:rsid w:val="000655E4"/>
    <w:rsid w:val="0006610A"/>
    <w:rsid w:val="0006650D"/>
    <w:rsid w:val="0006668A"/>
    <w:rsid w:val="000674ED"/>
    <w:rsid w:val="0006755E"/>
    <w:rsid w:val="00071309"/>
    <w:rsid w:val="00072BA1"/>
    <w:rsid w:val="00074536"/>
    <w:rsid w:val="0007519E"/>
    <w:rsid w:val="00075588"/>
    <w:rsid w:val="00076DC3"/>
    <w:rsid w:val="00076E1D"/>
    <w:rsid w:val="00077A1F"/>
    <w:rsid w:val="0008099F"/>
    <w:rsid w:val="00080D6B"/>
    <w:rsid w:val="00083D85"/>
    <w:rsid w:val="00084D46"/>
    <w:rsid w:val="000872D9"/>
    <w:rsid w:val="00090FD9"/>
    <w:rsid w:val="00091435"/>
    <w:rsid w:val="000932FE"/>
    <w:rsid w:val="0009604B"/>
    <w:rsid w:val="00097255"/>
    <w:rsid w:val="000A00F8"/>
    <w:rsid w:val="000A1DD4"/>
    <w:rsid w:val="000A30D1"/>
    <w:rsid w:val="000A3C23"/>
    <w:rsid w:val="000A4867"/>
    <w:rsid w:val="000A5776"/>
    <w:rsid w:val="000A58AB"/>
    <w:rsid w:val="000A7734"/>
    <w:rsid w:val="000A7AB8"/>
    <w:rsid w:val="000B0542"/>
    <w:rsid w:val="000B0742"/>
    <w:rsid w:val="000B3A2D"/>
    <w:rsid w:val="000B54AD"/>
    <w:rsid w:val="000B552D"/>
    <w:rsid w:val="000B5932"/>
    <w:rsid w:val="000B62E8"/>
    <w:rsid w:val="000B6DEA"/>
    <w:rsid w:val="000B6E5A"/>
    <w:rsid w:val="000C024C"/>
    <w:rsid w:val="000C6E95"/>
    <w:rsid w:val="000C7FBB"/>
    <w:rsid w:val="000D01E9"/>
    <w:rsid w:val="000D0EE3"/>
    <w:rsid w:val="000D4D45"/>
    <w:rsid w:val="000D553D"/>
    <w:rsid w:val="000E0A96"/>
    <w:rsid w:val="000E10A7"/>
    <w:rsid w:val="000E4072"/>
    <w:rsid w:val="000E5C7A"/>
    <w:rsid w:val="000E5D7B"/>
    <w:rsid w:val="000E6692"/>
    <w:rsid w:val="000F0E08"/>
    <w:rsid w:val="000F1B18"/>
    <w:rsid w:val="000F5D5C"/>
    <w:rsid w:val="000F7AB4"/>
    <w:rsid w:val="00100FD7"/>
    <w:rsid w:val="0010182C"/>
    <w:rsid w:val="001049BA"/>
    <w:rsid w:val="00105410"/>
    <w:rsid w:val="001054F7"/>
    <w:rsid w:val="00111884"/>
    <w:rsid w:val="00112770"/>
    <w:rsid w:val="001130E9"/>
    <w:rsid w:val="001144E5"/>
    <w:rsid w:val="00114FC2"/>
    <w:rsid w:val="001156F5"/>
    <w:rsid w:val="00115921"/>
    <w:rsid w:val="00115CB7"/>
    <w:rsid w:val="00115E5C"/>
    <w:rsid w:val="00115FAF"/>
    <w:rsid w:val="00117011"/>
    <w:rsid w:val="00117F03"/>
    <w:rsid w:val="001203B5"/>
    <w:rsid w:val="00120A86"/>
    <w:rsid w:val="00120F4C"/>
    <w:rsid w:val="001210DD"/>
    <w:rsid w:val="00121842"/>
    <w:rsid w:val="00121982"/>
    <w:rsid w:val="00123461"/>
    <w:rsid w:val="001234D1"/>
    <w:rsid w:val="00125004"/>
    <w:rsid w:val="0013011C"/>
    <w:rsid w:val="001330F9"/>
    <w:rsid w:val="001340E0"/>
    <w:rsid w:val="00134F21"/>
    <w:rsid w:val="00136E7D"/>
    <w:rsid w:val="001412D7"/>
    <w:rsid w:val="00142035"/>
    <w:rsid w:val="001435CE"/>
    <w:rsid w:val="0014373E"/>
    <w:rsid w:val="001443EA"/>
    <w:rsid w:val="00144A5D"/>
    <w:rsid w:val="0014540D"/>
    <w:rsid w:val="001528B7"/>
    <w:rsid w:val="001547B6"/>
    <w:rsid w:val="00155BEA"/>
    <w:rsid w:val="00155DFE"/>
    <w:rsid w:val="001562E4"/>
    <w:rsid w:val="00160E16"/>
    <w:rsid w:val="00161865"/>
    <w:rsid w:val="0016242F"/>
    <w:rsid w:val="001635E1"/>
    <w:rsid w:val="00165BB4"/>
    <w:rsid w:val="001660FE"/>
    <w:rsid w:val="00167E33"/>
    <w:rsid w:val="00171788"/>
    <w:rsid w:val="00172B7D"/>
    <w:rsid w:val="00174EA9"/>
    <w:rsid w:val="00174F47"/>
    <w:rsid w:val="001769D8"/>
    <w:rsid w:val="001778B1"/>
    <w:rsid w:val="0018009C"/>
    <w:rsid w:val="0018055B"/>
    <w:rsid w:val="001837A5"/>
    <w:rsid w:val="001854C3"/>
    <w:rsid w:val="0018603D"/>
    <w:rsid w:val="0018652F"/>
    <w:rsid w:val="001872A3"/>
    <w:rsid w:val="00191085"/>
    <w:rsid w:val="00191FC5"/>
    <w:rsid w:val="00192770"/>
    <w:rsid w:val="00192B86"/>
    <w:rsid w:val="00193B2D"/>
    <w:rsid w:val="001951AF"/>
    <w:rsid w:val="001A26CD"/>
    <w:rsid w:val="001A3F6A"/>
    <w:rsid w:val="001A4DF9"/>
    <w:rsid w:val="001A575F"/>
    <w:rsid w:val="001A78A4"/>
    <w:rsid w:val="001B011B"/>
    <w:rsid w:val="001B0197"/>
    <w:rsid w:val="001B13BF"/>
    <w:rsid w:val="001B1579"/>
    <w:rsid w:val="001B1B72"/>
    <w:rsid w:val="001B1BBF"/>
    <w:rsid w:val="001B2632"/>
    <w:rsid w:val="001B267D"/>
    <w:rsid w:val="001B378A"/>
    <w:rsid w:val="001B4EE5"/>
    <w:rsid w:val="001B51F1"/>
    <w:rsid w:val="001B6F95"/>
    <w:rsid w:val="001B7DDA"/>
    <w:rsid w:val="001C2435"/>
    <w:rsid w:val="001C37DA"/>
    <w:rsid w:val="001C47EF"/>
    <w:rsid w:val="001C4842"/>
    <w:rsid w:val="001C48E8"/>
    <w:rsid w:val="001C4CB9"/>
    <w:rsid w:val="001C584E"/>
    <w:rsid w:val="001C654F"/>
    <w:rsid w:val="001C66C1"/>
    <w:rsid w:val="001C6C21"/>
    <w:rsid w:val="001C6FD8"/>
    <w:rsid w:val="001D0747"/>
    <w:rsid w:val="001D1569"/>
    <w:rsid w:val="001D163C"/>
    <w:rsid w:val="001D3572"/>
    <w:rsid w:val="001E2A65"/>
    <w:rsid w:val="001E3216"/>
    <w:rsid w:val="001E327A"/>
    <w:rsid w:val="001E46CF"/>
    <w:rsid w:val="001E6E42"/>
    <w:rsid w:val="001E7072"/>
    <w:rsid w:val="001F0A5E"/>
    <w:rsid w:val="001F0C04"/>
    <w:rsid w:val="001F18C1"/>
    <w:rsid w:val="001F1938"/>
    <w:rsid w:val="001F2E68"/>
    <w:rsid w:val="001F3D67"/>
    <w:rsid w:val="001F4B7F"/>
    <w:rsid w:val="00200469"/>
    <w:rsid w:val="00201919"/>
    <w:rsid w:val="002023F6"/>
    <w:rsid w:val="00202B11"/>
    <w:rsid w:val="00202C27"/>
    <w:rsid w:val="00203AC0"/>
    <w:rsid w:val="00203F37"/>
    <w:rsid w:val="00204C86"/>
    <w:rsid w:val="00204F06"/>
    <w:rsid w:val="00206E09"/>
    <w:rsid w:val="00212203"/>
    <w:rsid w:val="00212C29"/>
    <w:rsid w:val="00215B92"/>
    <w:rsid w:val="00221C53"/>
    <w:rsid w:val="00221DB1"/>
    <w:rsid w:val="0022227A"/>
    <w:rsid w:val="00222D09"/>
    <w:rsid w:val="00223CE1"/>
    <w:rsid w:val="0022440F"/>
    <w:rsid w:val="002253A0"/>
    <w:rsid w:val="002253E5"/>
    <w:rsid w:val="00227B93"/>
    <w:rsid w:val="00230B71"/>
    <w:rsid w:val="00236748"/>
    <w:rsid w:val="002431DD"/>
    <w:rsid w:val="00243D91"/>
    <w:rsid w:val="00244D40"/>
    <w:rsid w:val="00245E54"/>
    <w:rsid w:val="00247A5F"/>
    <w:rsid w:val="00247AD7"/>
    <w:rsid w:val="00251F0D"/>
    <w:rsid w:val="00255476"/>
    <w:rsid w:val="0025548F"/>
    <w:rsid w:val="0025735F"/>
    <w:rsid w:val="002615F9"/>
    <w:rsid w:val="00261B45"/>
    <w:rsid w:val="0026333F"/>
    <w:rsid w:val="00264426"/>
    <w:rsid w:val="002705C0"/>
    <w:rsid w:val="00270EC8"/>
    <w:rsid w:val="002714C7"/>
    <w:rsid w:val="00272E20"/>
    <w:rsid w:val="00274353"/>
    <w:rsid w:val="002748C9"/>
    <w:rsid w:val="0027627B"/>
    <w:rsid w:val="002762F9"/>
    <w:rsid w:val="00276EE2"/>
    <w:rsid w:val="00280CD3"/>
    <w:rsid w:val="00280CDA"/>
    <w:rsid w:val="002858C7"/>
    <w:rsid w:val="00287C7B"/>
    <w:rsid w:val="00287D90"/>
    <w:rsid w:val="00290A24"/>
    <w:rsid w:val="00295562"/>
    <w:rsid w:val="00295D09"/>
    <w:rsid w:val="00295FCC"/>
    <w:rsid w:val="00297D52"/>
    <w:rsid w:val="002A15A9"/>
    <w:rsid w:val="002A1E5B"/>
    <w:rsid w:val="002A2013"/>
    <w:rsid w:val="002A379D"/>
    <w:rsid w:val="002A62AF"/>
    <w:rsid w:val="002A70B3"/>
    <w:rsid w:val="002A728F"/>
    <w:rsid w:val="002A7396"/>
    <w:rsid w:val="002B0770"/>
    <w:rsid w:val="002B3186"/>
    <w:rsid w:val="002B32BF"/>
    <w:rsid w:val="002B43B3"/>
    <w:rsid w:val="002B44E6"/>
    <w:rsid w:val="002B4828"/>
    <w:rsid w:val="002B547F"/>
    <w:rsid w:val="002B7C62"/>
    <w:rsid w:val="002C060D"/>
    <w:rsid w:val="002C0A9F"/>
    <w:rsid w:val="002C416F"/>
    <w:rsid w:val="002C479E"/>
    <w:rsid w:val="002C4A76"/>
    <w:rsid w:val="002C4E19"/>
    <w:rsid w:val="002C55F6"/>
    <w:rsid w:val="002C5ACA"/>
    <w:rsid w:val="002D0278"/>
    <w:rsid w:val="002D22E8"/>
    <w:rsid w:val="002D2813"/>
    <w:rsid w:val="002D2BEE"/>
    <w:rsid w:val="002D3E68"/>
    <w:rsid w:val="002D3EDB"/>
    <w:rsid w:val="002E1B6E"/>
    <w:rsid w:val="002E1F2D"/>
    <w:rsid w:val="002E3C2E"/>
    <w:rsid w:val="002E4A3B"/>
    <w:rsid w:val="002E52F9"/>
    <w:rsid w:val="002F3005"/>
    <w:rsid w:val="002F502D"/>
    <w:rsid w:val="002F546C"/>
    <w:rsid w:val="002F769E"/>
    <w:rsid w:val="00300EF3"/>
    <w:rsid w:val="00300F57"/>
    <w:rsid w:val="0030292A"/>
    <w:rsid w:val="00302E39"/>
    <w:rsid w:val="00303EA9"/>
    <w:rsid w:val="00304672"/>
    <w:rsid w:val="00310A44"/>
    <w:rsid w:val="00311228"/>
    <w:rsid w:val="00311255"/>
    <w:rsid w:val="00312040"/>
    <w:rsid w:val="003121C3"/>
    <w:rsid w:val="003156F1"/>
    <w:rsid w:val="003171B4"/>
    <w:rsid w:val="0032152C"/>
    <w:rsid w:val="0032384C"/>
    <w:rsid w:val="00323D16"/>
    <w:rsid w:val="00324311"/>
    <w:rsid w:val="00327048"/>
    <w:rsid w:val="00327701"/>
    <w:rsid w:val="00327740"/>
    <w:rsid w:val="00331185"/>
    <w:rsid w:val="00332091"/>
    <w:rsid w:val="0033398C"/>
    <w:rsid w:val="00333EF7"/>
    <w:rsid w:val="00334098"/>
    <w:rsid w:val="00336B8F"/>
    <w:rsid w:val="00346328"/>
    <w:rsid w:val="003478FA"/>
    <w:rsid w:val="00347BC6"/>
    <w:rsid w:val="00351921"/>
    <w:rsid w:val="003527CD"/>
    <w:rsid w:val="003530FB"/>
    <w:rsid w:val="00354047"/>
    <w:rsid w:val="0035405F"/>
    <w:rsid w:val="0035468F"/>
    <w:rsid w:val="00355DA8"/>
    <w:rsid w:val="00356170"/>
    <w:rsid w:val="00357A70"/>
    <w:rsid w:val="003612CA"/>
    <w:rsid w:val="00363494"/>
    <w:rsid w:val="00365BA0"/>
    <w:rsid w:val="00370A73"/>
    <w:rsid w:val="00370A94"/>
    <w:rsid w:val="00370FF6"/>
    <w:rsid w:val="00371E98"/>
    <w:rsid w:val="00372F40"/>
    <w:rsid w:val="00374952"/>
    <w:rsid w:val="00374E36"/>
    <w:rsid w:val="00375F89"/>
    <w:rsid w:val="00380E8C"/>
    <w:rsid w:val="00380EE2"/>
    <w:rsid w:val="003811EC"/>
    <w:rsid w:val="00382E8F"/>
    <w:rsid w:val="00383BCB"/>
    <w:rsid w:val="0038423D"/>
    <w:rsid w:val="0038695F"/>
    <w:rsid w:val="00386DD7"/>
    <w:rsid w:val="00386E53"/>
    <w:rsid w:val="003879DA"/>
    <w:rsid w:val="003900E3"/>
    <w:rsid w:val="00390936"/>
    <w:rsid w:val="00390A9A"/>
    <w:rsid w:val="003926A7"/>
    <w:rsid w:val="00392742"/>
    <w:rsid w:val="00393281"/>
    <w:rsid w:val="00393659"/>
    <w:rsid w:val="00393A48"/>
    <w:rsid w:val="00394541"/>
    <w:rsid w:val="003951A0"/>
    <w:rsid w:val="00396C2B"/>
    <w:rsid w:val="00397076"/>
    <w:rsid w:val="003A0303"/>
    <w:rsid w:val="003A0641"/>
    <w:rsid w:val="003A072B"/>
    <w:rsid w:val="003A3013"/>
    <w:rsid w:val="003A4518"/>
    <w:rsid w:val="003A698E"/>
    <w:rsid w:val="003A6C39"/>
    <w:rsid w:val="003A731F"/>
    <w:rsid w:val="003A7ADE"/>
    <w:rsid w:val="003B1B0C"/>
    <w:rsid w:val="003B25EF"/>
    <w:rsid w:val="003B55DA"/>
    <w:rsid w:val="003B710A"/>
    <w:rsid w:val="003C0B34"/>
    <w:rsid w:val="003C2589"/>
    <w:rsid w:val="003C35FE"/>
    <w:rsid w:val="003C3AC9"/>
    <w:rsid w:val="003C3B3A"/>
    <w:rsid w:val="003C3F52"/>
    <w:rsid w:val="003C422B"/>
    <w:rsid w:val="003C4805"/>
    <w:rsid w:val="003C5841"/>
    <w:rsid w:val="003C5C30"/>
    <w:rsid w:val="003C7A1D"/>
    <w:rsid w:val="003D0221"/>
    <w:rsid w:val="003D1331"/>
    <w:rsid w:val="003D1D42"/>
    <w:rsid w:val="003D2E3D"/>
    <w:rsid w:val="003D431C"/>
    <w:rsid w:val="003D56C9"/>
    <w:rsid w:val="003D5DBF"/>
    <w:rsid w:val="003D6079"/>
    <w:rsid w:val="003E33EF"/>
    <w:rsid w:val="003E3D38"/>
    <w:rsid w:val="003E63CA"/>
    <w:rsid w:val="003E6BD8"/>
    <w:rsid w:val="003E7FD0"/>
    <w:rsid w:val="003F0340"/>
    <w:rsid w:val="003F0A93"/>
    <w:rsid w:val="003F0EA4"/>
    <w:rsid w:val="003F16E6"/>
    <w:rsid w:val="003F2A03"/>
    <w:rsid w:val="003F3486"/>
    <w:rsid w:val="003F4574"/>
    <w:rsid w:val="003F5C80"/>
    <w:rsid w:val="003F6942"/>
    <w:rsid w:val="003F6B56"/>
    <w:rsid w:val="003F7393"/>
    <w:rsid w:val="00401774"/>
    <w:rsid w:val="00401A74"/>
    <w:rsid w:val="0040301B"/>
    <w:rsid w:val="00403B4B"/>
    <w:rsid w:val="0040746E"/>
    <w:rsid w:val="004076AC"/>
    <w:rsid w:val="0041065F"/>
    <w:rsid w:val="00411B83"/>
    <w:rsid w:val="00412CB0"/>
    <w:rsid w:val="00412D28"/>
    <w:rsid w:val="00415099"/>
    <w:rsid w:val="00417051"/>
    <w:rsid w:val="00420208"/>
    <w:rsid w:val="004213BC"/>
    <w:rsid w:val="00424251"/>
    <w:rsid w:val="00426174"/>
    <w:rsid w:val="004306DA"/>
    <w:rsid w:val="004311BE"/>
    <w:rsid w:val="00435556"/>
    <w:rsid w:val="00435A64"/>
    <w:rsid w:val="004373B9"/>
    <w:rsid w:val="00437809"/>
    <w:rsid w:val="00441829"/>
    <w:rsid w:val="00441E7C"/>
    <w:rsid w:val="0044253C"/>
    <w:rsid w:val="004466A7"/>
    <w:rsid w:val="00447FD2"/>
    <w:rsid w:val="00451963"/>
    <w:rsid w:val="00451C8F"/>
    <w:rsid w:val="00454129"/>
    <w:rsid w:val="00454250"/>
    <w:rsid w:val="00454AE1"/>
    <w:rsid w:val="0046161E"/>
    <w:rsid w:val="00462592"/>
    <w:rsid w:val="00463B0D"/>
    <w:rsid w:val="0046425D"/>
    <w:rsid w:val="00464409"/>
    <w:rsid w:val="004644D4"/>
    <w:rsid w:val="004649FD"/>
    <w:rsid w:val="00466C1E"/>
    <w:rsid w:val="0047083F"/>
    <w:rsid w:val="004714CF"/>
    <w:rsid w:val="00471984"/>
    <w:rsid w:val="00474420"/>
    <w:rsid w:val="00480484"/>
    <w:rsid w:val="00480F7F"/>
    <w:rsid w:val="00482D09"/>
    <w:rsid w:val="00482E20"/>
    <w:rsid w:val="0048365A"/>
    <w:rsid w:val="004842C3"/>
    <w:rsid w:val="00484C0D"/>
    <w:rsid w:val="00484D64"/>
    <w:rsid w:val="00484E35"/>
    <w:rsid w:val="00486303"/>
    <w:rsid w:val="00487AC2"/>
    <w:rsid w:val="0049279C"/>
    <w:rsid w:val="00493E27"/>
    <w:rsid w:val="00494605"/>
    <w:rsid w:val="00496633"/>
    <w:rsid w:val="00497D8B"/>
    <w:rsid w:val="004A07A5"/>
    <w:rsid w:val="004A47F5"/>
    <w:rsid w:val="004A56B0"/>
    <w:rsid w:val="004A67F1"/>
    <w:rsid w:val="004A6987"/>
    <w:rsid w:val="004A7484"/>
    <w:rsid w:val="004B04CF"/>
    <w:rsid w:val="004B1994"/>
    <w:rsid w:val="004B1F00"/>
    <w:rsid w:val="004B2344"/>
    <w:rsid w:val="004B263B"/>
    <w:rsid w:val="004B35C6"/>
    <w:rsid w:val="004B5686"/>
    <w:rsid w:val="004C041A"/>
    <w:rsid w:val="004C0ECA"/>
    <w:rsid w:val="004C1616"/>
    <w:rsid w:val="004C187E"/>
    <w:rsid w:val="004C3F0D"/>
    <w:rsid w:val="004C4F16"/>
    <w:rsid w:val="004C5E7B"/>
    <w:rsid w:val="004D30E1"/>
    <w:rsid w:val="004D3E91"/>
    <w:rsid w:val="004D41B8"/>
    <w:rsid w:val="004D5BEA"/>
    <w:rsid w:val="004D6FA0"/>
    <w:rsid w:val="004E0191"/>
    <w:rsid w:val="004E283B"/>
    <w:rsid w:val="004E2DD2"/>
    <w:rsid w:val="004E3EA4"/>
    <w:rsid w:val="004E4A13"/>
    <w:rsid w:val="004E6076"/>
    <w:rsid w:val="004F53E3"/>
    <w:rsid w:val="004F542A"/>
    <w:rsid w:val="004F5641"/>
    <w:rsid w:val="004F5A19"/>
    <w:rsid w:val="004F5AA8"/>
    <w:rsid w:val="004F6EBD"/>
    <w:rsid w:val="005008D3"/>
    <w:rsid w:val="0050183B"/>
    <w:rsid w:val="00502DDD"/>
    <w:rsid w:val="00503454"/>
    <w:rsid w:val="005111D4"/>
    <w:rsid w:val="00513054"/>
    <w:rsid w:val="00513E7E"/>
    <w:rsid w:val="00514F2B"/>
    <w:rsid w:val="00516599"/>
    <w:rsid w:val="0052034A"/>
    <w:rsid w:val="00520EA4"/>
    <w:rsid w:val="00521715"/>
    <w:rsid w:val="00521728"/>
    <w:rsid w:val="00521938"/>
    <w:rsid w:val="00522632"/>
    <w:rsid w:val="00522815"/>
    <w:rsid w:val="00522EF3"/>
    <w:rsid w:val="005243D9"/>
    <w:rsid w:val="0052562F"/>
    <w:rsid w:val="0052637F"/>
    <w:rsid w:val="00530DED"/>
    <w:rsid w:val="00531D66"/>
    <w:rsid w:val="0053277D"/>
    <w:rsid w:val="005327CE"/>
    <w:rsid w:val="0053400D"/>
    <w:rsid w:val="00534F38"/>
    <w:rsid w:val="00537139"/>
    <w:rsid w:val="00540418"/>
    <w:rsid w:val="0054218C"/>
    <w:rsid w:val="00543F6D"/>
    <w:rsid w:val="00543F97"/>
    <w:rsid w:val="00545527"/>
    <w:rsid w:val="00545F75"/>
    <w:rsid w:val="00545F9F"/>
    <w:rsid w:val="00550363"/>
    <w:rsid w:val="00551999"/>
    <w:rsid w:val="0055233A"/>
    <w:rsid w:val="00553CB3"/>
    <w:rsid w:val="0055463A"/>
    <w:rsid w:val="00556D2F"/>
    <w:rsid w:val="00556DC7"/>
    <w:rsid w:val="0056081A"/>
    <w:rsid w:val="005620D4"/>
    <w:rsid w:val="00562D1C"/>
    <w:rsid w:val="00563458"/>
    <w:rsid w:val="00565576"/>
    <w:rsid w:val="0056773F"/>
    <w:rsid w:val="00567FA2"/>
    <w:rsid w:val="00570444"/>
    <w:rsid w:val="0057089C"/>
    <w:rsid w:val="005712C2"/>
    <w:rsid w:val="00574266"/>
    <w:rsid w:val="00574570"/>
    <w:rsid w:val="00575EE0"/>
    <w:rsid w:val="005768CC"/>
    <w:rsid w:val="005768EA"/>
    <w:rsid w:val="00576C8C"/>
    <w:rsid w:val="005774CE"/>
    <w:rsid w:val="00577617"/>
    <w:rsid w:val="0058137B"/>
    <w:rsid w:val="00583AEB"/>
    <w:rsid w:val="00584F08"/>
    <w:rsid w:val="0058542E"/>
    <w:rsid w:val="00585D38"/>
    <w:rsid w:val="00587618"/>
    <w:rsid w:val="005876AE"/>
    <w:rsid w:val="005907A0"/>
    <w:rsid w:val="0059084C"/>
    <w:rsid w:val="00590C01"/>
    <w:rsid w:val="005910A7"/>
    <w:rsid w:val="00592B24"/>
    <w:rsid w:val="005A3CCB"/>
    <w:rsid w:val="005A53BA"/>
    <w:rsid w:val="005A57AD"/>
    <w:rsid w:val="005B048C"/>
    <w:rsid w:val="005B0F75"/>
    <w:rsid w:val="005B1C69"/>
    <w:rsid w:val="005B33F8"/>
    <w:rsid w:val="005B3728"/>
    <w:rsid w:val="005C02A4"/>
    <w:rsid w:val="005C0524"/>
    <w:rsid w:val="005C0DBF"/>
    <w:rsid w:val="005C0F25"/>
    <w:rsid w:val="005C1613"/>
    <w:rsid w:val="005C1E73"/>
    <w:rsid w:val="005C36E3"/>
    <w:rsid w:val="005C4BC3"/>
    <w:rsid w:val="005C58B3"/>
    <w:rsid w:val="005C7B62"/>
    <w:rsid w:val="005D0D10"/>
    <w:rsid w:val="005D296A"/>
    <w:rsid w:val="005D2D11"/>
    <w:rsid w:val="005D3D25"/>
    <w:rsid w:val="005D5223"/>
    <w:rsid w:val="005D568E"/>
    <w:rsid w:val="005D67E1"/>
    <w:rsid w:val="005E07B4"/>
    <w:rsid w:val="005E162B"/>
    <w:rsid w:val="005E39FD"/>
    <w:rsid w:val="005E68A5"/>
    <w:rsid w:val="005E7914"/>
    <w:rsid w:val="005F0A69"/>
    <w:rsid w:val="005F24EE"/>
    <w:rsid w:val="005F253A"/>
    <w:rsid w:val="005F3B9E"/>
    <w:rsid w:val="005F4F77"/>
    <w:rsid w:val="005F52B3"/>
    <w:rsid w:val="005F5707"/>
    <w:rsid w:val="005F7D1B"/>
    <w:rsid w:val="00600110"/>
    <w:rsid w:val="00600878"/>
    <w:rsid w:val="00601D73"/>
    <w:rsid w:val="00602CD5"/>
    <w:rsid w:val="00602E51"/>
    <w:rsid w:val="00603BFE"/>
    <w:rsid w:val="006049C8"/>
    <w:rsid w:val="00604EB6"/>
    <w:rsid w:val="00605027"/>
    <w:rsid w:val="0060512E"/>
    <w:rsid w:val="0060657D"/>
    <w:rsid w:val="006071BA"/>
    <w:rsid w:val="006117F3"/>
    <w:rsid w:val="00611984"/>
    <w:rsid w:val="00612203"/>
    <w:rsid w:val="00612216"/>
    <w:rsid w:val="006132FB"/>
    <w:rsid w:val="006141F9"/>
    <w:rsid w:val="00622823"/>
    <w:rsid w:val="00623ACB"/>
    <w:rsid w:val="006247D5"/>
    <w:rsid w:val="006253D1"/>
    <w:rsid w:val="0063046D"/>
    <w:rsid w:val="00631AAA"/>
    <w:rsid w:val="00632109"/>
    <w:rsid w:val="00632C87"/>
    <w:rsid w:val="006331B3"/>
    <w:rsid w:val="0063488B"/>
    <w:rsid w:val="006356AA"/>
    <w:rsid w:val="00637A48"/>
    <w:rsid w:val="006429DB"/>
    <w:rsid w:val="0064409F"/>
    <w:rsid w:val="006441E4"/>
    <w:rsid w:val="006443DF"/>
    <w:rsid w:val="0064598A"/>
    <w:rsid w:val="00645997"/>
    <w:rsid w:val="00646603"/>
    <w:rsid w:val="00650760"/>
    <w:rsid w:val="006519BC"/>
    <w:rsid w:val="00651FB7"/>
    <w:rsid w:val="006537A5"/>
    <w:rsid w:val="00653A66"/>
    <w:rsid w:val="0065446E"/>
    <w:rsid w:val="00654B92"/>
    <w:rsid w:val="0065525F"/>
    <w:rsid w:val="00655EB2"/>
    <w:rsid w:val="00660015"/>
    <w:rsid w:val="00661352"/>
    <w:rsid w:val="006619E0"/>
    <w:rsid w:val="00661A17"/>
    <w:rsid w:val="00663540"/>
    <w:rsid w:val="006653EB"/>
    <w:rsid w:val="00667535"/>
    <w:rsid w:val="00672D27"/>
    <w:rsid w:val="0067443A"/>
    <w:rsid w:val="00675B86"/>
    <w:rsid w:val="00677384"/>
    <w:rsid w:val="006774BF"/>
    <w:rsid w:val="006822AA"/>
    <w:rsid w:val="006900AA"/>
    <w:rsid w:val="0069052B"/>
    <w:rsid w:val="00693B49"/>
    <w:rsid w:val="006942ED"/>
    <w:rsid w:val="006944EF"/>
    <w:rsid w:val="006952D9"/>
    <w:rsid w:val="006966D2"/>
    <w:rsid w:val="00696AA9"/>
    <w:rsid w:val="006A04E9"/>
    <w:rsid w:val="006A289F"/>
    <w:rsid w:val="006A291D"/>
    <w:rsid w:val="006A33FB"/>
    <w:rsid w:val="006A7D6D"/>
    <w:rsid w:val="006B1FE7"/>
    <w:rsid w:val="006B4558"/>
    <w:rsid w:val="006B4727"/>
    <w:rsid w:val="006B72E6"/>
    <w:rsid w:val="006C1B54"/>
    <w:rsid w:val="006C2C92"/>
    <w:rsid w:val="006C4213"/>
    <w:rsid w:val="006C54B8"/>
    <w:rsid w:val="006C5BA2"/>
    <w:rsid w:val="006C7E6F"/>
    <w:rsid w:val="006D1933"/>
    <w:rsid w:val="006D2166"/>
    <w:rsid w:val="006D3DF1"/>
    <w:rsid w:val="006D5097"/>
    <w:rsid w:val="006D5AC5"/>
    <w:rsid w:val="006E2D9E"/>
    <w:rsid w:val="006E77DD"/>
    <w:rsid w:val="006E78A6"/>
    <w:rsid w:val="006E7F02"/>
    <w:rsid w:val="006F0CCF"/>
    <w:rsid w:val="006F2058"/>
    <w:rsid w:val="006F23B1"/>
    <w:rsid w:val="006F276A"/>
    <w:rsid w:val="006F288E"/>
    <w:rsid w:val="006F2F5C"/>
    <w:rsid w:val="006F4379"/>
    <w:rsid w:val="006F4C3C"/>
    <w:rsid w:val="006F5412"/>
    <w:rsid w:val="006F6AC2"/>
    <w:rsid w:val="006F74DC"/>
    <w:rsid w:val="007004C7"/>
    <w:rsid w:val="0070074D"/>
    <w:rsid w:val="00702079"/>
    <w:rsid w:val="007025F4"/>
    <w:rsid w:val="00703446"/>
    <w:rsid w:val="0070431B"/>
    <w:rsid w:val="00707693"/>
    <w:rsid w:val="007103D4"/>
    <w:rsid w:val="007149DA"/>
    <w:rsid w:val="007156AF"/>
    <w:rsid w:val="00720256"/>
    <w:rsid w:val="00721EA3"/>
    <w:rsid w:val="0072758C"/>
    <w:rsid w:val="007277F5"/>
    <w:rsid w:val="0073056A"/>
    <w:rsid w:val="00730FA6"/>
    <w:rsid w:val="00731487"/>
    <w:rsid w:val="007314A9"/>
    <w:rsid w:val="00731CA2"/>
    <w:rsid w:val="00732B8A"/>
    <w:rsid w:val="00734272"/>
    <w:rsid w:val="0073556E"/>
    <w:rsid w:val="0073581C"/>
    <w:rsid w:val="00736F40"/>
    <w:rsid w:val="007375D6"/>
    <w:rsid w:val="007420CD"/>
    <w:rsid w:val="00742C34"/>
    <w:rsid w:val="007439D3"/>
    <w:rsid w:val="00743A57"/>
    <w:rsid w:val="00743BF7"/>
    <w:rsid w:val="0074488D"/>
    <w:rsid w:val="00751158"/>
    <w:rsid w:val="00753BE8"/>
    <w:rsid w:val="00754388"/>
    <w:rsid w:val="00755CE2"/>
    <w:rsid w:val="00757C3E"/>
    <w:rsid w:val="007615D9"/>
    <w:rsid w:val="00762268"/>
    <w:rsid w:val="00762F48"/>
    <w:rsid w:val="00764D64"/>
    <w:rsid w:val="00770054"/>
    <w:rsid w:val="007723AF"/>
    <w:rsid w:val="00773003"/>
    <w:rsid w:val="00773067"/>
    <w:rsid w:val="00773A43"/>
    <w:rsid w:val="00773EBC"/>
    <w:rsid w:val="00774FD3"/>
    <w:rsid w:val="007769DF"/>
    <w:rsid w:val="00776BBF"/>
    <w:rsid w:val="00777069"/>
    <w:rsid w:val="00777439"/>
    <w:rsid w:val="00777526"/>
    <w:rsid w:val="007818C3"/>
    <w:rsid w:val="00782910"/>
    <w:rsid w:val="00786193"/>
    <w:rsid w:val="007909DA"/>
    <w:rsid w:val="00790B78"/>
    <w:rsid w:val="0079158C"/>
    <w:rsid w:val="00794967"/>
    <w:rsid w:val="0079582C"/>
    <w:rsid w:val="00796CB0"/>
    <w:rsid w:val="00796DF0"/>
    <w:rsid w:val="007972C6"/>
    <w:rsid w:val="007A1F12"/>
    <w:rsid w:val="007A327C"/>
    <w:rsid w:val="007A3544"/>
    <w:rsid w:val="007A40B0"/>
    <w:rsid w:val="007A799B"/>
    <w:rsid w:val="007B2FE4"/>
    <w:rsid w:val="007B36E3"/>
    <w:rsid w:val="007B3E3B"/>
    <w:rsid w:val="007B4793"/>
    <w:rsid w:val="007B6BF7"/>
    <w:rsid w:val="007B72F6"/>
    <w:rsid w:val="007B7847"/>
    <w:rsid w:val="007C12A7"/>
    <w:rsid w:val="007C1CF4"/>
    <w:rsid w:val="007C48FA"/>
    <w:rsid w:val="007C50FB"/>
    <w:rsid w:val="007C5324"/>
    <w:rsid w:val="007C590E"/>
    <w:rsid w:val="007C7BD7"/>
    <w:rsid w:val="007D1332"/>
    <w:rsid w:val="007D1805"/>
    <w:rsid w:val="007D3166"/>
    <w:rsid w:val="007D4702"/>
    <w:rsid w:val="007D59DE"/>
    <w:rsid w:val="007D6C18"/>
    <w:rsid w:val="007D6E9A"/>
    <w:rsid w:val="007D78B3"/>
    <w:rsid w:val="007D7D18"/>
    <w:rsid w:val="007E26F3"/>
    <w:rsid w:val="007E4229"/>
    <w:rsid w:val="007E5962"/>
    <w:rsid w:val="007E6739"/>
    <w:rsid w:val="007E7450"/>
    <w:rsid w:val="007E7A7E"/>
    <w:rsid w:val="007F00B0"/>
    <w:rsid w:val="007F4F8F"/>
    <w:rsid w:val="007F6AFD"/>
    <w:rsid w:val="00800925"/>
    <w:rsid w:val="00800EC0"/>
    <w:rsid w:val="00802736"/>
    <w:rsid w:val="00802877"/>
    <w:rsid w:val="00802B2A"/>
    <w:rsid w:val="00805D8D"/>
    <w:rsid w:val="00807FF7"/>
    <w:rsid w:val="0081033E"/>
    <w:rsid w:val="00810D49"/>
    <w:rsid w:val="008113C8"/>
    <w:rsid w:val="00811DAC"/>
    <w:rsid w:val="00815563"/>
    <w:rsid w:val="008167D5"/>
    <w:rsid w:val="008168EE"/>
    <w:rsid w:val="00817DFF"/>
    <w:rsid w:val="00820352"/>
    <w:rsid w:val="00820C71"/>
    <w:rsid w:val="00820DB7"/>
    <w:rsid w:val="00822CD5"/>
    <w:rsid w:val="00823256"/>
    <w:rsid w:val="00823500"/>
    <w:rsid w:val="00826474"/>
    <w:rsid w:val="008275AF"/>
    <w:rsid w:val="008276B2"/>
    <w:rsid w:val="00830523"/>
    <w:rsid w:val="0083223B"/>
    <w:rsid w:val="00832955"/>
    <w:rsid w:val="00832F7A"/>
    <w:rsid w:val="0083335C"/>
    <w:rsid w:val="00840ED5"/>
    <w:rsid w:val="00842716"/>
    <w:rsid w:val="00842AD5"/>
    <w:rsid w:val="00844CF2"/>
    <w:rsid w:val="00845952"/>
    <w:rsid w:val="008459E1"/>
    <w:rsid w:val="00845EF6"/>
    <w:rsid w:val="00846C3D"/>
    <w:rsid w:val="008470C4"/>
    <w:rsid w:val="0084770A"/>
    <w:rsid w:val="008478AC"/>
    <w:rsid w:val="00850642"/>
    <w:rsid w:val="008516F3"/>
    <w:rsid w:val="00856CDA"/>
    <w:rsid w:val="008573E2"/>
    <w:rsid w:val="008620F6"/>
    <w:rsid w:val="008624D8"/>
    <w:rsid w:val="008630BA"/>
    <w:rsid w:val="0086433A"/>
    <w:rsid w:val="008643A9"/>
    <w:rsid w:val="00864C50"/>
    <w:rsid w:val="00864FE6"/>
    <w:rsid w:val="008659FD"/>
    <w:rsid w:val="00866F4E"/>
    <w:rsid w:val="00870F4E"/>
    <w:rsid w:val="00872C30"/>
    <w:rsid w:val="008742BD"/>
    <w:rsid w:val="00874341"/>
    <w:rsid w:val="0087478F"/>
    <w:rsid w:val="00876082"/>
    <w:rsid w:val="0087691B"/>
    <w:rsid w:val="008805C8"/>
    <w:rsid w:val="00881BEF"/>
    <w:rsid w:val="008838EF"/>
    <w:rsid w:val="00883D58"/>
    <w:rsid w:val="00885671"/>
    <w:rsid w:val="00885AD1"/>
    <w:rsid w:val="0089054E"/>
    <w:rsid w:val="00891820"/>
    <w:rsid w:val="00892C87"/>
    <w:rsid w:val="00894C50"/>
    <w:rsid w:val="00895EF7"/>
    <w:rsid w:val="008963AC"/>
    <w:rsid w:val="008966AD"/>
    <w:rsid w:val="008969D8"/>
    <w:rsid w:val="00897AB8"/>
    <w:rsid w:val="00897BFB"/>
    <w:rsid w:val="008A1478"/>
    <w:rsid w:val="008A16E6"/>
    <w:rsid w:val="008A1B6F"/>
    <w:rsid w:val="008A4453"/>
    <w:rsid w:val="008A44D6"/>
    <w:rsid w:val="008A5B22"/>
    <w:rsid w:val="008A5D5B"/>
    <w:rsid w:val="008A6069"/>
    <w:rsid w:val="008A6A9C"/>
    <w:rsid w:val="008A6E02"/>
    <w:rsid w:val="008A6E4D"/>
    <w:rsid w:val="008A793D"/>
    <w:rsid w:val="008A79E4"/>
    <w:rsid w:val="008A7F6B"/>
    <w:rsid w:val="008B0017"/>
    <w:rsid w:val="008B092A"/>
    <w:rsid w:val="008B17FD"/>
    <w:rsid w:val="008B37A3"/>
    <w:rsid w:val="008B3A8C"/>
    <w:rsid w:val="008B407A"/>
    <w:rsid w:val="008B4143"/>
    <w:rsid w:val="008B59D6"/>
    <w:rsid w:val="008B5B85"/>
    <w:rsid w:val="008C0B84"/>
    <w:rsid w:val="008C1333"/>
    <w:rsid w:val="008C155F"/>
    <w:rsid w:val="008C2121"/>
    <w:rsid w:val="008C568D"/>
    <w:rsid w:val="008D0B37"/>
    <w:rsid w:val="008D567C"/>
    <w:rsid w:val="008D64D4"/>
    <w:rsid w:val="008D7129"/>
    <w:rsid w:val="008D7680"/>
    <w:rsid w:val="008E12FF"/>
    <w:rsid w:val="008E3652"/>
    <w:rsid w:val="008E3672"/>
    <w:rsid w:val="008E49AB"/>
    <w:rsid w:val="008E5316"/>
    <w:rsid w:val="008F056B"/>
    <w:rsid w:val="008F0CF5"/>
    <w:rsid w:val="008F164F"/>
    <w:rsid w:val="008F235D"/>
    <w:rsid w:val="008F45AC"/>
    <w:rsid w:val="008F4733"/>
    <w:rsid w:val="008F4EF3"/>
    <w:rsid w:val="008F5430"/>
    <w:rsid w:val="008F5933"/>
    <w:rsid w:val="008F5C9C"/>
    <w:rsid w:val="008F6D58"/>
    <w:rsid w:val="008F6EFE"/>
    <w:rsid w:val="008F708E"/>
    <w:rsid w:val="00902118"/>
    <w:rsid w:val="00906016"/>
    <w:rsid w:val="00907C20"/>
    <w:rsid w:val="00910949"/>
    <w:rsid w:val="0091195E"/>
    <w:rsid w:val="0091394B"/>
    <w:rsid w:val="0091566D"/>
    <w:rsid w:val="009159E2"/>
    <w:rsid w:val="0091612C"/>
    <w:rsid w:val="00916652"/>
    <w:rsid w:val="00917A1B"/>
    <w:rsid w:val="00917AC1"/>
    <w:rsid w:val="00917FE3"/>
    <w:rsid w:val="00921AE0"/>
    <w:rsid w:val="00922515"/>
    <w:rsid w:val="00923251"/>
    <w:rsid w:val="00923D9A"/>
    <w:rsid w:val="009244C1"/>
    <w:rsid w:val="0092487E"/>
    <w:rsid w:val="0092553A"/>
    <w:rsid w:val="00927BA4"/>
    <w:rsid w:val="009301F2"/>
    <w:rsid w:val="00932300"/>
    <w:rsid w:val="0093492C"/>
    <w:rsid w:val="009353C2"/>
    <w:rsid w:val="009364B7"/>
    <w:rsid w:val="00940901"/>
    <w:rsid w:val="0094113D"/>
    <w:rsid w:val="009418D0"/>
    <w:rsid w:val="00941FB8"/>
    <w:rsid w:val="0094203F"/>
    <w:rsid w:val="009437BD"/>
    <w:rsid w:val="009458FF"/>
    <w:rsid w:val="009463C4"/>
    <w:rsid w:val="0095031E"/>
    <w:rsid w:val="0095251E"/>
    <w:rsid w:val="00952714"/>
    <w:rsid w:val="00953127"/>
    <w:rsid w:val="00954137"/>
    <w:rsid w:val="00954BB8"/>
    <w:rsid w:val="00955BF1"/>
    <w:rsid w:val="00957043"/>
    <w:rsid w:val="00957060"/>
    <w:rsid w:val="00957510"/>
    <w:rsid w:val="00960EC6"/>
    <w:rsid w:val="0096238F"/>
    <w:rsid w:val="00963062"/>
    <w:rsid w:val="009632A0"/>
    <w:rsid w:val="00964A60"/>
    <w:rsid w:val="00964DCC"/>
    <w:rsid w:val="009650A6"/>
    <w:rsid w:val="009657FF"/>
    <w:rsid w:val="0096610B"/>
    <w:rsid w:val="00966C57"/>
    <w:rsid w:val="00970543"/>
    <w:rsid w:val="0097113C"/>
    <w:rsid w:val="009729F0"/>
    <w:rsid w:val="00972ED3"/>
    <w:rsid w:val="00973A6C"/>
    <w:rsid w:val="009743B6"/>
    <w:rsid w:val="009749E4"/>
    <w:rsid w:val="00974D23"/>
    <w:rsid w:val="00975CBF"/>
    <w:rsid w:val="009768AE"/>
    <w:rsid w:val="00980D38"/>
    <w:rsid w:val="0098545B"/>
    <w:rsid w:val="00985832"/>
    <w:rsid w:val="00986365"/>
    <w:rsid w:val="009869E9"/>
    <w:rsid w:val="00986BC3"/>
    <w:rsid w:val="00987EEE"/>
    <w:rsid w:val="00991656"/>
    <w:rsid w:val="00993FA9"/>
    <w:rsid w:val="00996671"/>
    <w:rsid w:val="009A00D4"/>
    <w:rsid w:val="009A1077"/>
    <w:rsid w:val="009A407A"/>
    <w:rsid w:val="009A6CA9"/>
    <w:rsid w:val="009A76C0"/>
    <w:rsid w:val="009B0197"/>
    <w:rsid w:val="009B0B00"/>
    <w:rsid w:val="009B0DC1"/>
    <w:rsid w:val="009B11E3"/>
    <w:rsid w:val="009B20EA"/>
    <w:rsid w:val="009B2C65"/>
    <w:rsid w:val="009B49CD"/>
    <w:rsid w:val="009B515F"/>
    <w:rsid w:val="009B5552"/>
    <w:rsid w:val="009B64AA"/>
    <w:rsid w:val="009B68CB"/>
    <w:rsid w:val="009B7CE8"/>
    <w:rsid w:val="009C15A8"/>
    <w:rsid w:val="009C26AF"/>
    <w:rsid w:val="009C379E"/>
    <w:rsid w:val="009C4575"/>
    <w:rsid w:val="009C4A84"/>
    <w:rsid w:val="009C5E39"/>
    <w:rsid w:val="009C6E8E"/>
    <w:rsid w:val="009C74FB"/>
    <w:rsid w:val="009D20E7"/>
    <w:rsid w:val="009D5D4C"/>
    <w:rsid w:val="009E13DF"/>
    <w:rsid w:val="009E13F9"/>
    <w:rsid w:val="009E2520"/>
    <w:rsid w:val="009E51F8"/>
    <w:rsid w:val="009E71C0"/>
    <w:rsid w:val="009F239C"/>
    <w:rsid w:val="009F23C4"/>
    <w:rsid w:val="009F270C"/>
    <w:rsid w:val="009F564C"/>
    <w:rsid w:val="009F5E29"/>
    <w:rsid w:val="00A018A3"/>
    <w:rsid w:val="00A01B1B"/>
    <w:rsid w:val="00A02E76"/>
    <w:rsid w:val="00A045DD"/>
    <w:rsid w:val="00A06D66"/>
    <w:rsid w:val="00A073BF"/>
    <w:rsid w:val="00A07E0D"/>
    <w:rsid w:val="00A1075C"/>
    <w:rsid w:val="00A10B76"/>
    <w:rsid w:val="00A116D6"/>
    <w:rsid w:val="00A14DCC"/>
    <w:rsid w:val="00A16DA6"/>
    <w:rsid w:val="00A22834"/>
    <w:rsid w:val="00A235BA"/>
    <w:rsid w:val="00A23892"/>
    <w:rsid w:val="00A23B93"/>
    <w:rsid w:val="00A33146"/>
    <w:rsid w:val="00A344CA"/>
    <w:rsid w:val="00A35A05"/>
    <w:rsid w:val="00A363B6"/>
    <w:rsid w:val="00A371F2"/>
    <w:rsid w:val="00A37479"/>
    <w:rsid w:val="00A37637"/>
    <w:rsid w:val="00A404C5"/>
    <w:rsid w:val="00A421CE"/>
    <w:rsid w:val="00A425D2"/>
    <w:rsid w:val="00A44CF1"/>
    <w:rsid w:val="00A450C9"/>
    <w:rsid w:val="00A45D7D"/>
    <w:rsid w:val="00A46101"/>
    <w:rsid w:val="00A46BF5"/>
    <w:rsid w:val="00A47F7A"/>
    <w:rsid w:val="00A501B6"/>
    <w:rsid w:val="00A52E61"/>
    <w:rsid w:val="00A54D75"/>
    <w:rsid w:val="00A55A0E"/>
    <w:rsid w:val="00A56327"/>
    <w:rsid w:val="00A56749"/>
    <w:rsid w:val="00A6063E"/>
    <w:rsid w:val="00A634CF"/>
    <w:rsid w:val="00A65407"/>
    <w:rsid w:val="00A70107"/>
    <w:rsid w:val="00A70B74"/>
    <w:rsid w:val="00A74CAF"/>
    <w:rsid w:val="00A764EF"/>
    <w:rsid w:val="00A8050B"/>
    <w:rsid w:val="00A8077E"/>
    <w:rsid w:val="00A8166B"/>
    <w:rsid w:val="00A83676"/>
    <w:rsid w:val="00A852D6"/>
    <w:rsid w:val="00A85EE5"/>
    <w:rsid w:val="00A86A0C"/>
    <w:rsid w:val="00A8751B"/>
    <w:rsid w:val="00A90730"/>
    <w:rsid w:val="00A90E13"/>
    <w:rsid w:val="00A9143E"/>
    <w:rsid w:val="00A92A29"/>
    <w:rsid w:val="00A936A3"/>
    <w:rsid w:val="00A94BD0"/>
    <w:rsid w:val="00A94FC9"/>
    <w:rsid w:val="00A95577"/>
    <w:rsid w:val="00A96270"/>
    <w:rsid w:val="00A96C1F"/>
    <w:rsid w:val="00A971BB"/>
    <w:rsid w:val="00A97E66"/>
    <w:rsid w:val="00AA16F7"/>
    <w:rsid w:val="00AA1AB3"/>
    <w:rsid w:val="00AA240C"/>
    <w:rsid w:val="00AA3279"/>
    <w:rsid w:val="00AA6498"/>
    <w:rsid w:val="00AA6892"/>
    <w:rsid w:val="00AA7AE3"/>
    <w:rsid w:val="00AB0983"/>
    <w:rsid w:val="00AB2062"/>
    <w:rsid w:val="00AB31F3"/>
    <w:rsid w:val="00AB3613"/>
    <w:rsid w:val="00AB5524"/>
    <w:rsid w:val="00AB5D6A"/>
    <w:rsid w:val="00AB7FCC"/>
    <w:rsid w:val="00AC2CB6"/>
    <w:rsid w:val="00AD27C1"/>
    <w:rsid w:val="00AD344C"/>
    <w:rsid w:val="00AD46DD"/>
    <w:rsid w:val="00AD4F95"/>
    <w:rsid w:val="00AD5E8D"/>
    <w:rsid w:val="00AE0E84"/>
    <w:rsid w:val="00AE2CC1"/>
    <w:rsid w:val="00AE30F7"/>
    <w:rsid w:val="00AE32DD"/>
    <w:rsid w:val="00AF18C2"/>
    <w:rsid w:val="00AF357E"/>
    <w:rsid w:val="00AF4311"/>
    <w:rsid w:val="00AF4C0F"/>
    <w:rsid w:val="00AF4DBC"/>
    <w:rsid w:val="00AF68D1"/>
    <w:rsid w:val="00B006FD"/>
    <w:rsid w:val="00B02718"/>
    <w:rsid w:val="00B0402E"/>
    <w:rsid w:val="00B04DFA"/>
    <w:rsid w:val="00B052B4"/>
    <w:rsid w:val="00B06D4E"/>
    <w:rsid w:val="00B073ED"/>
    <w:rsid w:val="00B10AE5"/>
    <w:rsid w:val="00B10DA4"/>
    <w:rsid w:val="00B11CB7"/>
    <w:rsid w:val="00B146E2"/>
    <w:rsid w:val="00B14AB7"/>
    <w:rsid w:val="00B15C1F"/>
    <w:rsid w:val="00B22704"/>
    <w:rsid w:val="00B22AC4"/>
    <w:rsid w:val="00B23F18"/>
    <w:rsid w:val="00B263F6"/>
    <w:rsid w:val="00B27A40"/>
    <w:rsid w:val="00B32FA6"/>
    <w:rsid w:val="00B33522"/>
    <w:rsid w:val="00B35B7E"/>
    <w:rsid w:val="00B3680C"/>
    <w:rsid w:val="00B36DB2"/>
    <w:rsid w:val="00B3731C"/>
    <w:rsid w:val="00B37C20"/>
    <w:rsid w:val="00B41E9F"/>
    <w:rsid w:val="00B42449"/>
    <w:rsid w:val="00B50783"/>
    <w:rsid w:val="00B51469"/>
    <w:rsid w:val="00B5253D"/>
    <w:rsid w:val="00B54550"/>
    <w:rsid w:val="00B558BB"/>
    <w:rsid w:val="00B6039D"/>
    <w:rsid w:val="00B60A59"/>
    <w:rsid w:val="00B611B8"/>
    <w:rsid w:val="00B62B88"/>
    <w:rsid w:val="00B6605D"/>
    <w:rsid w:val="00B67BC6"/>
    <w:rsid w:val="00B73EB9"/>
    <w:rsid w:val="00B74323"/>
    <w:rsid w:val="00B818B2"/>
    <w:rsid w:val="00B81C74"/>
    <w:rsid w:val="00B82BF9"/>
    <w:rsid w:val="00B83E59"/>
    <w:rsid w:val="00B849EE"/>
    <w:rsid w:val="00B84D02"/>
    <w:rsid w:val="00B850E5"/>
    <w:rsid w:val="00B86673"/>
    <w:rsid w:val="00B870E0"/>
    <w:rsid w:val="00B87589"/>
    <w:rsid w:val="00B95032"/>
    <w:rsid w:val="00B95727"/>
    <w:rsid w:val="00B97444"/>
    <w:rsid w:val="00B975EF"/>
    <w:rsid w:val="00BA0268"/>
    <w:rsid w:val="00BA1AD8"/>
    <w:rsid w:val="00BA1ADB"/>
    <w:rsid w:val="00BA26B4"/>
    <w:rsid w:val="00BA2940"/>
    <w:rsid w:val="00BA32D0"/>
    <w:rsid w:val="00BA36BE"/>
    <w:rsid w:val="00BA3B1D"/>
    <w:rsid w:val="00BA3C4B"/>
    <w:rsid w:val="00BA58E7"/>
    <w:rsid w:val="00BA6E67"/>
    <w:rsid w:val="00BA7B26"/>
    <w:rsid w:val="00BB327F"/>
    <w:rsid w:val="00BB3832"/>
    <w:rsid w:val="00BB573F"/>
    <w:rsid w:val="00BB7DA9"/>
    <w:rsid w:val="00BC3E0C"/>
    <w:rsid w:val="00BC4AD5"/>
    <w:rsid w:val="00BC6745"/>
    <w:rsid w:val="00BD1AAF"/>
    <w:rsid w:val="00BD248B"/>
    <w:rsid w:val="00BD2A8B"/>
    <w:rsid w:val="00BD3E4E"/>
    <w:rsid w:val="00BD5837"/>
    <w:rsid w:val="00BD74AE"/>
    <w:rsid w:val="00BD7646"/>
    <w:rsid w:val="00BD77D2"/>
    <w:rsid w:val="00BD7BBB"/>
    <w:rsid w:val="00BE0824"/>
    <w:rsid w:val="00BE40CA"/>
    <w:rsid w:val="00BE43B1"/>
    <w:rsid w:val="00BE47DE"/>
    <w:rsid w:val="00BE5B13"/>
    <w:rsid w:val="00BE5D56"/>
    <w:rsid w:val="00BE7A98"/>
    <w:rsid w:val="00BF11E1"/>
    <w:rsid w:val="00C00590"/>
    <w:rsid w:val="00C013A1"/>
    <w:rsid w:val="00C01580"/>
    <w:rsid w:val="00C020A8"/>
    <w:rsid w:val="00C03317"/>
    <w:rsid w:val="00C0654D"/>
    <w:rsid w:val="00C06709"/>
    <w:rsid w:val="00C1028E"/>
    <w:rsid w:val="00C105A6"/>
    <w:rsid w:val="00C10C63"/>
    <w:rsid w:val="00C1279C"/>
    <w:rsid w:val="00C14867"/>
    <w:rsid w:val="00C16822"/>
    <w:rsid w:val="00C16E53"/>
    <w:rsid w:val="00C17841"/>
    <w:rsid w:val="00C23773"/>
    <w:rsid w:val="00C255BB"/>
    <w:rsid w:val="00C26CE0"/>
    <w:rsid w:val="00C27323"/>
    <w:rsid w:val="00C30B88"/>
    <w:rsid w:val="00C346B4"/>
    <w:rsid w:val="00C34DE1"/>
    <w:rsid w:val="00C379D0"/>
    <w:rsid w:val="00C404CF"/>
    <w:rsid w:val="00C411EA"/>
    <w:rsid w:val="00C41D4C"/>
    <w:rsid w:val="00C431B4"/>
    <w:rsid w:val="00C437E1"/>
    <w:rsid w:val="00C4471C"/>
    <w:rsid w:val="00C458D3"/>
    <w:rsid w:val="00C4755C"/>
    <w:rsid w:val="00C502CF"/>
    <w:rsid w:val="00C50527"/>
    <w:rsid w:val="00C509E2"/>
    <w:rsid w:val="00C51FAB"/>
    <w:rsid w:val="00C5304F"/>
    <w:rsid w:val="00C53587"/>
    <w:rsid w:val="00C5373A"/>
    <w:rsid w:val="00C53B18"/>
    <w:rsid w:val="00C55BBF"/>
    <w:rsid w:val="00C55F01"/>
    <w:rsid w:val="00C564FC"/>
    <w:rsid w:val="00C60544"/>
    <w:rsid w:val="00C6076C"/>
    <w:rsid w:val="00C60DEB"/>
    <w:rsid w:val="00C629E1"/>
    <w:rsid w:val="00C63175"/>
    <w:rsid w:val="00C63CF1"/>
    <w:rsid w:val="00C63FC5"/>
    <w:rsid w:val="00C64634"/>
    <w:rsid w:val="00C64BB7"/>
    <w:rsid w:val="00C66322"/>
    <w:rsid w:val="00C6715B"/>
    <w:rsid w:val="00C704C3"/>
    <w:rsid w:val="00C706E0"/>
    <w:rsid w:val="00C71D1F"/>
    <w:rsid w:val="00C735F9"/>
    <w:rsid w:val="00C74C79"/>
    <w:rsid w:val="00C7680C"/>
    <w:rsid w:val="00C77A1D"/>
    <w:rsid w:val="00C81A32"/>
    <w:rsid w:val="00C81B7E"/>
    <w:rsid w:val="00C83A20"/>
    <w:rsid w:val="00C862B1"/>
    <w:rsid w:val="00C86C59"/>
    <w:rsid w:val="00C87443"/>
    <w:rsid w:val="00C87A4A"/>
    <w:rsid w:val="00C90A40"/>
    <w:rsid w:val="00C91C5A"/>
    <w:rsid w:val="00C92668"/>
    <w:rsid w:val="00C95974"/>
    <w:rsid w:val="00C97083"/>
    <w:rsid w:val="00C97412"/>
    <w:rsid w:val="00CA24BE"/>
    <w:rsid w:val="00CA2A37"/>
    <w:rsid w:val="00CA37AE"/>
    <w:rsid w:val="00CA5CDF"/>
    <w:rsid w:val="00CA631E"/>
    <w:rsid w:val="00CA7A99"/>
    <w:rsid w:val="00CB1480"/>
    <w:rsid w:val="00CB1A6E"/>
    <w:rsid w:val="00CB1D42"/>
    <w:rsid w:val="00CB45AD"/>
    <w:rsid w:val="00CB6772"/>
    <w:rsid w:val="00CB72A9"/>
    <w:rsid w:val="00CB7B1B"/>
    <w:rsid w:val="00CC30F9"/>
    <w:rsid w:val="00CC378C"/>
    <w:rsid w:val="00CC3E10"/>
    <w:rsid w:val="00CC4BA1"/>
    <w:rsid w:val="00CC58DC"/>
    <w:rsid w:val="00CC60A4"/>
    <w:rsid w:val="00CC60E1"/>
    <w:rsid w:val="00CC6ACD"/>
    <w:rsid w:val="00CD0525"/>
    <w:rsid w:val="00CD299E"/>
    <w:rsid w:val="00CD49C0"/>
    <w:rsid w:val="00CD4E92"/>
    <w:rsid w:val="00CD656B"/>
    <w:rsid w:val="00CD6D9A"/>
    <w:rsid w:val="00CD7521"/>
    <w:rsid w:val="00CD7F3F"/>
    <w:rsid w:val="00CE038F"/>
    <w:rsid w:val="00CE04CE"/>
    <w:rsid w:val="00CE45FC"/>
    <w:rsid w:val="00CE5C1A"/>
    <w:rsid w:val="00CF289F"/>
    <w:rsid w:val="00CF2D36"/>
    <w:rsid w:val="00CF3044"/>
    <w:rsid w:val="00CF342E"/>
    <w:rsid w:val="00CF3770"/>
    <w:rsid w:val="00D00E92"/>
    <w:rsid w:val="00D01486"/>
    <w:rsid w:val="00D055EC"/>
    <w:rsid w:val="00D06FE8"/>
    <w:rsid w:val="00D10F96"/>
    <w:rsid w:val="00D11F33"/>
    <w:rsid w:val="00D12816"/>
    <w:rsid w:val="00D13E7D"/>
    <w:rsid w:val="00D14208"/>
    <w:rsid w:val="00D1757C"/>
    <w:rsid w:val="00D17C5D"/>
    <w:rsid w:val="00D234B6"/>
    <w:rsid w:val="00D254F0"/>
    <w:rsid w:val="00D27B9B"/>
    <w:rsid w:val="00D3018F"/>
    <w:rsid w:val="00D32048"/>
    <w:rsid w:val="00D32544"/>
    <w:rsid w:val="00D339CC"/>
    <w:rsid w:val="00D34D7A"/>
    <w:rsid w:val="00D351EE"/>
    <w:rsid w:val="00D35411"/>
    <w:rsid w:val="00D3669D"/>
    <w:rsid w:val="00D37294"/>
    <w:rsid w:val="00D378C5"/>
    <w:rsid w:val="00D37DC9"/>
    <w:rsid w:val="00D423EF"/>
    <w:rsid w:val="00D43342"/>
    <w:rsid w:val="00D4394E"/>
    <w:rsid w:val="00D44728"/>
    <w:rsid w:val="00D45237"/>
    <w:rsid w:val="00D511CD"/>
    <w:rsid w:val="00D52FF5"/>
    <w:rsid w:val="00D53587"/>
    <w:rsid w:val="00D55E41"/>
    <w:rsid w:val="00D55F5B"/>
    <w:rsid w:val="00D56088"/>
    <w:rsid w:val="00D562FF"/>
    <w:rsid w:val="00D60DC7"/>
    <w:rsid w:val="00D62468"/>
    <w:rsid w:val="00D628F8"/>
    <w:rsid w:val="00D63571"/>
    <w:rsid w:val="00D66910"/>
    <w:rsid w:val="00D6706B"/>
    <w:rsid w:val="00D700D5"/>
    <w:rsid w:val="00D71A33"/>
    <w:rsid w:val="00D73B4D"/>
    <w:rsid w:val="00D7657E"/>
    <w:rsid w:val="00D80D5B"/>
    <w:rsid w:val="00D83A14"/>
    <w:rsid w:val="00D844B8"/>
    <w:rsid w:val="00D854E6"/>
    <w:rsid w:val="00D8596D"/>
    <w:rsid w:val="00D86C30"/>
    <w:rsid w:val="00D872C7"/>
    <w:rsid w:val="00D905ED"/>
    <w:rsid w:val="00D91205"/>
    <w:rsid w:val="00D92473"/>
    <w:rsid w:val="00D92C2A"/>
    <w:rsid w:val="00D95CFA"/>
    <w:rsid w:val="00DA1B01"/>
    <w:rsid w:val="00DA24C3"/>
    <w:rsid w:val="00DA4A42"/>
    <w:rsid w:val="00DA5237"/>
    <w:rsid w:val="00DA68FB"/>
    <w:rsid w:val="00DA6BE0"/>
    <w:rsid w:val="00DB3AF6"/>
    <w:rsid w:val="00DB4C18"/>
    <w:rsid w:val="00DB53FB"/>
    <w:rsid w:val="00DC16A9"/>
    <w:rsid w:val="00DC4EE2"/>
    <w:rsid w:val="00DD136E"/>
    <w:rsid w:val="00DD22DD"/>
    <w:rsid w:val="00DD2474"/>
    <w:rsid w:val="00DD2AA9"/>
    <w:rsid w:val="00DD4F48"/>
    <w:rsid w:val="00DD6C54"/>
    <w:rsid w:val="00DD6DC0"/>
    <w:rsid w:val="00DD6F87"/>
    <w:rsid w:val="00DD6FB4"/>
    <w:rsid w:val="00DE2F50"/>
    <w:rsid w:val="00DE4269"/>
    <w:rsid w:val="00DE5274"/>
    <w:rsid w:val="00DE621F"/>
    <w:rsid w:val="00DE62C8"/>
    <w:rsid w:val="00DE6B8B"/>
    <w:rsid w:val="00DF0216"/>
    <w:rsid w:val="00DF2160"/>
    <w:rsid w:val="00DF325D"/>
    <w:rsid w:val="00DF386E"/>
    <w:rsid w:val="00DF4CBD"/>
    <w:rsid w:val="00DF56C9"/>
    <w:rsid w:val="00DF6AC4"/>
    <w:rsid w:val="00E004F0"/>
    <w:rsid w:val="00E007EC"/>
    <w:rsid w:val="00E01158"/>
    <w:rsid w:val="00E03CED"/>
    <w:rsid w:val="00E0449B"/>
    <w:rsid w:val="00E04E64"/>
    <w:rsid w:val="00E06027"/>
    <w:rsid w:val="00E1077F"/>
    <w:rsid w:val="00E119AC"/>
    <w:rsid w:val="00E1505D"/>
    <w:rsid w:val="00E17516"/>
    <w:rsid w:val="00E21DE3"/>
    <w:rsid w:val="00E22047"/>
    <w:rsid w:val="00E23867"/>
    <w:rsid w:val="00E23A75"/>
    <w:rsid w:val="00E2421E"/>
    <w:rsid w:val="00E25A1C"/>
    <w:rsid w:val="00E30318"/>
    <w:rsid w:val="00E32708"/>
    <w:rsid w:val="00E32B77"/>
    <w:rsid w:val="00E33BBD"/>
    <w:rsid w:val="00E37034"/>
    <w:rsid w:val="00E37782"/>
    <w:rsid w:val="00E40F44"/>
    <w:rsid w:val="00E41367"/>
    <w:rsid w:val="00E44022"/>
    <w:rsid w:val="00E442EC"/>
    <w:rsid w:val="00E449D6"/>
    <w:rsid w:val="00E45112"/>
    <w:rsid w:val="00E46019"/>
    <w:rsid w:val="00E505EF"/>
    <w:rsid w:val="00E50C11"/>
    <w:rsid w:val="00E514F6"/>
    <w:rsid w:val="00E545B2"/>
    <w:rsid w:val="00E549EA"/>
    <w:rsid w:val="00E559B8"/>
    <w:rsid w:val="00E57C06"/>
    <w:rsid w:val="00E651B5"/>
    <w:rsid w:val="00E65B2D"/>
    <w:rsid w:val="00E70E56"/>
    <w:rsid w:val="00E755A9"/>
    <w:rsid w:val="00E75CE5"/>
    <w:rsid w:val="00E768E8"/>
    <w:rsid w:val="00E8055E"/>
    <w:rsid w:val="00E81279"/>
    <w:rsid w:val="00E82195"/>
    <w:rsid w:val="00E828CB"/>
    <w:rsid w:val="00E82F7C"/>
    <w:rsid w:val="00E83362"/>
    <w:rsid w:val="00E849B4"/>
    <w:rsid w:val="00E87962"/>
    <w:rsid w:val="00E90D36"/>
    <w:rsid w:val="00E913D9"/>
    <w:rsid w:val="00E91553"/>
    <w:rsid w:val="00E94AAC"/>
    <w:rsid w:val="00E96135"/>
    <w:rsid w:val="00E96754"/>
    <w:rsid w:val="00E9721C"/>
    <w:rsid w:val="00EA0D94"/>
    <w:rsid w:val="00EA12F7"/>
    <w:rsid w:val="00EA186A"/>
    <w:rsid w:val="00EA19C2"/>
    <w:rsid w:val="00EA2C6F"/>
    <w:rsid w:val="00EA405B"/>
    <w:rsid w:val="00EA5418"/>
    <w:rsid w:val="00EA5AD0"/>
    <w:rsid w:val="00EA6927"/>
    <w:rsid w:val="00EA6BE9"/>
    <w:rsid w:val="00EB2A4A"/>
    <w:rsid w:val="00EB3D8F"/>
    <w:rsid w:val="00EC0BE3"/>
    <w:rsid w:val="00EC0FEC"/>
    <w:rsid w:val="00EC1988"/>
    <w:rsid w:val="00EC1EBD"/>
    <w:rsid w:val="00EC2DFD"/>
    <w:rsid w:val="00EC56A4"/>
    <w:rsid w:val="00EC5C3D"/>
    <w:rsid w:val="00EC5C97"/>
    <w:rsid w:val="00EC61A6"/>
    <w:rsid w:val="00EC7901"/>
    <w:rsid w:val="00ED0858"/>
    <w:rsid w:val="00ED2125"/>
    <w:rsid w:val="00ED319C"/>
    <w:rsid w:val="00ED518E"/>
    <w:rsid w:val="00ED5680"/>
    <w:rsid w:val="00ED6126"/>
    <w:rsid w:val="00ED6894"/>
    <w:rsid w:val="00ED6903"/>
    <w:rsid w:val="00ED6B12"/>
    <w:rsid w:val="00ED79E2"/>
    <w:rsid w:val="00EE04FF"/>
    <w:rsid w:val="00EE0F4C"/>
    <w:rsid w:val="00EE2F63"/>
    <w:rsid w:val="00EE3D4E"/>
    <w:rsid w:val="00EE46FB"/>
    <w:rsid w:val="00EF2991"/>
    <w:rsid w:val="00EF59BD"/>
    <w:rsid w:val="00EF5CC7"/>
    <w:rsid w:val="00EF62F8"/>
    <w:rsid w:val="00EF7710"/>
    <w:rsid w:val="00F011BD"/>
    <w:rsid w:val="00F016BA"/>
    <w:rsid w:val="00F01B31"/>
    <w:rsid w:val="00F03AE7"/>
    <w:rsid w:val="00F03C78"/>
    <w:rsid w:val="00F057DB"/>
    <w:rsid w:val="00F07D53"/>
    <w:rsid w:val="00F117D6"/>
    <w:rsid w:val="00F11C4A"/>
    <w:rsid w:val="00F16A95"/>
    <w:rsid w:val="00F177C0"/>
    <w:rsid w:val="00F17C0D"/>
    <w:rsid w:val="00F20F31"/>
    <w:rsid w:val="00F21F02"/>
    <w:rsid w:val="00F233E1"/>
    <w:rsid w:val="00F2612E"/>
    <w:rsid w:val="00F302C1"/>
    <w:rsid w:val="00F304B3"/>
    <w:rsid w:val="00F30A85"/>
    <w:rsid w:val="00F3142D"/>
    <w:rsid w:val="00F31DD1"/>
    <w:rsid w:val="00F32EC8"/>
    <w:rsid w:val="00F34C98"/>
    <w:rsid w:val="00F364E9"/>
    <w:rsid w:val="00F36FF1"/>
    <w:rsid w:val="00F378E3"/>
    <w:rsid w:val="00F40A48"/>
    <w:rsid w:val="00F40A84"/>
    <w:rsid w:val="00F424B7"/>
    <w:rsid w:val="00F436CD"/>
    <w:rsid w:val="00F4519D"/>
    <w:rsid w:val="00F46140"/>
    <w:rsid w:val="00F46965"/>
    <w:rsid w:val="00F50835"/>
    <w:rsid w:val="00F50C0A"/>
    <w:rsid w:val="00F50FC7"/>
    <w:rsid w:val="00F518C4"/>
    <w:rsid w:val="00F52C6D"/>
    <w:rsid w:val="00F53A3B"/>
    <w:rsid w:val="00F54856"/>
    <w:rsid w:val="00F54920"/>
    <w:rsid w:val="00F56F0F"/>
    <w:rsid w:val="00F5748D"/>
    <w:rsid w:val="00F600C9"/>
    <w:rsid w:val="00F619D6"/>
    <w:rsid w:val="00F622F4"/>
    <w:rsid w:val="00F6319C"/>
    <w:rsid w:val="00F6438A"/>
    <w:rsid w:val="00F6724C"/>
    <w:rsid w:val="00F70304"/>
    <w:rsid w:val="00F72C8C"/>
    <w:rsid w:val="00F72CE6"/>
    <w:rsid w:val="00F755D0"/>
    <w:rsid w:val="00F77058"/>
    <w:rsid w:val="00F775B3"/>
    <w:rsid w:val="00F776EE"/>
    <w:rsid w:val="00F8125E"/>
    <w:rsid w:val="00F86F78"/>
    <w:rsid w:val="00F8797F"/>
    <w:rsid w:val="00F9019F"/>
    <w:rsid w:val="00F90A31"/>
    <w:rsid w:val="00F93CF1"/>
    <w:rsid w:val="00F94878"/>
    <w:rsid w:val="00F94F3B"/>
    <w:rsid w:val="00F95FC8"/>
    <w:rsid w:val="00FA0D0F"/>
    <w:rsid w:val="00FA4CD5"/>
    <w:rsid w:val="00FA7A93"/>
    <w:rsid w:val="00FB1010"/>
    <w:rsid w:val="00FB1547"/>
    <w:rsid w:val="00FB1A7D"/>
    <w:rsid w:val="00FB1D4B"/>
    <w:rsid w:val="00FB21CE"/>
    <w:rsid w:val="00FB2B78"/>
    <w:rsid w:val="00FB4723"/>
    <w:rsid w:val="00FB6E0E"/>
    <w:rsid w:val="00FC07F4"/>
    <w:rsid w:val="00FC1A14"/>
    <w:rsid w:val="00FC23D9"/>
    <w:rsid w:val="00FC2997"/>
    <w:rsid w:val="00FC3802"/>
    <w:rsid w:val="00FC4A0F"/>
    <w:rsid w:val="00FC4B1B"/>
    <w:rsid w:val="00FC6EA4"/>
    <w:rsid w:val="00FD16BF"/>
    <w:rsid w:val="00FD5A63"/>
    <w:rsid w:val="00FE00AA"/>
    <w:rsid w:val="00FE0968"/>
    <w:rsid w:val="00FE1848"/>
    <w:rsid w:val="00FE3B85"/>
    <w:rsid w:val="00FE4810"/>
    <w:rsid w:val="00FE59F7"/>
    <w:rsid w:val="00FE6B37"/>
    <w:rsid w:val="00FE75AC"/>
    <w:rsid w:val="00FE7EF5"/>
    <w:rsid w:val="00FF1FEF"/>
    <w:rsid w:val="00FF227C"/>
    <w:rsid w:val="00FF39BB"/>
    <w:rsid w:val="00FF4355"/>
    <w:rsid w:val="00FF4E18"/>
    <w:rsid w:val="00FF574E"/>
    <w:rsid w:val="00FF6D78"/>
    <w:rsid w:val="00FF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C9BE57D"/>
  <w15:docId w15:val="{6B948639-3AE3-404E-A605-990139C7E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5E5C"/>
  </w:style>
  <w:style w:type="paragraph" w:styleId="Ttulo1">
    <w:name w:val="heading 1"/>
    <w:basedOn w:val="Normal"/>
    <w:next w:val="Normal"/>
    <w:link w:val="Ttulo1Car"/>
    <w:qFormat/>
    <w:rsid w:val="002615F9"/>
    <w:pPr>
      <w:keepNext/>
      <w:spacing w:before="240" w:after="60" w:line="280" w:lineRule="exact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es-MX"/>
    </w:rPr>
  </w:style>
  <w:style w:type="paragraph" w:styleId="Ttulo2">
    <w:name w:val="heading 2"/>
    <w:basedOn w:val="Normal"/>
    <w:next w:val="Normal"/>
    <w:link w:val="Ttulo2Car"/>
    <w:qFormat/>
    <w:rsid w:val="002615F9"/>
    <w:pPr>
      <w:keepNext/>
      <w:spacing w:after="0" w:line="240" w:lineRule="exact"/>
      <w:jc w:val="center"/>
      <w:outlineLvl w:val="1"/>
    </w:pPr>
    <w:rPr>
      <w:rFonts w:ascii="Arial" w:eastAsia="Times New Roman" w:hAnsi="Arial" w:cs="Arial"/>
      <w:b/>
      <w:bCs/>
      <w:sz w:val="20"/>
      <w:szCs w:val="24"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2615F9"/>
    <w:pPr>
      <w:keepNext/>
      <w:spacing w:before="240" w:after="60" w:line="280" w:lineRule="exact"/>
      <w:jc w:val="both"/>
      <w:outlineLvl w:val="2"/>
    </w:pPr>
    <w:rPr>
      <w:rFonts w:ascii="Arial" w:eastAsia="Times New Roman" w:hAnsi="Arial" w:cs="Arial"/>
      <w:b/>
      <w:bCs/>
      <w:sz w:val="26"/>
      <w:szCs w:val="26"/>
      <w:lang w:eastAsia="es-MX"/>
    </w:rPr>
  </w:style>
  <w:style w:type="paragraph" w:styleId="Ttulo4">
    <w:name w:val="heading 4"/>
    <w:basedOn w:val="Normal"/>
    <w:next w:val="Normal"/>
    <w:link w:val="Ttulo4Car"/>
    <w:qFormat/>
    <w:rsid w:val="002615F9"/>
    <w:pPr>
      <w:keepNext/>
      <w:spacing w:after="0" w:line="240" w:lineRule="exact"/>
      <w:outlineLvl w:val="3"/>
    </w:pPr>
    <w:rPr>
      <w:rFonts w:ascii="Arial" w:eastAsia="Times New Roman" w:hAnsi="Arial" w:cs="Arial"/>
      <w:b/>
      <w:bCs/>
      <w:sz w:val="20"/>
      <w:szCs w:val="24"/>
      <w:lang w:val="es-ES_tradnl" w:eastAsia="es-ES"/>
    </w:rPr>
  </w:style>
  <w:style w:type="paragraph" w:styleId="Ttulo5">
    <w:name w:val="heading 5"/>
    <w:basedOn w:val="Normal"/>
    <w:next w:val="Normal"/>
    <w:link w:val="Ttulo5Car"/>
    <w:qFormat/>
    <w:rsid w:val="002615F9"/>
    <w:pPr>
      <w:keepNext/>
      <w:autoSpaceDE w:val="0"/>
      <w:autoSpaceDN w:val="0"/>
      <w:adjustRightInd w:val="0"/>
      <w:spacing w:after="0" w:line="240" w:lineRule="auto"/>
      <w:jc w:val="center"/>
      <w:outlineLvl w:val="4"/>
    </w:pPr>
    <w:rPr>
      <w:rFonts w:ascii="Arial" w:eastAsia="Times New Roman" w:hAnsi="Arial" w:cs="Arial"/>
      <w:b/>
      <w:bCs/>
      <w:color w:val="000000"/>
      <w:sz w:val="16"/>
      <w:szCs w:val="24"/>
      <w:lang w:val="es-ES_tradnl" w:eastAsia="es-ES"/>
    </w:rPr>
  </w:style>
  <w:style w:type="paragraph" w:styleId="Ttulo6">
    <w:name w:val="heading 6"/>
    <w:basedOn w:val="Normal"/>
    <w:next w:val="Normal"/>
    <w:link w:val="Ttulo6Car"/>
    <w:qFormat/>
    <w:rsid w:val="002615F9"/>
    <w:pPr>
      <w:keepNext/>
      <w:autoSpaceDE w:val="0"/>
      <w:autoSpaceDN w:val="0"/>
      <w:adjustRightInd w:val="0"/>
      <w:spacing w:after="0" w:line="240" w:lineRule="auto"/>
      <w:jc w:val="center"/>
      <w:outlineLvl w:val="5"/>
    </w:pPr>
    <w:rPr>
      <w:rFonts w:ascii="Arial Narrow" w:eastAsia="Times New Roman" w:hAnsi="Arial Narrow" w:cs="Arial"/>
      <w:b/>
      <w:bCs/>
      <w:color w:val="000000"/>
      <w:sz w:val="16"/>
      <w:szCs w:val="24"/>
      <w:lang w:val="es-ES" w:eastAsia="es-ES"/>
    </w:rPr>
  </w:style>
  <w:style w:type="paragraph" w:styleId="Ttulo7">
    <w:name w:val="heading 7"/>
    <w:basedOn w:val="Normal"/>
    <w:next w:val="Normal"/>
    <w:link w:val="Ttulo7Car"/>
    <w:qFormat/>
    <w:rsid w:val="002615F9"/>
    <w:pPr>
      <w:keepNext/>
      <w:spacing w:after="0" w:line="240" w:lineRule="auto"/>
      <w:ind w:left="1418"/>
      <w:jc w:val="both"/>
      <w:outlineLvl w:val="6"/>
    </w:pPr>
    <w:rPr>
      <w:rFonts w:ascii="Arial Narrow" w:eastAsia="Times New Roman" w:hAnsi="Arial Narrow" w:cs="Arial"/>
      <w:b/>
      <w:bCs/>
      <w:sz w:val="16"/>
      <w:szCs w:val="24"/>
      <w:lang w:val="es-ES" w:eastAsia="es-ES"/>
    </w:rPr>
  </w:style>
  <w:style w:type="paragraph" w:styleId="Ttulo8">
    <w:name w:val="heading 8"/>
    <w:basedOn w:val="Normal"/>
    <w:next w:val="Normal"/>
    <w:link w:val="Ttulo8Car"/>
    <w:qFormat/>
    <w:rsid w:val="002615F9"/>
    <w:pPr>
      <w:keepNext/>
      <w:spacing w:before="60" w:after="60" w:line="240" w:lineRule="auto"/>
      <w:ind w:left="312" w:hanging="255"/>
      <w:jc w:val="center"/>
      <w:outlineLvl w:val="7"/>
    </w:pPr>
    <w:rPr>
      <w:rFonts w:ascii="Arial" w:eastAsia="Times New Roman" w:hAnsi="Arial" w:cs="Arial"/>
      <w:b/>
      <w:bCs/>
      <w:sz w:val="16"/>
      <w:szCs w:val="24"/>
      <w:lang w:val="es-ES" w:eastAsia="es-ES"/>
    </w:rPr>
  </w:style>
  <w:style w:type="paragraph" w:styleId="Ttulo9">
    <w:name w:val="heading 9"/>
    <w:basedOn w:val="Normal"/>
    <w:next w:val="Normal"/>
    <w:link w:val="Ttulo9Car"/>
    <w:qFormat/>
    <w:rsid w:val="002615F9"/>
    <w:pPr>
      <w:keepNext/>
      <w:framePr w:hSpace="340" w:vSpace="113" w:wrap="around" w:vAnchor="text" w:hAnchor="margin" w:xAlign="right" w:y="71"/>
      <w:autoSpaceDE w:val="0"/>
      <w:autoSpaceDN w:val="0"/>
      <w:adjustRightInd w:val="0"/>
      <w:spacing w:before="60" w:after="0" w:line="240" w:lineRule="auto"/>
      <w:suppressOverlap/>
      <w:jc w:val="center"/>
      <w:outlineLvl w:val="8"/>
    </w:pPr>
    <w:rPr>
      <w:rFonts w:ascii="Arial Narrow" w:eastAsia="Times New Roman" w:hAnsi="Arial Narrow" w:cs="Times New Roman"/>
      <w:b/>
      <w:bCs/>
      <w:color w:val="000000"/>
      <w:sz w:val="16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aliases w:val="nota,pie,Letrero,margen,Pie,de,página,margen Car Car"/>
    <w:basedOn w:val="Normal"/>
    <w:link w:val="TextonotapieCar"/>
    <w:uiPriority w:val="99"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aliases w:val="nota Car,pie Car,Letrero Car,margen Car,Pie Car,de Car,página Car,margen Car Car Car"/>
    <w:basedOn w:val="Fuentedeprrafopredeter"/>
    <w:link w:val="Textonotapie"/>
    <w:uiPriority w:val="99"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aliases w:val="independiente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rsid w:val="00352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IMERAPLANA">
    <w:name w:val="PRIMERA PLANA"/>
    <w:basedOn w:val="Normal"/>
    <w:rsid w:val="0058761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NormalWeb">
    <w:name w:val="Normal (Web)"/>
    <w:basedOn w:val="Normal"/>
    <w:uiPriority w:val="99"/>
    <w:unhideWhenUsed/>
    <w:rsid w:val="009C3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fault">
    <w:name w:val="Default"/>
    <w:rsid w:val="00864C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rsid w:val="002615F9"/>
    <w:rPr>
      <w:rFonts w:ascii="Arial" w:eastAsia="Times New Roman" w:hAnsi="Arial" w:cs="Arial"/>
      <w:b/>
      <w:bCs/>
      <w:kern w:val="32"/>
      <w:sz w:val="32"/>
      <w:szCs w:val="32"/>
      <w:lang w:eastAsia="es-MX"/>
    </w:rPr>
  </w:style>
  <w:style w:type="character" w:customStyle="1" w:styleId="Ttulo2Car">
    <w:name w:val="Título 2 Car"/>
    <w:basedOn w:val="Fuentedeprrafopredeter"/>
    <w:link w:val="Ttulo2"/>
    <w:rsid w:val="002615F9"/>
    <w:rPr>
      <w:rFonts w:ascii="Arial" w:eastAsia="Times New Roman" w:hAnsi="Arial" w:cs="Arial"/>
      <w:b/>
      <w:bCs/>
      <w:sz w:val="20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2615F9"/>
    <w:rPr>
      <w:rFonts w:ascii="Arial" w:eastAsia="Times New Roman" w:hAnsi="Arial" w:cs="Arial"/>
      <w:b/>
      <w:bCs/>
      <w:sz w:val="26"/>
      <w:szCs w:val="26"/>
      <w:lang w:eastAsia="es-MX"/>
    </w:rPr>
  </w:style>
  <w:style w:type="character" w:customStyle="1" w:styleId="Ttulo4Car">
    <w:name w:val="Título 4 Car"/>
    <w:basedOn w:val="Fuentedeprrafopredeter"/>
    <w:link w:val="Ttulo4"/>
    <w:rsid w:val="002615F9"/>
    <w:rPr>
      <w:rFonts w:ascii="Arial" w:eastAsia="Times New Roman" w:hAnsi="Arial" w:cs="Arial"/>
      <w:b/>
      <w:bCs/>
      <w:sz w:val="20"/>
      <w:szCs w:val="24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2615F9"/>
    <w:rPr>
      <w:rFonts w:ascii="Arial" w:eastAsia="Times New Roman" w:hAnsi="Arial" w:cs="Arial"/>
      <w:b/>
      <w:bCs/>
      <w:color w:val="000000"/>
      <w:sz w:val="16"/>
      <w:szCs w:val="24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2615F9"/>
    <w:rPr>
      <w:rFonts w:ascii="Arial Narrow" w:eastAsia="Times New Roman" w:hAnsi="Arial Narrow" w:cs="Arial"/>
      <w:b/>
      <w:bCs/>
      <w:color w:val="000000"/>
      <w:sz w:val="16"/>
      <w:szCs w:val="24"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2615F9"/>
    <w:rPr>
      <w:rFonts w:ascii="Arial Narrow" w:eastAsia="Times New Roman" w:hAnsi="Arial Narrow" w:cs="Arial"/>
      <w:b/>
      <w:bCs/>
      <w:sz w:val="16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2615F9"/>
    <w:rPr>
      <w:rFonts w:ascii="Arial" w:eastAsia="Times New Roman" w:hAnsi="Arial" w:cs="Arial"/>
      <w:b/>
      <w:bCs/>
      <w:sz w:val="16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2615F9"/>
    <w:rPr>
      <w:rFonts w:ascii="Arial Narrow" w:eastAsia="Times New Roman" w:hAnsi="Arial Narrow" w:cs="Times New Roman"/>
      <w:b/>
      <w:bCs/>
      <w:color w:val="000000"/>
      <w:sz w:val="16"/>
      <w:szCs w:val="24"/>
      <w:lang w:val="es-ES" w:eastAsia="es-ES"/>
    </w:rPr>
  </w:style>
  <w:style w:type="paragraph" w:customStyle="1" w:styleId="CharCar">
    <w:name w:val="Char Car"/>
    <w:basedOn w:val="Normal"/>
    <w:rsid w:val="002615F9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Nmerodepgina">
    <w:name w:val="page number"/>
    <w:basedOn w:val="Fuentedeprrafopredeter"/>
    <w:rsid w:val="002615F9"/>
  </w:style>
  <w:style w:type="paragraph" w:customStyle="1" w:styleId="PRIMERPARRAFO">
    <w:name w:val="PRIMER PARRAFO"/>
    <w:rsid w:val="002615F9"/>
    <w:pPr>
      <w:spacing w:after="240" w:line="240" w:lineRule="exact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Cabeza">
    <w:name w:val="Cabeza"/>
    <w:rsid w:val="002615F9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es-ES"/>
    </w:rPr>
  </w:style>
  <w:style w:type="paragraph" w:customStyle="1" w:styleId="VIETACar">
    <w:name w:val="_VIÑETA Car"/>
    <w:aliases w:val="NEGRA Car"/>
    <w:basedOn w:val="Normal"/>
    <w:rsid w:val="002615F9"/>
    <w:pPr>
      <w:tabs>
        <w:tab w:val="num" w:pos="340"/>
      </w:tabs>
      <w:spacing w:before="110" w:after="110" w:line="260" w:lineRule="exact"/>
      <w:ind w:left="340" w:hanging="340"/>
      <w:jc w:val="both"/>
    </w:pPr>
    <w:rPr>
      <w:rFonts w:ascii="Arial Narrow" w:eastAsia="Times New Roman" w:hAnsi="Arial Narrow" w:cs="Times New Roman"/>
      <w:sz w:val="21"/>
      <w:szCs w:val="24"/>
      <w:lang w:val="es-ES" w:eastAsia="es-ES"/>
    </w:rPr>
  </w:style>
  <w:style w:type="paragraph" w:styleId="Textoindependiente">
    <w:name w:val="Body Text"/>
    <w:aliases w:val="Letrero margen"/>
    <w:basedOn w:val="Normal"/>
    <w:link w:val="TextoindependienteCar"/>
    <w:rsid w:val="002615F9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color w:val="000000"/>
      <w:sz w:val="14"/>
      <w:szCs w:val="14"/>
      <w:lang w:val="es-ES_tradnl" w:eastAsia="es-ES"/>
    </w:rPr>
  </w:style>
  <w:style w:type="character" w:customStyle="1" w:styleId="TextoindependienteCar">
    <w:name w:val="Texto independiente Car"/>
    <w:aliases w:val="Letrero margen Car"/>
    <w:basedOn w:val="Fuentedeprrafopredeter"/>
    <w:link w:val="Textoindependiente"/>
    <w:rsid w:val="002615F9"/>
    <w:rPr>
      <w:rFonts w:ascii="Arial" w:eastAsia="Times New Roman" w:hAnsi="Arial" w:cs="Arial"/>
      <w:color w:val="000000"/>
      <w:sz w:val="14"/>
      <w:szCs w:val="14"/>
      <w:lang w:val="es-ES_tradnl" w:eastAsia="es-ES"/>
    </w:rPr>
  </w:style>
  <w:style w:type="paragraph" w:customStyle="1" w:styleId="xl23">
    <w:name w:val="xl23"/>
    <w:basedOn w:val="Normal"/>
    <w:rsid w:val="002615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6"/>
      <w:szCs w:val="16"/>
      <w:lang w:val="es-ES" w:eastAsia="es-ES"/>
    </w:rPr>
  </w:style>
  <w:style w:type="paragraph" w:customStyle="1" w:styleId="xl22">
    <w:name w:val="xl22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sz w:val="16"/>
      <w:szCs w:val="16"/>
      <w:lang w:val="es-ES" w:eastAsia="es-ES"/>
    </w:rPr>
  </w:style>
  <w:style w:type="paragraph" w:customStyle="1" w:styleId="Estilo1">
    <w:name w:val="Estilo1"/>
    <w:basedOn w:val="Normal"/>
    <w:autoRedefine/>
    <w:rsid w:val="002615F9"/>
    <w:pPr>
      <w:spacing w:before="60" w:after="0" w:line="240" w:lineRule="auto"/>
      <w:jc w:val="both"/>
    </w:pPr>
    <w:rPr>
      <w:rFonts w:ascii="Arial Narrow" w:eastAsia="Times New Roman" w:hAnsi="Arial Narrow" w:cs="Arial"/>
      <w:sz w:val="16"/>
      <w:szCs w:val="24"/>
      <w:lang w:val="es-ES_tradnl" w:eastAsia="es-ES"/>
    </w:rPr>
  </w:style>
  <w:style w:type="character" w:customStyle="1" w:styleId="Negritas">
    <w:name w:val="Negritas"/>
    <w:aliases w:val="Parrafo"/>
    <w:rsid w:val="002615F9"/>
    <w:rPr>
      <w:b/>
      <w:sz w:val="20"/>
    </w:rPr>
  </w:style>
  <w:style w:type="paragraph" w:styleId="Textoindependiente3">
    <w:name w:val="Body Text 3"/>
    <w:basedOn w:val="Normal"/>
    <w:link w:val="Textoindependiente3Car"/>
    <w:rsid w:val="002615F9"/>
    <w:pPr>
      <w:autoSpaceDE w:val="0"/>
      <w:autoSpaceDN w:val="0"/>
      <w:adjustRightInd w:val="0"/>
      <w:spacing w:after="60" w:line="240" w:lineRule="auto"/>
      <w:jc w:val="both"/>
    </w:pPr>
    <w:rPr>
      <w:rFonts w:ascii="Arial" w:eastAsia="Times New Roman" w:hAnsi="Arial" w:cs="Arial"/>
      <w:b/>
      <w:bCs/>
      <w:color w:val="000000"/>
      <w:sz w:val="18"/>
      <w:szCs w:val="14"/>
      <w:lang w:val="es-ES_tradnl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2615F9"/>
    <w:rPr>
      <w:rFonts w:ascii="Arial" w:eastAsia="Times New Roman" w:hAnsi="Arial" w:cs="Arial"/>
      <w:b/>
      <w:bCs/>
      <w:color w:val="000000"/>
      <w:sz w:val="18"/>
      <w:szCs w:val="14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2615F9"/>
    <w:pPr>
      <w:autoSpaceDE w:val="0"/>
      <w:autoSpaceDN w:val="0"/>
      <w:adjustRightInd w:val="0"/>
      <w:spacing w:after="60" w:line="240" w:lineRule="auto"/>
      <w:jc w:val="both"/>
    </w:pPr>
    <w:rPr>
      <w:rFonts w:ascii="Arial" w:eastAsia="Times New Roman" w:hAnsi="Arial" w:cs="Arial"/>
      <w:color w:val="000000"/>
      <w:sz w:val="16"/>
      <w:szCs w:val="14"/>
      <w:lang w:val="es-ES_tradnl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2615F9"/>
    <w:rPr>
      <w:rFonts w:ascii="Arial" w:eastAsia="Times New Roman" w:hAnsi="Arial" w:cs="Arial"/>
      <w:color w:val="000000"/>
      <w:sz w:val="16"/>
      <w:szCs w:val="14"/>
      <w:lang w:val="es-ES_tradnl" w:eastAsia="es-ES"/>
    </w:rPr>
  </w:style>
  <w:style w:type="paragraph" w:styleId="Ttulo">
    <w:name w:val="Title"/>
    <w:basedOn w:val="Normal"/>
    <w:link w:val="TtuloCar"/>
    <w:qFormat/>
    <w:rsid w:val="002615F9"/>
    <w:pPr>
      <w:spacing w:after="0" w:line="240" w:lineRule="exact"/>
      <w:jc w:val="center"/>
    </w:pPr>
    <w:rPr>
      <w:rFonts w:ascii="Arial" w:eastAsia="Times New Roman" w:hAnsi="Arial" w:cs="Arial"/>
      <w:b/>
      <w:bCs/>
      <w:sz w:val="20"/>
      <w:szCs w:val="24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2615F9"/>
    <w:rPr>
      <w:rFonts w:ascii="Arial" w:eastAsia="Times New Roman" w:hAnsi="Arial" w:cs="Arial"/>
      <w:b/>
      <w:bCs/>
      <w:sz w:val="20"/>
      <w:szCs w:val="24"/>
      <w:lang w:val="es-ES" w:eastAsia="es-ES"/>
    </w:rPr>
  </w:style>
  <w:style w:type="paragraph" w:styleId="Textocomentario">
    <w:name w:val="annotation text"/>
    <w:basedOn w:val="Normal"/>
    <w:link w:val="TextocomentarioCar"/>
    <w:semiHidden/>
    <w:rsid w:val="002615F9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x-none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2615F9"/>
    <w:rPr>
      <w:rFonts w:ascii="Arial" w:eastAsia="Times New Roman" w:hAnsi="Arial" w:cs="Times New Roman"/>
      <w:sz w:val="20"/>
      <w:szCs w:val="20"/>
      <w:lang w:val="es-ES_tradnl" w:eastAsia="x-none"/>
    </w:rPr>
  </w:style>
  <w:style w:type="paragraph" w:customStyle="1" w:styleId="xl24">
    <w:name w:val="xl24"/>
    <w:basedOn w:val="Normal"/>
    <w:rsid w:val="002615F9"/>
    <w:pPr>
      <w:spacing w:before="100" w:beforeAutospacing="1" w:after="100" w:afterAutospacing="1" w:line="240" w:lineRule="auto"/>
    </w:pPr>
    <w:rPr>
      <w:rFonts w:ascii="Univers" w:eastAsia="Arial Unicode MS" w:hAnsi="Univers" w:cs="Arial Unicode MS"/>
      <w:sz w:val="14"/>
      <w:szCs w:val="14"/>
      <w:lang w:val="es-ES" w:eastAsia="es-ES"/>
    </w:rPr>
  </w:style>
  <w:style w:type="paragraph" w:customStyle="1" w:styleId="xl25">
    <w:name w:val="xl25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26">
    <w:name w:val="xl26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27">
    <w:name w:val="xl27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28">
    <w:name w:val="xl28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29">
    <w:name w:val="xl29"/>
    <w:basedOn w:val="Normal"/>
    <w:rsid w:val="002615F9"/>
    <w:pPr>
      <w:pBdr>
        <w:top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0">
    <w:name w:val="xl30"/>
    <w:basedOn w:val="Normal"/>
    <w:rsid w:val="002615F9"/>
    <w:pPr>
      <w:pBdr>
        <w:top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1">
    <w:name w:val="xl31"/>
    <w:basedOn w:val="Normal"/>
    <w:rsid w:val="002615F9"/>
    <w:pPr>
      <w:pBdr>
        <w:top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2">
    <w:name w:val="xl32"/>
    <w:basedOn w:val="Normal"/>
    <w:rsid w:val="002615F9"/>
    <w:pP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3">
    <w:name w:val="xl33"/>
    <w:basedOn w:val="Normal"/>
    <w:rsid w:val="002615F9"/>
    <w:pPr>
      <w:shd w:val="clear" w:color="auto" w:fill="C0C0C0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4">
    <w:name w:val="xl34"/>
    <w:basedOn w:val="Normal"/>
    <w:rsid w:val="002615F9"/>
    <w:pPr>
      <w:pBdr>
        <w:bottom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5">
    <w:name w:val="xl35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36">
    <w:name w:val="xl36"/>
    <w:basedOn w:val="Normal"/>
    <w:rsid w:val="002615F9"/>
    <w:pPr>
      <w:pBdr>
        <w:top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37">
    <w:name w:val="xl37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8">
    <w:name w:val="xl38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9">
    <w:name w:val="xl39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0">
    <w:name w:val="xl40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41">
    <w:name w:val="xl41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2">
    <w:name w:val="xl42"/>
    <w:basedOn w:val="Normal"/>
    <w:rsid w:val="002615F9"/>
    <w:pPr>
      <w:pBdr>
        <w:bottom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3">
    <w:name w:val="xl43"/>
    <w:basedOn w:val="Normal"/>
    <w:rsid w:val="002615F9"/>
    <w:pPr>
      <w:pBdr>
        <w:bottom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4">
    <w:name w:val="xl44"/>
    <w:basedOn w:val="Normal"/>
    <w:rsid w:val="002615F9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45">
    <w:name w:val="xl45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46">
    <w:name w:val="xl46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7">
    <w:name w:val="xl47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48">
    <w:name w:val="xl48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9">
    <w:name w:val="xl49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50">
    <w:name w:val="xl50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51">
    <w:name w:val="xl51"/>
    <w:basedOn w:val="Normal"/>
    <w:rsid w:val="002615F9"/>
    <w:pP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52">
    <w:name w:val="xl52"/>
    <w:basedOn w:val="Normal"/>
    <w:rsid w:val="002615F9"/>
    <w:pPr>
      <w:pBdr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BodyText21">
    <w:name w:val="Body Text 21"/>
    <w:basedOn w:val="Normal"/>
    <w:rsid w:val="002615F9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customStyle="1" w:styleId="texto0">
    <w:name w:val="texto"/>
    <w:basedOn w:val="Normal"/>
    <w:rsid w:val="002615F9"/>
    <w:pPr>
      <w:spacing w:after="101" w:line="216" w:lineRule="atLeast"/>
      <w:ind w:firstLine="288"/>
      <w:jc w:val="both"/>
    </w:pPr>
    <w:rPr>
      <w:rFonts w:ascii="Arial" w:eastAsia="Times New Roman" w:hAnsi="Arial" w:cs="Arial"/>
      <w:sz w:val="18"/>
      <w:szCs w:val="20"/>
      <w:lang w:val="es-ES_tradnl" w:eastAsia="es-MX"/>
    </w:rPr>
  </w:style>
  <w:style w:type="paragraph" w:styleId="Sangra3detindependiente">
    <w:name w:val="Body Text Indent 3"/>
    <w:basedOn w:val="Normal"/>
    <w:link w:val="Sangra3detindependienteCar"/>
    <w:rsid w:val="002615F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2615F9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customStyle="1" w:styleId="WW-Sangra3detindependiente">
    <w:name w:val="WW-Sangría 3 de t. independiente"/>
    <w:basedOn w:val="Normal"/>
    <w:rsid w:val="002615F9"/>
    <w:pPr>
      <w:suppressAutoHyphens/>
      <w:spacing w:after="0" w:line="240" w:lineRule="auto"/>
      <w:ind w:left="540" w:firstLine="1"/>
      <w:jc w:val="both"/>
    </w:pPr>
    <w:rPr>
      <w:rFonts w:ascii="Arial" w:eastAsia="Times New Roman" w:hAnsi="Arial" w:cs="Times New Roman"/>
      <w:color w:val="000000"/>
      <w:sz w:val="24"/>
      <w:szCs w:val="20"/>
      <w:lang w:val="es-ES" w:eastAsia="es-MX"/>
    </w:rPr>
  </w:style>
  <w:style w:type="paragraph" w:styleId="Textonotaalfinal">
    <w:name w:val="endnote text"/>
    <w:basedOn w:val="Normal"/>
    <w:link w:val="TextonotaalfinalCar"/>
    <w:rsid w:val="002615F9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x-none" w:eastAsia="es-ES"/>
    </w:rPr>
  </w:style>
  <w:style w:type="character" w:customStyle="1" w:styleId="TextonotaalfinalCar">
    <w:name w:val="Texto nota al final Car"/>
    <w:basedOn w:val="Fuentedeprrafopredeter"/>
    <w:link w:val="Textonotaalfinal"/>
    <w:rsid w:val="002615F9"/>
    <w:rPr>
      <w:rFonts w:ascii="Arial" w:eastAsia="Times New Roman" w:hAnsi="Arial" w:cs="Times New Roman"/>
      <w:sz w:val="20"/>
      <w:szCs w:val="20"/>
      <w:lang w:val="x-none" w:eastAsia="es-ES"/>
    </w:rPr>
  </w:style>
  <w:style w:type="character" w:styleId="Refdenotaalfinal">
    <w:name w:val="endnote reference"/>
    <w:rsid w:val="002615F9"/>
    <w:rPr>
      <w:vertAlign w:val="superscript"/>
    </w:rPr>
  </w:style>
  <w:style w:type="paragraph" w:customStyle="1" w:styleId="CharCar2">
    <w:name w:val="Char Car2"/>
    <w:basedOn w:val="Normal"/>
    <w:rsid w:val="002615F9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Refdecomentario">
    <w:name w:val="annotation reference"/>
    <w:rsid w:val="002615F9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rsid w:val="002615F9"/>
    <w:pPr>
      <w:spacing w:after="240"/>
    </w:pPr>
    <w:rPr>
      <w:b/>
      <w:bCs/>
      <w:lang w:val="es-MX"/>
    </w:rPr>
  </w:style>
  <w:style w:type="character" w:customStyle="1" w:styleId="AsuntodelcomentarioCar">
    <w:name w:val="Asunto del comentario Car"/>
    <w:basedOn w:val="TextocomentarioCar"/>
    <w:link w:val="Asuntodelcomentario"/>
    <w:rsid w:val="002615F9"/>
    <w:rPr>
      <w:rFonts w:ascii="Arial" w:eastAsia="Times New Roman" w:hAnsi="Arial" w:cs="Times New Roman"/>
      <w:b/>
      <w:bCs/>
      <w:sz w:val="20"/>
      <w:szCs w:val="20"/>
      <w:lang w:val="es-ES_tradnl" w:eastAsia="x-none"/>
    </w:rPr>
  </w:style>
  <w:style w:type="character" w:styleId="nfasis">
    <w:name w:val="Emphasis"/>
    <w:qFormat/>
    <w:rsid w:val="002615F9"/>
    <w:rPr>
      <w:i/>
      <w:iCs/>
    </w:rPr>
  </w:style>
  <w:style w:type="paragraph" w:styleId="Subttulo">
    <w:name w:val="Subtitle"/>
    <w:basedOn w:val="Normal"/>
    <w:next w:val="Normal"/>
    <w:link w:val="SubttuloCar"/>
    <w:qFormat/>
    <w:rsid w:val="002615F9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x-none"/>
    </w:rPr>
  </w:style>
  <w:style w:type="character" w:customStyle="1" w:styleId="SubttuloCar">
    <w:name w:val="Subtítulo Car"/>
    <w:basedOn w:val="Fuentedeprrafopredeter"/>
    <w:link w:val="Subttulo"/>
    <w:rsid w:val="002615F9"/>
    <w:rPr>
      <w:rFonts w:ascii="Cambria" w:eastAsia="Times New Roman" w:hAnsi="Cambria" w:cs="Times New Roman"/>
      <w:sz w:val="24"/>
      <w:szCs w:val="24"/>
      <w:lang w:eastAsia="x-none"/>
    </w:rPr>
  </w:style>
  <w:style w:type="paragraph" w:customStyle="1" w:styleId="CharCar1">
    <w:name w:val="Char Car1"/>
    <w:basedOn w:val="Normal"/>
    <w:rsid w:val="002615F9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Revisin">
    <w:name w:val="Revision"/>
    <w:hidden/>
    <w:uiPriority w:val="99"/>
    <w:semiHidden/>
    <w:rsid w:val="002615F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2615F9"/>
  </w:style>
  <w:style w:type="character" w:styleId="Hipervnculo">
    <w:name w:val="Hyperlink"/>
    <w:uiPriority w:val="99"/>
    <w:unhideWhenUsed/>
    <w:rsid w:val="002615F9"/>
    <w:rPr>
      <w:color w:val="0000FF"/>
      <w:u w:val="single"/>
    </w:rPr>
  </w:style>
  <w:style w:type="paragraph" w:customStyle="1" w:styleId="bullet">
    <w:name w:val="bullet"/>
    <w:basedOn w:val="Normal"/>
    <w:rsid w:val="002615F9"/>
    <w:pPr>
      <w:numPr>
        <w:numId w:val="2"/>
      </w:numPr>
      <w:tabs>
        <w:tab w:val="left" w:pos="7655"/>
      </w:tabs>
      <w:spacing w:before="360" w:after="0" w:line="240" w:lineRule="auto"/>
      <w:ind w:right="758"/>
      <w:jc w:val="both"/>
    </w:pPr>
    <w:rPr>
      <w:rFonts w:ascii="Arial" w:eastAsia="Times New Roman" w:hAnsi="Arial" w:cs="Times New Roman"/>
      <w:b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4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Excel_Worksheet2.xlsx"/><Relationship Id="rId18" Type="http://schemas.openxmlformats.org/officeDocument/2006/relationships/image" Target="media/image6.emf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package" Target="embeddings/Microsoft_Excel_Worksheet6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Microsoft_Excel_Worksheet4.xlsx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_Worksheet3.xlsx"/><Relationship Id="rId23" Type="http://schemas.openxmlformats.org/officeDocument/2006/relationships/header" Target="header2.xml"/><Relationship Id="rId10" Type="http://schemas.openxmlformats.org/officeDocument/2006/relationships/image" Target="media/image2.emf"/><Relationship Id="rId19" Type="http://schemas.openxmlformats.org/officeDocument/2006/relationships/package" Target="embeddings/Microsoft_Excel_Worksheet5.xlsx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image" Target="media/image4.emf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jpeg"/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6D17D5-1ACF-42F7-8319-CF098AD73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2102</Words>
  <Characters>11566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LIBERTAD APIZACO</cp:lastModifiedBy>
  <cp:revision>2</cp:revision>
  <cp:lastPrinted>2024-03-22T22:24:00Z</cp:lastPrinted>
  <dcterms:created xsi:type="dcterms:W3CDTF">2024-07-08T23:57:00Z</dcterms:created>
  <dcterms:modified xsi:type="dcterms:W3CDTF">2024-07-08T23:57:00Z</dcterms:modified>
</cp:coreProperties>
</file>