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B332" w14:textId="68006302" w:rsidR="00526F13" w:rsidRDefault="002F5F7A" w:rsidP="002024D0">
      <w:pPr>
        <w:ind w:left="-426"/>
        <w:jc w:val="center"/>
        <w:rPr>
          <w:noProof/>
        </w:rPr>
      </w:pPr>
      <w:r>
        <w:rPr>
          <w:noProof/>
        </w:rPr>
        <w:fldChar w:fldCharType="begin"/>
      </w:r>
      <w:r>
        <w:rPr>
          <w:noProof/>
        </w:rPr>
        <w:instrText xml:space="preserve"> LINK Excel.Sheet.12 "E:\\2DO TRIMESTRE 24 CUENTA PUBLICA junio\\CUENTA PUBLICA 2o Trim 2024 ok.xlsx!EA!F1C2:F79C6" "" \a \p </w:instrText>
      </w:r>
      <w:r>
        <w:rPr>
          <w:noProof/>
        </w:rPr>
        <w:fldChar w:fldCharType="separate"/>
      </w:r>
      <w:r>
        <w:rPr>
          <w:noProof/>
        </w:rPr>
        <w:object w:dxaOrig="13123" w:dyaOrig="17311" w14:anchorId="61368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50pt" o:ole="">
            <v:imagedata r:id="rId8" o:title=""/>
          </v:shape>
        </w:object>
      </w:r>
      <w:r>
        <w:rPr>
          <w:noProof/>
        </w:rPr>
        <w:fldChar w:fldCharType="end"/>
      </w:r>
    </w:p>
    <w:p w14:paraId="7C79D95A" w14:textId="77777777" w:rsidR="00526F13" w:rsidRDefault="00526F13" w:rsidP="002024D0">
      <w:pPr>
        <w:ind w:left="-426"/>
        <w:jc w:val="center"/>
        <w:rPr>
          <w:noProof/>
        </w:rPr>
      </w:pPr>
    </w:p>
    <w:p w14:paraId="15D84742" w14:textId="0627A080" w:rsidR="00526F13" w:rsidRPr="00526F13" w:rsidRDefault="001E0022" w:rsidP="001E0022">
      <w:pPr>
        <w:ind w:left="-426"/>
        <w:rPr>
          <w:noProof/>
        </w:rPr>
      </w:pPr>
      <w:r>
        <w:rPr>
          <w:noProof/>
        </w:rPr>
        <w:fldChar w:fldCharType="begin"/>
      </w:r>
      <w:r>
        <w:rPr>
          <w:noProof/>
        </w:rPr>
        <w:instrText xml:space="preserve"> LINK Excel.Sheet.12 "E:\\2DO TRIMESTRE 24 CUENTA PUBLICA junio\\CUENTA PUBLICA 2o Trim 2024 ok.xlsx!ESF!F1C2:F61C7" "" \a \p </w:instrText>
      </w:r>
      <w:r>
        <w:rPr>
          <w:noProof/>
        </w:rPr>
        <w:fldChar w:fldCharType="separate"/>
      </w:r>
      <w:r>
        <w:rPr>
          <w:noProof/>
        </w:rPr>
        <w:object w:dxaOrig="18289" w:dyaOrig="14258" w14:anchorId="65778B9A">
          <v:shape id="_x0000_i1026" type="#_x0000_t75" style="width:538.5pt;height:608pt" o:ole="">
            <v:imagedata r:id="rId9" o:title=""/>
          </v:shape>
        </w:object>
      </w:r>
      <w:r>
        <w:rPr>
          <w:noProof/>
        </w:rPr>
        <w:fldChar w:fldCharType="end"/>
      </w:r>
    </w:p>
    <w:p w14:paraId="59BF803C" w14:textId="22671506" w:rsidR="000C5C3F" w:rsidRDefault="000C5C3F" w:rsidP="00CA0BB1">
      <w:pPr>
        <w:ind w:left="-426"/>
        <w:jc w:val="center"/>
        <w:rPr>
          <w:rFonts w:ascii="Arial" w:hAnsi="Arial" w:cs="Arial"/>
          <w:noProof/>
        </w:rPr>
      </w:pPr>
    </w:p>
    <w:p w14:paraId="2484CC03" w14:textId="21906F79" w:rsidR="00052A73" w:rsidRDefault="0042424C" w:rsidP="00CA0BB1">
      <w:pPr>
        <w:ind w:left="-426"/>
        <w:jc w:val="center"/>
        <w:rPr>
          <w:rFonts w:ascii="Arial" w:hAnsi="Arial" w:cs="Arial"/>
          <w:noProof/>
        </w:rPr>
      </w:pPr>
      <w:r>
        <w:rPr>
          <w:rFonts w:ascii="Arial" w:hAnsi="Arial" w:cs="Arial"/>
          <w:noProof/>
        </w:rPr>
        <w:lastRenderedPageBreak/>
        <w:fldChar w:fldCharType="begin"/>
      </w:r>
      <w:r>
        <w:rPr>
          <w:rFonts w:ascii="Arial" w:hAnsi="Arial" w:cs="Arial"/>
          <w:noProof/>
        </w:rPr>
        <w:instrText xml:space="preserve"> LINK Excel.Sheet.12 "E:\\2DO TRIMESTRE 24 CUENTA PUBLICA junio\\CUENTA PUBLICA 2o Trim 2024 ok.xlsx!ECSF!C1:C6" "" \a \p </w:instrText>
      </w:r>
      <w:r>
        <w:rPr>
          <w:rFonts w:ascii="Arial" w:hAnsi="Arial" w:cs="Arial"/>
          <w:noProof/>
        </w:rPr>
        <w:fldChar w:fldCharType="separate"/>
      </w:r>
      <w:r>
        <w:rPr>
          <w:rFonts w:ascii="Arial" w:hAnsi="Arial" w:cs="Arial"/>
          <w:noProof/>
        </w:rPr>
        <w:object w:dxaOrig="13274" w:dyaOrig="18338" w14:anchorId="32499AF5">
          <v:shape id="_x0000_i1027" type="#_x0000_t75" style="width:484.5pt;height:669.5pt" o:ole="">
            <v:imagedata r:id="rId10" o:title=""/>
          </v:shape>
        </w:object>
      </w:r>
      <w:r>
        <w:rPr>
          <w:rFonts w:ascii="Arial" w:hAnsi="Arial" w:cs="Arial"/>
          <w:noProof/>
        </w:rPr>
        <w:fldChar w:fldCharType="end"/>
      </w:r>
    </w:p>
    <w:p w14:paraId="2BE68291" w14:textId="77C00D65" w:rsidR="0069530B" w:rsidRDefault="00AD49DA" w:rsidP="00CA0BB1">
      <w:pPr>
        <w:ind w:left="-426"/>
        <w:jc w:val="center"/>
        <w:rPr>
          <w:rFonts w:ascii="Arial" w:hAnsi="Arial" w:cs="Arial"/>
          <w:noProof/>
        </w:rPr>
      </w:pPr>
      <w:r>
        <w:rPr>
          <w:rFonts w:ascii="Arial" w:hAnsi="Arial" w:cs="Arial"/>
          <w:noProof/>
        </w:rPr>
        <w:lastRenderedPageBreak/>
        <w:fldChar w:fldCharType="begin"/>
      </w:r>
      <w:r>
        <w:rPr>
          <w:rFonts w:ascii="Arial" w:hAnsi="Arial" w:cs="Arial"/>
          <w:noProof/>
        </w:rPr>
        <w:instrText xml:space="preserve"> LINK Excel.Sheet.12 "E:\\2DO TRIMESTRE 24 CUENTA PUBLICA junio\\CUENTA PUBLICA 2o Trim 2024 ok.xlsx!EAA!F1C1:F31C7" "" \a \p </w:instrText>
      </w:r>
      <w:r>
        <w:rPr>
          <w:rFonts w:ascii="Arial" w:hAnsi="Arial" w:cs="Arial"/>
          <w:noProof/>
        </w:rPr>
        <w:fldChar w:fldCharType="separate"/>
      </w:r>
      <w:r>
        <w:rPr>
          <w:rFonts w:ascii="Arial" w:hAnsi="Arial" w:cs="Arial"/>
          <w:noProof/>
        </w:rPr>
        <w:object w:dxaOrig="14766" w:dyaOrig="8955" w14:anchorId="1A7FBA46">
          <v:shape id="_x0000_i1028" type="#_x0000_t75" style="width:548pt;height:481pt" o:ole="">
            <v:imagedata r:id="rId11" o:title=""/>
          </v:shape>
        </w:object>
      </w:r>
      <w:r>
        <w:rPr>
          <w:rFonts w:ascii="Arial" w:hAnsi="Arial" w:cs="Arial"/>
          <w:noProof/>
        </w:rPr>
        <w:fldChar w:fldCharType="end"/>
      </w:r>
    </w:p>
    <w:p w14:paraId="3BA73ABF" w14:textId="3A2E969C" w:rsidR="0069530B" w:rsidRDefault="0069530B" w:rsidP="00CA0BB1">
      <w:pPr>
        <w:ind w:left="-426"/>
        <w:jc w:val="center"/>
        <w:rPr>
          <w:rFonts w:ascii="Arial" w:hAnsi="Arial" w:cs="Arial"/>
          <w:noProof/>
        </w:rPr>
      </w:pPr>
    </w:p>
    <w:p w14:paraId="7BC65B99" w14:textId="408DB84E" w:rsidR="003A30CA" w:rsidRDefault="003A30CA" w:rsidP="00981142">
      <w:pPr>
        <w:ind w:left="-284"/>
        <w:jc w:val="center"/>
        <w:rPr>
          <w:rFonts w:ascii="Soberana Sans Light" w:hAnsi="Soberana Sans Light"/>
        </w:rPr>
      </w:pPr>
    </w:p>
    <w:p w14:paraId="3EB99863" w14:textId="4E570C7D" w:rsidR="006925A0" w:rsidRDefault="006925A0" w:rsidP="006925A0">
      <w:pPr>
        <w:tabs>
          <w:tab w:val="left" w:pos="970"/>
        </w:tabs>
        <w:rPr>
          <w:rFonts w:ascii="Soberana Sans Light" w:hAnsi="Soberana Sans Light"/>
        </w:rPr>
      </w:pP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4CCC471F" w:rsidR="00650359" w:rsidRDefault="00AD49DA" w:rsidP="006925A0">
      <w:pPr>
        <w:tabs>
          <w:tab w:val="left" w:pos="970"/>
        </w:tabs>
        <w:rPr>
          <w:rFonts w:ascii="Soberana Sans Light" w:hAnsi="Soberana Sans Light"/>
        </w:rPr>
      </w:pPr>
      <w:r>
        <w:rPr>
          <w:rFonts w:ascii="Soberana Sans Light" w:hAnsi="Soberana Sans Light"/>
        </w:rPr>
        <w:lastRenderedPageBreak/>
        <w:fldChar w:fldCharType="begin"/>
      </w:r>
      <w:r>
        <w:rPr>
          <w:rFonts w:ascii="Soberana Sans Light" w:hAnsi="Soberana Sans Light"/>
        </w:rPr>
        <w:instrText xml:space="preserve"> LINK Excel.Sheet.12 "E:\\2DO TRIMESTRE 24 CUENTA PUBLICA junio\\CUENTA PUBLICA 2o Trim 2024 ok.xlsx!EADOP!F1C2:F46C7" "" \a \p </w:instrText>
      </w:r>
      <w:r>
        <w:rPr>
          <w:rFonts w:ascii="Soberana Sans Light" w:hAnsi="Soberana Sans Light"/>
        </w:rPr>
        <w:fldChar w:fldCharType="separate"/>
      </w:r>
      <w:r>
        <w:rPr>
          <w:rFonts w:ascii="Soberana Sans Light" w:hAnsi="Soberana Sans Light"/>
        </w:rPr>
        <w:object w:dxaOrig="13786" w:dyaOrig="11929" w14:anchorId="20B473A2">
          <v:shape id="_x0000_i1029" type="#_x0000_t75" style="width:497pt;height:594.5pt" o:ole="">
            <v:imagedata r:id="rId12" o:title=""/>
          </v:shape>
        </w:object>
      </w:r>
      <w:r>
        <w:rPr>
          <w:rFonts w:ascii="Soberana Sans Light" w:hAnsi="Soberana Sans Light"/>
        </w:rPr>
        <w:fldChar w:fldCharType="end"/>
      </w:r>
    </w:p>
    <w:p w14:paraId="2B93EE2C" w14:textId="77777777" w:rsidR="00650359" w:rsidRDefault="00650359" w:rsidP="006925A0">
      <w:pPr>
        <w:tabs>
          <w:tab w:val="left" w:pos="970"/>
        </w:tabs>
        <w:rPr>
          <w:rFonts w:ascii="Soberana Sans Light" w:hAnsi="Soberana Sans Light"/>
        </w:rPr>
      </w:pPr>
    </w:p>
    <w:p w14:paraId="2F5ACCBD" w14:textId="76685A8D" w:rsidR="00280BD0" w:rsidRDefault="00280BD0" w:rsidP="006E3762">
      <w:pPr>
        <w:jc w:val="center"/>
        <w:rPr>
          <w:rFonts w:ascii="Soberana Sans Light" w:hAnsi="Soberana Sans Light"/>
        </w:rPr>
      </w:pPr>
    </w:p>
    <w:p w14:paraId="7C2ABA38" w14:textId="0E36E5B1" w:rsidR="00280BD0" w:rsidRDefault="00280BD0" w:rsidP="006E3762">
      <w:pPr>
        <w:jc w:val="center"/>
        <w:rPr>
          <w:rFonts w:ascii="Soberana Sans Light" w:hAnsi="Soberana Sans Light"/>
        </w:rPr>
      </w:pPr>
    </w:p>
    <w:p w14:paraId="251B0650" w14:textId="6EF5311C" w:rsidR="006925A0" w:rsidRDefault="00454C6F" w:rsidP="006925A0">
      <w:pPr>
        <w:rPr>
          <w:rFonts w:ascii="Soberana Sans Light" w:hAnsi="Soberana Sans Light"/>
        </w:rPr>
      </w:pPr>
      <w:r>
        <w:rPr>
          <w:rFonts w:ascii="Soberana Sans Light" w:hAnsi="Soberana Sans Light"/>
        </w:rPr>
        <w:fldChar w:fldCharType="begin"/>
      </w:r>
      <w:r>
        <w:rPr>
          <w:rFonts w:ascii="Soberana Sans Light" w:hAnsi="Soberana Sans Light"/>
        </w:rPr>
        <w:instrText xml:space="preserve"> LINK Excel.Sheet.12 "E:\\2DO TRIMESTRE 24 CUENTA PUBLICA junio\\CUENTA PUBLICA 2o Trim 2024 ok.xlsx!EVHP!Área_de_impresión" "" \a \p </w:instrText>
      </w:r>
      <w:r>
        <w:rPr>
          <w:rFonts w:ascii="Soberana Sans Light" w:hAnsi="Soberana Sans Light"/>
        </w:rPr>
        <w:fldChar w:fldCharType="separate"/>
      </w:r>
      <w:r>
        <w:rPr>
          <w:rFonts w:ascii="Soberana Sans Light" w:hAnsi="Soberana Sans Light"/>
        </w:rPr>
        <w:object w:dxaOrig="17029" w:dyaOrig="14682" w14:anchorId="5B420F72">
          <v:shape id="_x0000_i1030" type="#_x0000_t75" style="width:494pt;height:564pt" o:ole="">
            <v:imagedata r:id="rId13" o:title=""/>
          </v:shape>
        </w:object>
      </w:r>
      <w:r>
        <w:rPr>
          <w:rFonts w:ascii="Soberana Sans Light" w:hAnsi="Soberana Sans Light"/>
        </w:rPr>
        <w:fldChar w:fldCharType="end"/>
      </w:r>
    </w:p>
    <w:p w14:paraId="20514106" w14:textId="77777777" w:rsidR="00D253CE" w:rsidRDefault="00D253CE" w:rsidP="006E3762">
      <w:pPr>
        <w:jc w:val="center"/>
        <w:rPr>
          <w:rFonts w:ascii="Soberana Sans Light" w:hAnsi="Soberana Sans Light"/>
        </w:rPr>
      </w:pPr>
    </w:p>
    <w:p w14:paraId="469832F1" w14:textId="77777777" w:rsidR="00454C6F" w:rsidRDefault="00454C6F" w:rsidP="006E3762">
      <w:pPr>
        <w:jc w:val="center"/>
        <w:rPr>
          <w:rFonts w:ascii="Soberana Sans Light" w:hAnsi="Soberana Sans Light"/>
        </w:rPr>
      </w:pPr>
    </w:p>
    <w:p w14:paraId="566F283A" w14:textId="1937AF8A" w:rsidR="00454C6F" w:rsidRDefault="00454C6F" w:rsidP="006E3762">
      <w:pPr>
        <w:jc w:val="center"/>
        <w:rPr>
          <w:rFonts w:ascii="Soberana Sans Light" w:hAnsi="Soberana Sans Light"/>
        </w:rPr>
      </w:pPr>
      <w:r>
        <w:rPr>
          <w:rFonts w:ascii="Soberana Sans Light" w:hAnsi="Soberana Sans Light"/>
        </w:rPr>
        <w:lastRenderedPageBreak/>
        <w:fldChar w:fldCharType="begin"/>
      </w:r>
      <w:r>
        <w:rPr>
          <w:rFonts w:ascii="Soberana Sans Light" w:hAnsi="Soberana Sans Light"/>
        </w:rPr>
        <w:instrText xml:space="preserve"> LINK Excel.Sheet.12 "E:\\2DO TRIMESTRE 24 CUENTA PUBLICA junio\\CUENTA PUBLICA 2o Trim 2024 ok.xlsx!EFE!F1C2:F75C6" "" \a \p </w:instrText>
      </w:r>
      <w:r>
        <w:rPr>
          <w:rFonts w:ascii="Soberana Sans Light" w:hAnsi="Soberana Sans Light"/>
        </w:rPr>
        <w:fldChar w:fldCharType="separate"/>
      </w:r>
      <w:r>
        <w:rPr>
          <w:rFonts w:ascii="Soberana Sans Light" w:hAnsi="Soberana Sans Light"/>
        </w:rPr>
        <w:object w:dxaOrig="13029" w:dyaOrig="16709" w14:anchorId="475E41DA">
          <v:shape id="_x0000_i1031" type="#_x0000_t75" style="width:499pt;height:642.5pt" o:ole="">
            <v:imagedata r:id="rId14" o:title=""/>
          </v:shape>
        </w:object>
      </w:r>
      <w:r>
        <w:rPr>
          <w:rFonts w:ascii="Soberana Sans Light" w:hAnsi="Soberana Sans Light"/>
        </w:rPr>
        <w:fldChar w:fldCharType="end"/>
      </w:r>
    </w:p>
    <w:p w14:paraId="50B0FED2" w14:textId="77777777" w:rsidR="00454C6F" w:rsidRDefault="00454C6F" w:rsidP="006E3762">
      <w:pPr>
        <w:jc w:val="center"/>
        <w:rPr>
          <w:rFonts w:ascii="Soberana Sans Light" w:hAnsi="Soberana Sans Light"/>
        </w:rPr>
      </w:pPr>
    </w:p>
    <w:p w14:paraId="163F8263" w14:textId="77777777" w:rsidR="00454C6F" w:rsidRDefault="00454C6F" w:rsidP="006E3762">
      <w:pPr>
        <w:jc w:val="center"/>
        <w:rPr>
          <w:rFonts w:ascii="Soberana Sans Light" w:hAnsi="Soberana Sans Light"/>
        </w:rPr>
      </w:pPr>
    </w:p>
    <w:p w14:paraId="6698B1B3" w14:textId="77777777" w:rsidR="00454C6F" w:rsidRDefault="00454C6F" w:rsidP="006E3762">
      <w:pPr>
        <w:jc w:val="center"/>
        <w:rPr>
          <w:rFonts w:ascii="Soberana Sans Light" w:hAnsi="Soberana Sans Light"/>
        </w:rPr>
      </w:pPr>
    </w:p>
    <w:p w14:paraId="3605706C" w14:textId="77777777" w:rsidR="00454C6F" w:rsidRDefault="00454C6F" w:rsidP="006E3762">
      <w:pPr>
        <w:jc w:val="center"/>
        <w:rPr>
          <w:rFonts w:ascii="Soberana Sans Light" w:hAnsi="Soberana Sans Light"/>
        </w:rPr>
      </w:pPr>
    </w:p>
    <w:p w14:paraId="3FDBB71D" w14:textId="77777777" w:rsidR="00454C6F" w:rsidRDefault="00454C6F" w:rsidP="006E3762">
      <w:pPr>
        <w:jc w:val="center"/>
        <w:rPr>
          <w:rFonts w:ascii="Soberana Sans Light" w:hAnsi="Soberana Sans Light"/>
        </w:rPr>
      </w:pPr>
    </w:p>
    <w:p w14:paraId="5DBDAC11" w14:textId="77777777" w:rsidR="00454C6F" w:rsidRDefault="00454C6F" w:rsidP="006E3762">
      <w:pPr>
        <w:jc w:val="center"/>
        <w:rPr>
          <w:rFonts w:ascii="Soberana Sans Light" w:hAnsi="Soberana Sans Light"/>
        </w:rPr>
      </w:pPr>
    </w:p>
    <w:p w14:paraId="30AB6E5D" w14:textId="77777777" w:rsidR="00454C6F" w:rsidRDefault="00454C6F" w:rsidP="006E3762">
      <w:pPr>
        <w:jc w:val="center"/>
        <w:rPr>
          <w:rFonts w:ascii="Soberana Sans Light" w:hAnsi="Soberana Sans Light"/>
        </w:rPr>
      </w:pPr>
    </w:p>
    <w:p w14:paraId="46FDE95D" w14:textId="77777777" w:rsidR="00454C6F" w:rsidRDefault="00454C6F" w:rsidP="006E3762">
      <w:pPr>
        <w:jc w:val="center"/>
        <w:rPr>
          <w:rFonts w:ascii="Soberana Sans Light" w:hAnsi="Soberana Sans Light"/>
        </w:rPr>
      </w:pPr>
    </w:p>
    <w:p w14:paraId="03B4EF87" w14:textId="3BB5C2C6"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3EA99F97" w14:textId="3FF5A6D9"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EL COLEGIO DE TLAXCALA A.C.</w:t>
      </w:r>
    </w:p>
    <w:p w14:paraId="4E0E972B" w14:textId="5B476B69" w:rsidR="00EE3398" w:rsidRDefault="00EE3398" w:rsidP="006E3762">
      <w:pPr>
        <w:pStyle w:val="Texto"/>
        <w:spacing w:after="0" w:line="240" w:lineRule="exact"/>
        <w:jc w:val="center"/>
        <w:rPr>
          <w:rFonts w:ascii="Soberana Sans Light" w:hAnsi="Soberana Sans Light"/>
          <w:b/>
          <w:sz w:val="22"/>
          <w:szCs w:val="22"/>
        </w:rPr>
      </w:pPr>
    </w:p>
    <w:p w14:paraId="68E35FE4" w14:textId="5F9B57BA" w:rsidR="00EE3398" w:rsidRDefault="00EE3398" w:rsidP="00EE339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14:paraId="5DF07E93" w14:textId="77777777" w:rsidR="00EE3398" w:rsidRDefault="00EE3398" w:rsidP="006E3762">
      <w:pPr>
        <w:pStyle w:val="Texto"/>
        <w:spacing w:after="0" w:line="240" w:lineRule="exact"/>
        <w:jc w:val="center"/>
        <w:rPr>
          <w:rFonts w:ascii="Soberana Sans Light" w:hAnsi="Soberana Sans Light"/>
          <w:b/>
          <w:sz w:val="22"/>
          <w:szCs w:val="22"/>
        </w:rPr>
      </w:pPr>
    </w:p>
    <w:p w14:paraId="2A3B5A4A" w14:textId="767E3EB3"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PERIODO DEL 1 DE ENERO AL 3</w:t>
      </w:r>
      <w:r w:rsidR="006E35AA">
        <w:rPr>
          <w:rFonts w:ascii="Soberana Sans Light" w:hAnsi="Soberana Sans Light"/>
          <w:b/>
          <w:sz w:val="22"/>
          <w:szCs w:val="22"/>
        </w:rPr>
        <w:t>0</w:t>
      </w:r>
      <w:r>
        <w:rPr>
          <w:rFonts w:ascii="Soberana Sans Light" w:hAnsi="Soberana Sans Light"/>
          <w:b/>
          <w:sz w:val="22"/>
          <w:szCs w:val="22"/>
        </w:rPr>
        <w:t xml:space="preserve"> DE </w:t>
      </w:r>
      <w:r w:rsidR="006E35AA">
        <w:rPr>
          <w:rFonts w:ascii="Soberana Sans Light" w:hAnsi="Soberana Sans Light"/>
          <w:b/>
          <w:sz w:val="22"/>
          <w:szCs w:val="22"/>
        </w:rPr>
        <w:t>JUNIO</w:t>
      </w:r>
      <w:r w:rsidR="00EE3398">
        <w:rPr>
          <w:rFonts w:ascii="Soberana Sans Light" w:hAnsi="Soberana Sans Light"/>
          <w:b/>
          <w:sz w:val="22"/>
          <w:szCs w:val="22"/>
        </w:rPr>
        <w:t xml:space="preserve"> </w:t>
      </w:r>
      <w:r>
        <w:rPr>
          <w:rFonts w:ascii="Soberana Sans Light" w:hAnsi="Soberana Sans Light"/>
          <w:b/>
          <w:sz w:val="22"/>
          <w:szCs w:val="22"/>
        </w:rPr>
        <w:t>DEL 2024.</w:t>
      </w:r>
    </w:p>
    <w:p w14:paraId="531ED5A1" w14:textId="441CE5F3" w:rsidR="00EE3398" w:rsidRDefault="00EE3398"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Cifras Expresadas en pesos</w:t>
      </w:r>
    </w:p>
    <w:p w14:paraId="5B56B4ED" w14:textId="14C33C91" w:rsidR="00EE3398" w:rsidRDefault="00EE3398" w:rsidP="006E3762">
      <w:pPr>
        <w:pStyle w:val="Texto"/>
        <w:spacing w:after="0" w:line="240" w:lineRule="exact"/>
        <w:jc w:val="center"/>
        <w:rPr>
          <w:rFonts w:ascii="Soberana Sans Light" w:hAnsi="Soberana Sans Light"/>
          <w:b/>
          <w:sz w:val="22"/>
          <w:szCs w:val="22"/>
        </w:rPr>
      </w:pPr>
    </w:p>
    <w:p w14:paraId="10008687" w14:textId="5A79C66B" w:rsidR="002A1180" w:rsidRDefault="002A1180" w:rsidP="002A1180">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 NOTAS DE GESTIÓN ADMINISTRATIVA</w:t>
      </w:r>
    </w:p>
    <w:p w14:paraId="7F35AA6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48D6341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54490794"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10B4A770"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p>
    <w:p w14:paraId="58443918" w14:textId="06C2404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Autorización e Historia</w:t>
      </w:r>
    </w:p>
    <w:p w14:paraId="4C4F342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159054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15ACC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3925B76" w14:textId="77777777" w:rsidR="002A1180" w:rsidRDefault="002A1180" w:rsidP="002A1180">
      <w:pPr>
        <w:pStyle w:val="Texto"/>
        <w:spacing w:beforeLines="20" w:before="48" w:afterLines="20" w:after="48" w:line="240" w:lineRule="exact"/>
        <w:ind w:firstLine="0"/>
        <w:jc w:val="center"/>
        <w:rPr>
          <w:b/>
          <w:szCs w:val="18"/>
        </w:rPr>
      </w:pPr>
    </w:p>
    <w:p w14:paraId="40CB796F" w14:textId="77777777" w:rsidR="002A1180" w:rsidRDefault="002A1180" w:rsidP="002A1180">
      <w:pPr>
        <w:pStyle w:val="Texto"/>
        <w:spacing w:beforeLines="20" w:before="48" w:afterLines="20" w:after="48" w:line="240" w:lineRule="exact"/>
        <w:ind w:firstLine="0"/>
        <w:jc w:val="center"/>
        <w:rPr>
          <w:b/>
          <w:szCs w:val="18"/>
        </w:rPr>
      </w:pPr>
    </w:p>
    <w:p w14:paraId="7D883206" w14:textId="77777777" w:rsidR="002A1180" w:rsidRPr="002A1180" w:rsidRDefault="002A1180" w:rsidP="002A1180">
      <w:pPr>
        <w:pStyle w:val="Texto"/>
        <w:spacing w:beforeLines="20" w:before="48" w:afterLines="20" w:after="48" w:line="240" w:lineRule="exact"/>
        <w:rPr>
          <w:rFonts w:ascii="Soberana Sans Light" w:hAnsi="Soberana Sans Light"/>
          <w:sz w:val="22"/>
          <w:szCs w:val="22"/>
        </w:rPr>
      </w:pPr>
    </w:p>
    <w:p w14:paraId="6ADD4912"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46491CC4" w14:textId="77777777" w:rsidR="002A1180" w:rsidRDefault="002A1180" w:rsidP="002A1180">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40B22D4D"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018B949F"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1C103790" w14:textId="77777777" w:rsidR="002A1180" w:rsidRDefault="002A1180" w:rsidP="002A1180">
      <w:pPr>
        <w:pStyle w:val="Texto"/>
        <w:spacing w:beforeLines="20" w:before="48" w:afterLines="20" w:after="48" w:line="240" w:lineRule="exact"/>
        <w:ind w:firstLine="0"/>
        <w:jc w:val="center"/>
        <w:rPr>
          <w:b/>
          <w:szCs w:val="18"/>
        </w:rPr>
      </w:pPr>
    </w:p>
    <w:p w14:paraId="35303D9F" w14:textId="77777777" w:rsidR="002A1180" w:rsidRDefault="002A1180" w:rsidP="002A1180">
      <w:pPr>
        <w:pStyle w:val="Texto"/>
        <w:spacing w:beforeLines="20" w:before="48" w:afterLines="20" w:after="48" w:line="240" w:lineRule="exact"/>
        <w:rPr>
          <w:b/>
          <w:szCs w:val="18"/>
        </w:rPr>
      </w:pPr>
    </w:p>
    <w:p w14:paraId="16B8B9FB" w14:textId="2BE4E75E"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    Organización y Objeto Social</w:t>
      </w:r>
    </w:p>
    <w:p w14:paraId="47C3950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3538BB8E"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Objeto social. El objeto altruista tiene como funciones primordiales el promover y realizar la investigación científica, la docencia, la extensión y difusión de la cultura, así como la cooperación técnica y financiera nacional e internacional.</w:t>
      </w:r>
    </w:p>
    <w:p w14:paraId="5C800F26"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37D21978"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1227E351"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1F48624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w:t>
      </w:r>
      <w:r>
        <w:rPr>
          <w:rFonts w:ascii="Soberana Sans Light" w:hAnsi="Soberana Sans Light"/>
          <w:sz w:val="22"/>
          <w:szCs w:val="22"/>
        </w:rPr>
        <w:lastRenderedPageBreak/>
        <w:t>sector público. Por impuestos estatales la Institución es sujeto del Impuesto del 3 % sobre Nóminas.</w:t>
      </w:r>
    </w:p>
    <w:p w14:paraId="36EF456A"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 xml:space="preserve">Su estructura organizacional básica está conformada por un órgano de gobierno que es la Asamblea de Asociados de la cual depende la Junta de Gobierno y a su vez el </w:t>
      </w:r>
      <w:proofErr w:type="gramStart"/>
      <w:r>
        <w:rPr>
          <w:rFonts w:ascii="Soberana Sans Light" w:hAnsi="Soberana Sans Light"/>
          <w:sz w:val="22"/>
          <w:szCs w:val="22"/>
        </w:rPr>
        <w:t>Presidente</w:t>
      </w:r>
      <w:proofErr w:type="gramEnd"/>
      <w:r>
        <w:rPr>
          <w:rFonts w:ascii="Soberana Sans Light" w:hAnsi="Soberana Sans Light"/>
          <w:sz w:val="22"/>
          <w:szCs w:val="22"/>
        </w:rPr>
        <w:t xml:space="preserve"> de la Junta que también es el Representante Legal de la Asociación.</w:t>
      </w:r>
    </w:p>
    <w:p w14:paraId="1446C48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79ED704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24F8ADA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732ACE7C"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4C405DB0" w14:textId="6BFAAC96" w:rsidR="002A1180" w:rsidRDefault="002A1180"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Bases de Preparación de los Estados Financieros</w:t>
      </w:r>
    </w:p>
    <w:p w14:paraId="5C56FF7A" w14:textId="77777777" w:rsidR="002A1180" w:rsidRDefault="002A1180" w:rsidP="002A1180">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093E3A9"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149172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2F8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46369F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38A22B5A"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065F6E2"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22BD181E"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4B52EC79"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4746B2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7E4B072F"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F5F952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30E9D56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15ACC14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1F7EEFF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63C7F120"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087A4D24"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56EE22DC"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08BC4863"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A31B81C" w14:textId="77777777" w:rsidR="002A1180" w:rsidRDefault="002A1180" w:rsidP="002A1180">
      <w:pPr>
        <w:pStyle w:val="Texto"/>
        <w:spacing w:beforeLines="20" w:before="48" w:afterLines="20" w:after="48" w:line="240" w:lineRule="exact"/>
        <w:jc w:val="center"/>
        <w:rPr>
          <w:rFonts w:ascii="Soberana Sans Light" w:hAnsi="Soberana Sans Light"/>
          <w:sz w:val="22"/>
          <w:szCs w:val="22"/>
        </w:rPr>
      </w:pPr>
    </w:p>
    <w:p w14:paraId="2070E237" w14:textId="6B113A93"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Políticas de Contabilidad Significativas</w:t>
      </w:r>
    </w:p>
    <w:p w14:paraId="25A31BDE"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D70DCDA"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6DD582C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307794B"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0C4FA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5FBB98B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3ADE02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En cuanto al objeto social de la Institución no se manejan Inventarios.</w:t>
      </w:r>
    </w:p>
    <w:p w14:paraId="720E775D"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30061E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 no cuenta con provisiones a esta fecha.</w:t>
      </w:r>
    </w:p>
    <w:p w14:paraId="75BD93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04DFD133"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No se han realizado cambios en políticas contables y corrección de errores, en su caso se revelarán los efectos que se tendrán en la información financiera, ya sea retrospectivos o prospectivos.</w:t>
      </w:r>
    </w:p>
    <w:p w14:paraId="196941B5"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760A8EB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0E124479"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DD993C5"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F06E7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6DE7CF0" w14:textId="02E87CF5"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Posición en Moneda Extranjera y Protección por Riesgo Cambiario</w:t>
      </w:r>
    </w:p>
    <w:p w14:paraId="306BDEC0"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354D443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703FC5D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7177EF50" w14:textId="1B0AE328" w:rsidR="002A1180" w:rsidRDefault="006E35AA" w:rsidP="006E35AA">
      <w:pPr>
        <w:pStyle w:val="INCISO"/>
        <w:spacing w:beforeLines="20" w:before="48" w:afterLines="20" w:after="48" w:line="240" w:lineRule="exact"/>
        <w:ind w:left="0" w:firstLine="708"/>
        <w:rPr>
          <w:rFonts w:ascii="Soberana Sans Light" w:hAnsi="Soberana Sans Light"/>
          <w:sz w:val="22"/>
          <w:szCs w:val="22"/>
        </w:rPr>
      </w:pPr>
      <w:r>
        <w:rPr>
          <w:rFonts w:ascii="Soberana Sans Light" w:hAnsi="Soberana Sans Light"/>
          <w:sz w:val="22"/>
          <w:szCs w:val="22"/>
        </w:rPr>
        <w:t>a</w:t>
      </w:r>
      <w:r w:rsidR="002A1180">
        <w:rPr>
          <w:rFonts w:ascii="Soberana Sans Light" w:hAnsi="Soberana Sans Light"/>
          <w:sz w:val="22"/>
          <w:szCs w:val="22"/>
        </w:rPr>
        <w:t>)</w:t>
      </w:r>
      <w:r w:rsidR="002A1180">
        <w:rPr>
          <w:rFonts w:ascii="Soberana Sans Light" w:hAnsi="Soberana Sans Light"/>
          <w:sz w:val="22"/>
          <w:szCs w:val="22"/>
        </w:rPr>
        <w:tab/>
        <w:t>EL COLEGIO DE TLAXCALA, A.C, no tiene pasivos en moneda extranjera</w:t>
      </w:r>
    </w:p>
    <w:p w14:paraId="3E564212"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0E318F86" w14:textId="7F39D674" w:rsidR="002A1180" w:rsidRDefault="00B14E67"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7</w:t>
      </w:r>
      <w:r w:rsidR="002A1180">
        <w:rPr>
          <w:rFonts w:ascii="Soberana Sans Light" w:hAnsi="Soberana Sans Light"/>
          <w:b/>
          <w:sz w:val="22"/>
          <w:szCs w:val="22"/>
          <w:lang w:val="es-MX"/>
        </w:rPr>
        <w:t>. Reporte Analítico del Activo</w:t>
      </w:r>
    </w:p>
    <w:p w14:paraId="1E5BB922"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3FDA22B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se apegará al Artículo 32 de la Ley del Impuesto Sobre la Renta respecto de la vida útil o porcentajes de depreciación, deterioro o amortización utilizados en los diferentes tipos de activos.</w:t>
      </w:r>
    </w:p>
    <w:p w14:paraId="2E71DC3C"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611AADE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578E7B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10208A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4B708AFB"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3790A2C4"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42C0FC0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091E660"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4A9C0D0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FABF9DD" w14:textId="41F89730"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8</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Fideicomisos, Mandatos y Análogos</w:t>
      </w:r>
    </w:p>
    <w:p w14:paraId="639D81F4"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2C8F5259" w14:textId="77777777" w:rsidR="002A1180" w:rsidRDefault="002A1180" w:rsidP="002A1180">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1156D89B"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4BC0759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316C266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1D0A239F" w14:textId="71FD0B6E"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9</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Reporte de la Recaudación</w:t>
      </w:r>
    </w:p>
    <w:p w14:paraId="29055B50" w14:textId="5E952E0C"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CE17F7">
        <w:rPr>
          <w:rFonts w:ascii="Soberana Sans Light" w:hAnsi="Soberana Sans Light"/>
          <w:sz w:val="22"/>
          <w:szCs w:val="22"/>
        </w:rPr>
        <w:t>Segundo</w:t>
      </w:r>
      <w:r>
        <w:rPr>
          <w:rFonts w:ascii="Soberana Sans Light" w:hAnsi="Soberana Sans Light"/>
          <w:sz w:val="22"/>
          <w:szCs w:val="22"/>
        </w:rPr>
        <w:t xml:space="preserve"> Trimestre del Ejercicio fiscal 2024:</w:t>
      </w:r>
    </w:p>
    <w:p w14:paraId="54C2E9AF" w14:textId="2A15607E" w:rsidR="00B14E67" w:rsidRDefault="00B14E67" w:rsidP="002A1180">
      <w:pPr>
        <w:pStyle w:val="INCISO"/>
        <w:spacing w:beforeLines="20" w:before="48" w:afterLines="20" w:after="48" w:line="240" w:lineRule="exact"/>
        <w:rPr>
          <w:rFonts w:ascii="Soberana Sans Light" w:hAnsi="Soberana Sans Light"/>
          <w:sz w:val="22"/>
          <w:szCs w:val="22"/>
        </w:rPr>
      </w:pPr>
    </w:p>
    <w:p w14:paraId="11239C71" w14:textId="77777777" w:rsidR="00B14E67" w:rsidRDefault="00B14E67" w:rsidP="002A1180">
      <w:pPr>
        <w:pStyle w:val="INCISO"/>
        <w:spacing w:beforeLines="20" w:before="48" w:afterLines="20" w:after="48" w:line="240" w:lineRule="exact"/>
        <w:rPr>
          <w:rFonts w:ascii="Soberana Sans Light" w:hAnsi="Soberana Sans Light"/>
          <w:sz w:val="22"/>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2A1180" w14:paraId="63D7A977" w14:textId="77777777" w:rsidTr="00C76E1F">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4D8CC9A7"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20F159"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2A1180" w14:paraId="6D0BE821"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638D14AB"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65EC72D" w14:textId="7AA1C8B8" w:rsidR="002A1180" w:rsidRPr="003461FD" w:rsidRDefault="009316AA"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8,140,354</w:t>
            </w:r>
          </w:p>
        </w:tc>
      </w:tr>
      <w:tr w:rsidR="002A1180" w14:paraId="1B22D8FF"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7CD53192"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19DBAA59" w14:textId="62743BD9" w:rsidR="002A1180" w:rsidRPr="003461FD" w:rsidRDefault="003461FD" w:rsidP="00C76E1F">
            <w:pPr>
              <w:spacing w:beforeLines="20" w:before="48" w:afterLines="20" w:after="48" w:line="240" w:lineRule="auto"/>
              <w:jc w:val="right"/>
              <w:rPr>
                <w:rFonts w:ascii="Arial" w:eastAsia="Times New Roman" w:hAnsi="Arial" w:cs="Arial"/>
                <w:sz w:val="18"/>
                <w:szCs w:val="18"/>
                <w:lang w:eastAsia="es-MX"/>
              </w:rPr>
            </w:pPr>
            <w:r w:rsidRPr="003461FD">
              <w:rPr>
                <w:rFonts w:ascii="Arial" w:eastAsia="Times New Roman" w:hAnsi="Arial" w:cs="Arial"/>
                <w:sz w:val="18"/>
                <w:szCs w:val="18"/>
                <w:lang w:eastAsia="es-MX"/>
              </w:rPr>
              <w:t>654,701</w:t>
            </w:r>
          </w:p>
        </w:tc>
      </w:tr>
      <w:tr w:rsidR="002A1180" w14:paraId="01291256"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EB7F1D"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3F783229" w14:textId="7808AA89" w:rsidR="002A1180" w:rsidRPr="003461FD" w:rsidRDefault="009316AA"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8,795,055</w:t>
            </w:r>
          </w:p>
        </w:tc>
      </w:tr>
    </w:tbl>
    <w:p w14:paraId="1FB10CA4"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663EA72D"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0CA046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BAFE509" w14:textId="725C668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25F2842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3C5A091" w14:textId="77777777" w:rsidR="002A1180" w:rsidRDefault="002A1180" w:rsidP="002A1180">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2FADBB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lang w:val="es-MX"/>
        </w:rPr>
      </w:pPr>
    </w:p>
    <w:p w14:paraId="370F90D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B33AFB0" w14:textId="7A72CD92"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sidR="002A1180">
        <w:rPr>
          <w:rFonts w:ascii="Soberana Sans Light" w:hAnsi="Soberana Sans Light"/>
          <w:b/>
          <w:sz w:val="22"/>
          <w:szCs w:val="22"/>
          <w:lang w:val="es-MX"/>
        </w:rPr>
        <w:t>. Calificaciones otorgadas</w:t>
      </w:r>
    </w:p>
    <w:p w14:paraId="38E7E641" w14:textId="589E6FE6"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33791412" w14:textId="7496DDAC" w:rsidR="002A1180" w:rsidRDefault="002A1180" w:rsidP="002A1180">
      <w:pPr>
        <w:pStyle w:val="Texto"/>
        <w:spacing w:beforeLines="20" w:before="48" w:afterLines="20" w:after="48" w:line="240" w:lineRule="exact"/>
        <w:rPr>
          <w:rFonts w:ascii="Soberana Sans Light" w:hAnsi="Soberana Sans Light"/>
          <w:color w:val="0070C0"/>
          <w:sz w:val="22"/>
          <w:szCs w:val="22"/>
        </w:rPr>
      </w:pPr>
    </w:p>
    <w:p w14:paraId="4703C2D1" w14:textId="023DCFF0"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655A251" w14:textId="00E4BACC"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Proceso de Mejora</w:t>
      </w:r>
    </w:p>
    <w:p w14:paraId="4E40E7D3" w14:textId="5506C0F4"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2B0A60CC" w14:textId="7861092C" w:rsidR="002A1180" w:rsidRDefault="002A1180" w:rsidP="002A1180">
      <w:pPr>
        <w:pStyle w:val="Texto"/>
        <w:spacing w:beforeLines="20" w:before="48" w:afterLines="20" w:after="48" w:line="240" w:lineRule="exact"/>
        <w:rPr>
          <w:rFonts w:ascii="Soberana Sans Light" w:hAnsi="Soberana Sans Light"/>
          <w:sz w:val="22"/>
          <w:szCs w:val="22"/>
        </w:rPr>
      </w:pPr>
    </w:p>
    <w:p w14:paraId="6CCEB67E" w14:textId="25B3D03A" w:rsidR="00B14E67" w:rsidRDefault="00B14E67" w:rsidP="002A1180">
      <w:pPr>
        <w:pStyle w:val="Texto"/>
        <w:spacing w:beforeLines="20" w:before="48" w:afterLines="20" w:after="48" w:line="240" w:lineRule="exact"/>
        <w:rPr>
          <w:rFonts w:ascii="Soberana Sans Light" w:hAnsi="Soberana Sans Light"/>
          <w:sz w:val="22"/>
          <w:szCs w:val="22"/>
        </w:rPr>
      </w:pPr>
    </w:p>
    <w:p w14:paraId="48302F1A" w14:textId="306F7769" w:rsidR="002A1180" w:rsidRDefault="002A1180" w:rsidP="002A1180">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7B8BCCBD" w14:textId="672826A5"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3D3A55C3" w14:textId="08538AD4"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01F8F149" w14:textId="01EF5D9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464D3005" w14:textId="6DB03E99"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1A3819FF" w14:textId="72EB11CC" w:rsidR="002A1180" w:rsidRDefault="002A1180" w:rsidP="002A1180">
      <w:pPr>
        <w:pStyle w:val="INCISO"/>
        <w:spacing w:beforeLines="20" w:before="48" w:afterLines="20" w:after="48" w:line="240" w:lineRule="exact"/>
        <w:ind w:firstLine="0"/>
        <w:rPr>
          <w:rFonts w:ascii="Soberana Sans Light" w:hAnsi="Soberana Sans Light"/>
          <w:sz w:val="22"/>
          <w:szCs w:val="22"/>
        </w:rPr>
      </w:pPr>
    </w:p>
    <w:p w14:paraId="434939C9" w14:textId="5B734C97"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97635EA" w14:textId="101DAD28"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1BC112E0"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20B25C4B"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0236CB6E"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6F009716"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167935AE"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6A286BDA"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44E1FE7B"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0A49DAAD"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7176C6DA" w14:textId="77777777" w:rsidR="00447B00" w:rsidRDefault="00447B00" w:rsidP="002A1180">
      <w:pPr>
        <w:pStyle w:val="INCISO"/>
        <w:spacing w:beforeLines="20" w:before="48" w:afterLines="20" w:after="48" w:line="240" w:lineRule="exact"/>
        <w:ind w:firstLine="0"/>
        <w:rPr>
          <w:rFonts w:ascii="Soberana Sans Light" w:hAnsi="Soberana Sans Light"/>
          <w:sz w:val="22"/>
          <w:szCs w:val="22"/>
        </w:rPr>
      </w:pPr>
    </w:p>
    <w:p w14:paraId="04E40F37" w14:textId="3A70096C"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4A0A7E3D" w14:textId="5D3E43B0"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7549FE83" w14:textId="24532F8B" w:rsidR="002A1180" w:rsidRDefault="002A1180" w:rsidP="002A1180">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lastRenderedPageBreak/>
        <w:t>b)</w:t>
      </w:r>
      <w:r>
        <w:rPr>
          <w:rFonts w:ascii="Soberana Sans Light" w:hAnsi="Soberana Sans Light"/>
          <w:sz w:val="22"/>
          <w:szCs w:val="22"/>
        </w:rPr>
        <w:tab/>
        <w:t>Medidas de desempeño financiero, metas y alcance:</w:t>
      </w:r>
    </w:p>
    <w:p w14:paraId="03B5F4AC" w14:textId="2E8B1D59" w:rsidR="002A1180" w:rsidRDefault="005D4936" w:rsidP="002A1180">
      <w:pPr>
        <w:pStyle w:val="Texto"/>
        <w:spacing w:after="0" w:line="240" w:lineRule="exact"/>
        <w:rPr>
          <w:rFonts w:ascii="Soberana Sans Light" w:hAnsi="Soberana Sans Light"/>
          <w:b/>
          <w:sz w:val="22"/>
          <w:szCs w:val="22"/>
          <w:lang w:val="es-MX"/>
        </w:rPr>
      </w:pPr>
      <w:r w:rsidRPr="005D4936">
        <w:rPr>
          <w:noProof/>
        </w:rPr>
        <w:drawing>
          <wp:anchor distT="0" distB="0" distL="114300" distR="114300" simplePos="0" relativeHeight="251694080" behindDoc="1" locked="0" layoutInCell="1" allowOverlap="1" wp14:anchorId="71C18D71" wp14:editId="7A5A8D4E">
            <wp:simplePos x="0" y="0"/>
            <wp:positionH relativeFrom="margin">
              <wp:align>left</wp:align>
            </wp:positionH>
            <wp:positionV relativeFrom="paragraph">
              <wp:posOffset>135890</wp:posOffset>
            </wp:positionV>
            <wp:extent cx="5957570" cy="3749040"/>
            <wp:effectExtent l="0" t="0" r="5080" b="3810"/>
            <wp:wrapTight wrapText="bothSides">
              <wp:wrapPolygon edited="0">
                <wp:start x="0" y="0"/>
                <wp:lineTo x="0" y="21512"/>
                <wp:lineTo x="21549" y="21512"/>
                <wp:lineTo x="21549" y="0"/>
                <wp:lineTo x="0" y="0"/>
              </wp:wrapPolygon>
            </wp:wrapTight>
            <wp:docPr id="123286889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7570" cy="3749040"/>
                    </a:xfrm>
                    <a:prstGeom prst="rect">
                      <a:avLst/>
                    </a:prstGeom>
                    <a:noFill/>
                    <a:ln>
                      <a:noFill/>
                    </a:ln>
                  </pic:spPr>
                </pic:pic>
              </a:graphicData>
            </a:graphic>
          </wp:anchor>
        </w:drawing>
      </w:r>
    </w:p>
    <w:p w14:paraId="76781D48" w14:textId="69CB1254"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79085933" w14:textId="7F2DC0A3"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259F28CF" w14:textId="40918D45" w:rsidR="002A1180" w:rsidRDefault="002A1180" w:rsidP="00B14E67">
      <w:pPr>
        <w:pStyle w:val="Texto"/>
        <w:tabs>
          <w:tab w:val="left" w:pos="8177"/>
        </w:tabs>
        <w:spacing w:after="0" w:line="240" w:lineRule="exact"/>
        <w:ind w:firstLine="284"/>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3</w:t>
      </w:r>
      <w:r>
        <w:rPr>
          <w:rFonts w:ascii="Soberana Sans Light" w:hAnsi="Soberana Sans Light"/>
          <w:b/>
          <w:sz w:val="22"/>
          <w:szCs w:val="22"/>
          <w:lang w:val="es-MX"/>
        </w:rPr>
        <w:t>. Información por Segmentos</w:t>
      </w:r>
    </w:p>
    <w:p w14:paraId="65ED4F0F" w14:textId="07945475" w:rsidR="002A1180" w:rsidRDefault="002A1180" w:rsidP="002A1180">
      <w:pPr>
        <w:pStyle w:val="Texto"/>
        <w:spacing w:after="0" w:line="240" w:lineRule="exact"/>
        <w:rPr>
          <w:rFonts w:ascii="Soberana Sans Light" w:hAnsi="Soberana Sans Light"/>
          <w:b/>
          <w:sz w:val="22"/>
          <w:szCs w:val="22"/>
          <w:lang w:val="es-MX"/>
        </w:rPr>
      </w:pPr>
    </w:p>
    <w:p w14:paraId="5BFEE5B0" w14:textId="391741E0" w:rsidR="002A1180" w:rsidRDefault="002A1180" w:rsidP="002A1180">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5CBE78B6" w14:textId="111FCC64" w:rsidR="002A1180" w:rsidRDefault="002A1180" w:rsidP="002A1180">
      <w:pPr>
        <w:pStyle w:val="Texto"/>
        <w:spacing w:after="0" w:line="240" w:lineRule="exact"/>
        <w:ind w:firstLine="0"/>
        <w:rPr>
          <w:rFonts w:ascii="Soberana Sans Light" w:hAnsi="Soberana Sans Light"/>
          <w:sz w:val="22"/>
          <w:szCs w:val="22"/>
          <w:lang w:val="es-MX"/>
        </w:rPr>
      </w:pPr>
    </w:p>
    <w:p w14:paraId="1229CDEA" w14:textId="77777777" w:rsidR="002A1180" w:rsidRDefault="002A1180" w:rsidP="002A1180">
      <w:pPr>
        <w:pStyle w:val="Texto"/>
        <w:spacing w:after="0" w:line="240" w:lineRule="exact"/>
        <w:ind w:firstLine="0"/>
        <w:rPr>
          <w:rFonts w:ascii="Soberana Sans Light" w:hAnsi="Soberana Sans Light"/>
          <w:sz w:val="22"/>
          <w:szCs w:val="22"/>
          <w:lang w:val="es-MX"/>
        </w:rPr>
      </w:pPr>
    </w:p>
    <w:p w14:paraId="68CD3DC8" w14:textId="39B8720C" w:rsidR="002A1180" w:rsidRDefault="002A1180" w:rsidP="002A1180">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24C80F34" w14:textId="12E6E729"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29FC06CC" w14:textId="3852DA75" w:rsidR="002A1180" w:rsidRDefault="002A1180" w:rsidP="002A1180">
      <w:pPr>
        <w:pStyle w:val="Texto"/>
        <w:spacing w:after="0" w:line="240" w:lineRule="exact"/>
        <w:ind w:firstLine="0"/>
        <w:rPr>
          <w:rFonts w:ascii="Soberana Sans Light" w:hAnsi="Soberana Sans Light"/>
          <w:color w:val="0070C0"/>
          <w:sz w:val="22"/>
          <w:szCs w:val="22"/>
        </w:rPr>
      </w:pPr>
    </w:p>
    <w:p w14:paraId="449D8FD5" w14:textId="77777777" w:rsidR="002A1180" w:rsidRDefault="002A1180" w:rsidP="002A1180">
      <w:pPr>
        <w:pStyle w:val="Texto"/>
        <w:spacing w:after="0" w:line="240" w:lineRule="exact"/>
        <w:ind w:firstLine="0"/>
        <w:rPr>
          <w:rFonts w:ascii="Soberana Sans Light" w:hAnsi="Soberana Sans Light"/>
          <w:color w:val="0070C0"/>
          <w:sz w:val="22"/>
          <w:szCs w:val="22"/>
        </w:rPr>
      </w:pPr>
    </w:p>
    <w:p w14:paraId="6BA3C268" w14:textId="7B6776CD" w:rsidR="002A1180" w:rsidRDefault="002A1180" w:rsidP="002A1180">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0465FC6E" w14:textId="77777777"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5791CA1F" w14:textId="77777777" w:rsidR="002A1180" w:rsidRDefault="002A1180" w:rsidP="002A1180">
      <w:pPr>
        <w:pStyle w:val="Texto"/>
        <w:spacing w:after="0" w:line="240" w:lineRule="exact"/>
        <w:rPr>
          <w:rFonts w:ascii="Soberana Sans Light" w:hAnsi="Soberana Sans Light"/>
          <w:color w:val="0070C0"/>
          <w:sz w:val="22"/>
          <w:szCs w:val="22"/>
        </w:rPr>
      </w:pPr>
    </w:p>
    <w:p w14:paraId="0F03F004" w14:textId="1E0419D2" w:rsidR="002A1180" w:rsidRDefault="002A1180" w:rsidP="002A1180">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6</w:t>
      </w:r>
      <w:r>
        <w:rPr>
          <w:rFonts w:ascii="Soberana Sans Light" w:hAnsi="Soberana Sans Light"/>
          <w:b/>
          <w:sz w:val="22"/>
          <w:szCs w:val="22"/>
          <w:lang w:val="es-MX"/>
        </w:rPr>
        <w:t>.</w:t>
      </w:r>
      <w:r>
        <w:rPr>
          <w:rFonts w:ascii="Soberana Sans Light" w:hAnsi="Soberana Sans Light"/>
          <w:b/>
          <w:sz w:val="22"/>
          <w:szCs w:val="22"/>
          <w:lang w:val="es-MX"/>
        </w:rPr>
        <w:tab/>
        <w:t>Responsabilidad Sobre la Presentación Razonable de la Información Contable</w:t>
      </w:r>
    </w:p>
    <w:p w14:paraId="251B7A62" w14:textId="23FA19D2" w:rsidR="002A1180" w:rsidRDefault="002A1180" w:rsidP="002A1180">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2A32CC88" w14:textId="77777777" w:rsidR="002A1180" w:rsidRDefault="002A1180" w:rsidP="002A1180">
      <w:pPr>
        <w:pStyle w:val="Texto"/>
        <w:spacing w:after="0" w:line="240" w:lineRule="exact"/>
        <w:ind w:firstLine="0"/>
        <w:rPr>
          <w:rFonts w:ascii="Soberana Sans Light" w:hAnsi="Soberana Sans Light"/>
          <w:sz w:val="22"/>
          <w:szCs w:val="22"/>
        </w:rPr>
      </w:pPr>
    </w:p>
    <w:p w14:paraId="39966EDA" w14:textId="0632E7B5" w:rsidR="00034E44" w:rsidRDefault="00034E44" w:rsidP="006E3762">
      <w:pPr>
        <w:pStyle w:val="Texto"/>
        <w:spacing w:after="0" w:line="240" w:lineRule="exact"/>
        <w:jc w:val="center"/>
        <w:rPr>
          <w:rFonts w:ascii="Soberana Sans Light" w:hAnsi="Soberana Sans Light"/>
          <w:b/>
          <w:sz w:val="22"/>
          <w:szCs w:val="22"/>
        </w:rPr>
      </w:pPr>
    </w:p>
    <w:p w14:paraId="69EFBC47" w14:textId="61BD716D" w:rsidR="00B14E67" w:rsidRDefault="00B14E67" w:rsidP="006E3762">
      <w:pPr>
        <w:pStyle w:val="Texto"/>
        <w:spacing w:after="0" w:line="240" w:lineRule="exact"/>
        <w:jc w:val="center"/>
        <w:rPr>
          <w:rFonts w:ascii="Soberana Sans Light" w:hAnsi="Soberana Sans Light"/>
          <w:b/>
          <w:sz w:val="22"/>
          <w:szCs w:val="22"/>
        </w:rPr>
      </w:pPr>
    </w:p>
    <w:p w14:paraId="3BB53C36" w14:textId="12059BFF" w:rsidR="00B14E67" w:rsidRDefault="00B14E67" w:rsidP="006E3762">
      <w:pPr>
        <w:pStyle w:val="Texto"/>
        <w:spacing w:after="0" w:line="240" w:lineRule="exact"/>
        <w:jc w:val="center"/>
        <w:rPr>
          <w:rFonts w:ascii="Soberana Sans Light" w:hAnsi="Soberana Sans Light"/>
          <w:b/>
          <w:sz w:val="22"/>
          <w:szCs w:val="22"/>
        </w:rPr>
      </w:pPr>
    </w:p>
    <w:p w14:paraId="7C3E4998" w14:textId="77777777" w:rsidR="00B14E67" w:rsidRDefault="00B14E67" w:rsidP="006E3762">
      <w:pPr>
        <w:pStyle w:val="Texto"/>
        <w:spacing w:after="0" w:line="240" w:lineRule="exact"/>
        <w:jc w:val="center"/>
        <w:rPr>
          <w:rFonts w:ascii="Soberana Sans Light" w:hAnsi="Soberana Sans Light"/>
          <w:b/>
          <w:sz w:val="22"/>
          <w:szCs w:val="22"/>
        </w:rPr>
      </w:pPr>
    </w:p>
    <w:p w14:paraId="6EECCE76" w14:textId="35B71F60" w:rsidR="006E3762" w:rsidRPr="00540418" w:rsidRDefault="00C76E1F" w:rsidP="006E3762">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6E3762" w:rsidRPr="00540418">
        <w:rPr>
          <w:rFonts w:ascii="Soberana Sans Light" w:hAnsi="Soberana Sans Light"/>
          <w:b/>
          <w:sz w:val="22"/>
          <w:szCs w:val="22"/>
        </w:rPr>
        <w:t>) NOTAS DE DESGLOSE</w:t>
      </w:r>
    </w:p>
    <w:p w14:paraId="0DB98646" w14:textId="51DB5972" w:rsidR="006E3762" w:rsidRDefault="006E3762" w:rsidP="006E3762">
      <w:pPr>
        <w:pStyle w:val="Texto"/>
        <w:spacing w:after="0" w:line="240" w:lineRule="exact"/>
        <w:rPr>
          <w:rFonts w:ascii="Soberana Sans Light" w:hAnsi="Soberana Sans Light"/>
          <w:sz w:val="22"/>
          <w:szCs w:val="22"/>
          <w:lang w:val="es-MX"/>
        </w:rPr>
      </w:pPr>
    </w:p>
    <w:p w14:paraId="5B1F6247" w14:textId="22E51141" w:rsidR="00C76E1F" w:rsidRPr="00540418" w:rsidRDefault="00C76E1F" w:rsidP="00C76E1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Actividades</w:t>
      </w:r>
    </w:p>
    <w:p w14:paraId="5E0A2591" w14:textId="77777777" w:rsidR="00C76E1F" w:rsidRDefault="00C76E1F" w:rsidP="00C76E1F">
      <w:pPr>
        <w:pStyle w:val="INCISO"/>
        <w:spacing w:after="0" w:line="240" w:lineRule="exact"/>
        <w:ind w:left="360"/>
        <w:rPr>
          <w:rFonts w:ascii="Soberana Sans Light" w:hAnsi="Soberana Sans Light"/>
          <w:b/>
          <w:smallCaps/>
          <w:sz w:val="22"/>
          <w:szCs w:val="22"/>
        </w:rPr>
      </w:pPr>
    </w:p>
    <w:p w14:paraId="46501B78" w14:textId="77777777" w:rsidR="00C76E1F" w:rsidRDefault="00C76E1F" w:rsidP="00C76E1F">
      <w:pPr>
        <w:pStyle w:val="INCISO"/>
        <w:spacing w:after="0" w:line="240" w:lineRule="exact"/>
        <w:ind w:left="360"/>
        <w:rPr>
          <w:rFonts w:ascii="Soberana Sans Light" w:hAnsi="Soberana Sans Light"/>
          <w:b/>
          <w:smallCaps/>
          <w:sz w:val="22"/>
          <w:szCs w:val="22"/>
        </w:rPr>
      </w:pPr>
    </w:p>
    <w:p w14:paraId="0A3AA4BC" w14:textId="77777777" w:rsidR="00C76E1F" w:rsidRPr="00540418" w:rsidRDefault="00C76E1F" w:rsidP="00C76E1F">
      <w:pPr>
        <w:pStyle w:val="INCISO"/>
        <w:spacing w:after="0" w:line="240" w:lineRule="exact"/>
        <w:ind w:left="360"/>
        <w:rPr>
          <w:rFonts w:ascii="Soberana Sans Light" w:hAnsi="Soberana Sans Light"/>
          <w:b/>
          <w:smallCaps/>
          <w:sz w:val="22"/>
          <w:szCs w:val="22"/>
        </w:rPr>
      </w:pPr>
    </w:p>
    <w:p w14:paraId="06CE877C" w14:textId="4CDAA124" w:rsidR="00C76E1F" w:rsidRDefault="00C76E1F" w:rsidP="00C76E1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 xml:space="preserve">Ingresos </w:t>
      </w:r>
      <w:r>
        <w:rPr>
          <w:rFonts w:ascii="Soberana Sans Light" w:hAnsi="Soberana Sans Light"/>
          <w:b/>
          <w:sz w:val="22"/>
          <w:szCs w:val="22"/>
          <w:lang w:val="es-MX"/>
        </w:rPr>
        <w:t>y Otros Beneficios</w:t>
      </w:r>
    </w:p>
    <w:p w14:paraId="3C304297" w14:textId="77777777" w:rsidR="00C76E1F" w:rsidRPr="00540418" w:rsidRDefault="00C76E1F" w:rsidP="00C76E1F">
      <w:pPr>
        <w:pStyle w:val="ROMANOS"/>
        <w:spacing w:after="0" w:line="240" w:lineRule="exact"/>
        <w:rPr>
          <w:rFonts w:ascii="Soberana Sans Light" w:hAnsi="Soberana Sans Light"/>
          <w:b/>
          <w:sz w:val="22"/>
          <w:szCs w:val="22"/>
          <w:lang w:val="es-MX"/>
        </w:rPr>
      </w:pPr>
    </w:p>
    <w:p w14:paraId="22776A95" w14:textId="77777777" w:rsidR="00C76E1F" w:rsidRDefault="00C76E1F" w:rsidP="00C76E1F">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5A4093CB" w14:textId="77777777" w:rsidR="00C76E1F" w:rsidRDefault="00C76E1F" w:rsidP="00C76E1F">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C76E1F" w14:paraId="743C9F47" w14:textId="77777777" w:rsidTr="00C76E1F">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A72BF64"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F2547B5"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C76E1F" w14:paraId="53C7CD9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4B74D4B"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171D22AC" w14:textId="296C41B9" w:rsidR="00C76E1F" w:rsidRPr="00042F54"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8,140,354</w:t>
            </w:r>
          </w:p>
        </w:tc>
      </w:tr>
      <w:tr w:rsidR="00C76E1F" w14:paraId="3A17EE2C"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33270108" w14:textId="77777777" w:rsidR="00C76E1F" w:rsidRPr="00793A81" w:rsidRDefault="00C76E1F" w:rsidP="00C76E1F">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A5F6E50" w14:textId="07FAD7B4" w:rsidR="00C76E1F" w:rsidRPr="00042F54" w:rsidRDefault="003461FD"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654,701</w:t>
            </w:r>
          </w:p>
        </w:tc>
      </w:tr>
      <w:tr w:rsidR="00C76E1F" w14:paraId="6DBF380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318D23F"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2A468092" w14:textId="664F0D82" w:rsidR="00C76E1F" w:rsidRPr="00042F54"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8,795,055</w:t>
            </w:r>
          </w:p>
        </w:tc>
      </w:tr>
    </w:tbl>
    <w:p w14:paraId="5BD56053"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23DD2CB1"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6129F238" w14:textId="77777777" w:rsidR="00C76E1F" w:rsidRDefault="00C76E1F" w:rsidP="00C76E1F">
      <w:pPr>
        <w:pStyle w:val="ROMANOS"/>
        <w:spacing w:after="0" w:line="240" w:lineRule="exact"/>
        <w:rPr>
          <w:rFonts w:ascii="Soberana Sans Light" w:hAnsi="Soberana Sans Light"/>
          <w:b/>
          <w:sz w:val="22"/>
          <w:szCs w:val="22"/>
          <w:lang w:val="es-MX"/>
        </w:rPr>
      </w:pPr>
    </w:p>
    <w:p w14:paraId="213E2FAE" w14:textId="77777777" w:rsidR="00C76E1F" w:rsidRDefault="00C76E1F" w:rsidP="00C76E1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69B7D7D0" w14:textId="77777777" w:rsidR="00C76E1F" w:rsidRDefault="00C76E1F" w:rsidP="00C76E1F">
      <w:pPr>
        <w:pStyle w:val="ROMANOS"/>
        <w:spacing w:after="0" w:line="240" w:lineRule="exact"/>
        <w:rPr>
          <w:rFonts w:ascii="Soberana Sans Light" w:hAnsi="Soberana Sans Light"/>
          <w:b/>
          <w:sz w:val="22"/>
          <w:szCs w:val="22"/>
          <w:lang w:val="es-MX"/>
        </w:rPr>
      </w:pPr>
    </w:p>
    <w:p w14:paraId="4CDF29D8" w14:textId="77777777" w:rsidR="00C76E1F" w:rsidRDefault="00C76E1F" w:rsidP="00C76E1F">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285510CC" w14:textId="77777777" w:rsidR="00C76E1F" w:rsidRDefault="00C76E1F" w:rsidP="00C76E1F">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C76E1F" w14:paraId="54113448"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627226F7"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504DCF29"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C76E1F" w14:paraId="2774BB2B"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30F869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5AA75C3" w14:textId="20807027" w:rsidR="00C76E1F"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7,191,094</w:t>
            </w:r>
          </w:p>
        </w:tc>
      </w:tr>
      <w:tr w:rsidR="00C76E1F" w14:paraId="35E3FCA4"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43D27E1"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92FB29C"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C76E1F" w14:paraId="7E635556"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65FDDB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6C8BF65" w14:textId="44E596E6" w:rsidR="00C76E1F"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241,555</w:t>
            </w:r>
          </w:p>
        </w:tc>
      </w:tr>
      <w:tr w:rsidR="00C76E1F" w14:paraId="4D537D6C"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3CDC7AB"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871B5AD"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Pr="00042F54">
              <w:rPr>
                <w:rFonts w:ascii="Arial" w:eastAsia="Times New Roman" w:hAnsi="Arial" w:cs="Arial"/>
                <w:sz w:val="16"/>
                <w:szCs w:val="16"/>
                <w:lang w:eastAsia="es-MX"/>
              </w:rPr>
              <w:t> </w:t>
            </w:r>
          </w:p>
        </w:tc>
      </w:tr>
      <w:tr w:rsidR="00C76E1F" w14:paraId="6D097642"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6FF6E54"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60385B0A" w14:textId="0CF1D224" w:rsidR="00C76E1F" w:rsidRDefault="009316AA"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7,432,649</w:t>
            </w:r>
          </w:p>
        </w:tc>
      </w:tr>
    </w:tbl>
    <w:p w14:paraId="1F0AA3D6" w14:textId="77777777" w:rsidR="00C76E1F" w:rsidRDefault="00C76E1F" w:rsidP="00C76E1F">
      <w:pPr>
        <w:pStyle w:val="ROMANOS"/>
        <w:spacing w:after="0" w:line="240" w:lineRule="exact"/>
        <w:ind w:left="0" w:firstLine="0"/>
        <w:rPr>
          <w:lang w:val="es-MX"/>
        </w:rPr>
      </w:pPr>
    </w:p>
    <w:p w14:paraId="763C04E8" w14:textId="77777777" w:rsidR="00C76E1F" w:rsidRDefault="00C76E1F" w:rsidP="00C76E1F">
      <w:pPr>
        <w:pStyle w:val="INCISO"/>
        <w:spacing w:after="0" w:line="240" w:lineRule="exact"/>
        <w:ind w:left="360"/>
        <w:rPr>
          <w:b/>
          <w:smallCaps/>
        </w:rPr>
      </w:pPr>
    </w:p>
    <w:p w14:paraId="67034081" w14:textId="77777777" w:rsidR="00252910" w:rsidRPr="00540418" w:rsidRDefault="00252910" w:rsidP="00C76E1F">
      <w:pPr>
        <w:pStyle w:val="Texto"/>
        <w:spacing w:after="0" w:line="240" w:lineRule="exact"/>
        <w:rPr>
          <w:rFonts w:ascii="Soberana Sans Light" w:hAnsi="Soberana Sans Light"/>
          <w:sz w:val="22"/>
          <w:szCs w:val="22"/>
          <w:lang w:val="es-MX"/>
        </w:rPr>
      </w:pPr>
    </w:p>
    <w:p w14:paraId="2160D338" w14:textId="7CDAF722"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00C76E1F">
        <w:rPr>
          <w:rFonts w:ascii="Soberana Sans Light" w:hAnsi="Soberana Sans Light"/>
          <w:b/>
          <w:smallCaps/>
          <w:sz w:val="22"/>
          <w:szCs w:val="22"/>
        </w:rPr>
        <w:t>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282DC70" w:rsidR="002F0A73"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p w14:paraId="714F7007" w14:textId="123DF259" w:rsidR="00C76E1F" w:rsidRDefault="00C76E1F" w:rsidP="00C76E1F">
      <w:pPr>
        <w:pStyle w:val="ROMANOS"/>
        <w:spacing w:after="0" w:line="240" w:lineRule="exact"/>
        <w:rPr>
          <w:rFonts w:ascii="Soberana Sans Light" w:hAnsi="Soberana Sans Light"/>
          <w:sz w:val="22"/>
          <w:szCs w:val="22"/>
          <w:lang w:val="es-MX"/>
        </w:rPr>
      </w:pPr>
    </w:p>
    <w:p w14:paraId="6D86EA37" w14:textId="4453CA31" w:rsidR="00C76E1F" w:rsidRDefault="00C76E1F" w:rsidP="00C76E1F">
      <w:pPr>
        <w:pStyle w:val="ROMANOS"/>
        <w:spacing w:after="0" w:line="240" w:lineRule="exact"/>
        <w:rPr>
          <w:rFonts w:ascii="Soberana Sans Light" w:hAnsi="Soberana Sans Light"/>
          <w:sz w:val="22"/>
          <w:szCs w:val="22"/>
          <w:lang w:val="es-MX"/>
        </w:rPr>
      </w:pPr>
    </w:p>
    <w:p w14:paraId="5D809D01" w14:textId="3137BF24" w:rsidR="00C76E1F" w:rsidRDefault="00C76E1F" w:rsidP="00C76E1F">
      <w:pPr>
        <w:pStyle w:val="ROMANOS"/>
        <w:spacing w:after="0" w:line="240" w:lineRule="exact"/>
        <w:rPr>
          <w:rFonts w:ascii="Soberana Sans Light" w:hAnsi="Soberana Sans Light"/>
          <w:sz w:val="22"/>
          <w:szCs w:val="22"/>
          <w:lang w:val="es-MX"/>
        </w:rPr>
      </w:pPr>
    </w:p>
    <w:p w14:paraId="3C7DB72A" w14:textId="03604B30" w:rsidR="00C76E1F" w:rsidRDefault="00C76E1F" w:rsidP="002C6F94">
      <w:pPr>
        <w:pStyle w:val="Texto"/>
        <w:spacing w:after="0" w:line="240" w:lineRule="exact"/>
        <w:ind w:firstLine="708"/>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w:t>
      </w:r>
    </w:p>
    <w:tbl>
      <w:tblPr>
        <w:tblpPr w:leftFromText="142" w:rightFromText="142" w:bottomFromText="200" w:vertAnchor="page" w:horzAnchor="margin" w:tblpY="2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C76E1F" w14:paraId="7196251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29C39EBB"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lastRenderedPageBreak/>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50AD4074" w14:textId="77777777" w:rsidR="00C76E1F" w:rsidRDefault="00C76E1F" w:rsidP="00C76E1F">
            <w:pPr>
              <w:spacing w:after="0" w:line="240" w:lineRule="auto"/>
              <w:jc w:val="center"/>
              <w:rPr>
                <w:rFonts w:ascii="Arial" w:eastAsia="Times New Roman" w:hAnsi="Arial" w:cs="Arial"/>
                <w:sz w:val="18"/>
                <w:szCs w:val="18"/>
                <w:lang w:eastAsia="es-MX"/>
              </w:rPr>
            </w:pPr>
            <w:r w:rsidRPr="004F5A3A">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18E77C9"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C76E1F" w14:paraId="28D2D782"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81A0A1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0A01343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6B3D46D2" w14:textId="2980057A" w:rsidR="00C76E1F" w:rsidRDefault="00C76E1F" w:rsidP="00C76E1F">
            <w:pPr>
              <w:jc w:val="right"/>
              <w:rPr>
                <w:rFonts w:ascii="Arial" w:eastAsia="Times New Roman" w:hAnsi="Arial" w:cs="Arial"/>
                <w:sz w:val="18"/>
                <w:szCs w:val="18"/>
                <w:lang w:eastAsia="es-MX"/>
              </w:rPr>
            </w:pPr>
            <w:r w:rsidRPr="00034E44">
              <w:rPr>
                <w:rFonts w:ascii="Arial" w:eastAsia="Times New Roman" w:hAnsi="Arial" w:cs="Arial"/>
                <w:sz w:val="18"/>
                <w:szCs w:val="18"/>
                <w:lang w:eastAsia="es-MX"/>
              </w:rPr>
              <w:t>79,12</w:t>
            </w:r>
            <w:r w:rsidR="009C0E25">
              <w:rPr>
                <w:rFonts w:ascii="Arial" w:eastAsia="Times New Roman" w:hAnsi="Arial" w:cs="Arial"/>
                <w:sz w:val="18"/>
                <w:szCs w:val="18"/>
                <w:lang w:eastAsia="es-MX"/>
              </w:rPr>
              <w:t>8</w:t>
            </w:r>
          </w:p>
        </w:tc>
      </w:tr>
      <w:tr w:rsidR="00C76E1F" w14:paraId="284071B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BA25B6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5E98B18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22DFED67" w14:textId="77777777"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0</w:t>
            </w:r>
            <w:r w:rsidRPr="007F2AB6">
              <w:rPr>
                <w:rFonts w:ascii="Arial" w:eastAsia="Times New Roman" w:hAnsi="Arial" w:cs="Arial"/>
                <w:sz w:val="18"/>
                <w:szCs w:val="18"/>
                <w:lang w:eastAsia="es-MX"/>
              </w:rPr>
              <w:t xml:space="preserve"> </w:t>
            </w:r>
          </w:p>
          <w:p w14:paraId="03A33BF9"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C7BB1C4"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B580E91"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C339F47"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33722F06" w14:textId="4409B3F4" w:rsidR="00C76E1F" w:rsidRPr="007F2AB6" w:rsidRDefault="009C0E2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689</w:t>
            </w:r>
          </w:p>
          <w:p w14:paraId="3E82D6EA"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2FDDBBEB"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05F6F1D"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18368D3F"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D557F7" w14:textId="672C1C5E" w:rsidR="00C76E1F" w:rsidRPr="0067302C" w:rsidRDefault="009C0E2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2,658,159</w:t>
            </w:r>
          </w:p>
          <w:p w14:paraId="369C93C5"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6246C6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687EE78E"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678633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227F7F3F" w14:textId="77777777"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3,814</w:t>
            </w:r>
            <w:r w:rsidRPr="007F2AB6">
              <w:rPr>
                <w:rFonts w:ascii="Arial" w:eastAsia="Times New Roman" w:hAnsi="Arial" w:cs="Arial"/>
                <w:sz w:val="18"/>
                <w:szCs w:val="18"/>
                <w:lang w:eastAsia="es-MX"/>
              </w:rPr>
              <w:t xml:space="preserve"> </w:t>
            </w:r>
          </w:p>
          <w:p w14:paraId="104159F3"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1B7A22E7"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E5ED2C7"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0122282879</w:t>
            </w:r>
          </w:p>
        </w:tc>
        <w:tc>
          <w:tcPr>
            <w:tcW w:w="6028" w:type="dxa"/>
            <w:tcBorders>
              <w:top w:val="single" w:sz="4" w:space="0" w:color="auto"/>
              <w:left w:val="single" w:sz="4" w:space="0" w:color="auto"/>
              <w:bottom w:val="single" w:sz="4" w:space="0" w:color="auto"/>
              <w:right w:val="single" w:sz="4" w:space="0" w:color="auto"/>
            </w:tcBorders>
            <w:noWrap/>
            <w:vAlign w:val="bottom"/>
          </w:tcPr>
          <w:p w14:paraId="06C8FAB5"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46A022"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C76E1F" w14:paraId="690A7AF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799B6A2"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0122282976</w:t>
            </w:r>
          </w:p>
        </w:tc>
        <w:tc>
          <w:tcPr>
            <w:tcW w:w="6028" w:type="dxa"/>
            <w:tcBorders>
              <w:top w:val="single" w:sz="4" w:space="0" w:color="auto"/>
              <w:left w:val="single" w:sz="4" w:space="0" w:color="auto"/>
              <w:bottom w:val="single" w:sz="4" w:space="0" w:color="auto"/>
              <w:right w:val="single" w:sz="4" w:space="0" w:color="auto"/>
            </w:tcBorders>
            <w:noWrap/>
            <w:vAlign w:val="bottom"/>
          </w:tcPr>
          <w:p w14:paraId="1F003FF7"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A2BBC6" w14:textId="1102424F" w:rsidR="00C76E1F" w:rsidRPr="007F2AB6" w:rsidRDefault="009C0E2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363,076</w:t>
            </w:r>
          </w:p>
        </w:tc>
      </w:tr>
      <w:tr w:rsidR="00C76E1F" w14:paraId="301EBA2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521D1081"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0122282909</w:t>
            </w:r>
          </w:p>
        </w:tc>
        <w:tc>
          <w:tcPr>
            <w:tcW w:w="6028" w:type="dxa"/>
            <w:tcBorders>
              <w:top w:val="single" w:sz="4" w:space="0" w:color="auto"/>
              <w:left w:val="single" w:sz="4" w:space="0" w:color="auto"/>
              <w:bottom w:val="single" w:sz="4" w:space="0" w:color="auto"/>
              <w:right w:val="single" w:sz="4" w:space="0" w:color="auto"/>
            </w:tcBorders>
            <w:noWrap/>
            <w:vAlign w:val="bottom"/>
          </w:tcPr>
          <w:p w14:paraId="400F017A"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1AB86C48" w14:textId="710DBBDA" w:rsidR="00C76E1F" w:rsidRPr="007F2AB6" w:rsidRDefault="00C56D8E"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94,758</w:t>
            </w:r>
          </w:p>
        </w:tc>
      </w:tr>
      <w:tr w:rsidR="00C76E1F" w14:paraId="29BFED9D"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5D86C9F"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0122282992</w:t>
            </w:r>
          </w:p>
        </w:tc>
        <w:tc>
          <w:tcPr>
            <w:tcW w:w="6028" w:type="dxa"/>
            <w:tcBorders>
              <w:top w:val="single" w:sz="4" w:space="0" w:color="auto"/>
              <w:left w:val="single" w:sz="4" w:space="0" w:color="auto"/>
              <w:bottom w:val="single" w:sz="4" w:space="0" w:color="auto"/>
              <w:right w:val="single" w:sz="4" w:space="0" w:color="auto"/>
            </w:tcBorders>
            <w:noWrap/>
            <w:vAlign w:val="bottom"/>
          </w:tcPr>
          <w:p w14:paraId="7ACBCC4D"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SUBSIDIO GUBERNAMENTAL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77699D2E" w14:textId="62990297" w:rsidR="00C76E1F" w:rsidRPr="007F2AB6" w:rsidRDefault="00C56D8E"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248,426</w:t>
            </w:r>
          </w:p>
        </w:tc>
      </w:tr>
      <w:tr w:rsidR="00C76E1F" w14:paraId="79C7A37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0B7C46"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0122283085</w:t>
            </w:r>
          </w:p>
        </w:tc>
        <w:tc>
          <w:tcPr>
            <w:tcW w:w="6028" w:type="dxa"/>
            <w:tcBorders>
              <w:top w:val="single" w:sz="4" w:space="0" w:color="auto"/>
              <w:left w:val="single" w:sz="4" w:space="0" w:color="auto"/>
              <w:bottom w:val="single" w:sz="4" w:space="0" w:color="auto"/>
              <w:right w:val="single" w:sz="4" w:space="0" w:color="auto"/>
            </w:tcBorders>
            <w:noWrap/>
            <w:vAlign w:val="bottom"/>
          </w:tcPr>
          <w:p w14:paraId="2AAB53E9"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FONDO DE COMPENSACION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09BEDA41" w14:textId="6542C565" w:rsidR="00C76E1F" w:rsidRPr="007F2AB6" w:rsidRDefault="00C56D8E"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155,537</w:t>
            </w:r>
          </w:p>
        </w:tc>
      </w:tr>
      <w:tr w:rsidR="00C76E1F" w14:paraId="04BC341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AD6DA61"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1F84A677" w14:textId="77777777" w:rsidR="00C76E1F" w:rsidRDefault="00C76E1F" w:rsidP="00C76E1F">
            <w:pPr>
              <w:spacing w:after="0" w:line="240" w:lineRule="auto"/>
              <w:rPr>
                <w:rFonts w:ascii="Arial" w:eastAsia="Times New Roman" w:hAnsi="Arial" w:cs="Arial"/>
                <w:sz w:val="18"/>
                <w:szCs w:val="18"/>
                <w:lang w:eastAsia="es-MX"/>
              </w:rPr>
            </w:pPr>
          </w:p>
        </w:tc>
        <w:tc>
          <w:tcPr>
            <w:tcW w:w="1836" w:type="dxa"/>
            <w:tcBorders>
              <w:top w:val="single" w:sz="4" w:space="0" w:color="auto"/>
              <w:left w:val="single" w:sz="4" w:space="0" w:color="auto"/>
              <w:bottom w:val="single" w:sz="4" w:space="0" w:color="auto"/>
              <w:right w:val="single" w:sz="4" w:space="0" w:color="auto"/>
            </w:tcBorders>
            <w:noWrap/>
            <w:vAlign w:val="bottom"/>
          </w:tcPr>
          <w:p w14:paraId="3EF2D402" w14:textId="77777777" w:rsidR="00C76E1F" w:rsidRPr="007F2AB6" w:rsidRDefault="00C76E1F" w:rsidP="00C76E1F">
            <w:pPr>
              <w:spacing w:after="0" w:line="240" w:lineRule="auto"/>
              <w:jc w:val="right"/>
              <w:rPr>
                <w:rFonts w:ascii="Arial" w:eastAsia="Times New Roman" w:hAnsi="Arial" w:cs="Arial"/>
                <w:sz w:val="18"/>
                <w:szCs w:val="18"/>
                <w:lang w:eastAsia="es-MX"/>
              </w:rPr>
            </w:pPr>
          </w:p>
        </w:tc>
      </w:tr>
      <w:tr w:rsidR="00C76E1F" w14:paraId="191B0A8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26DDEC"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451C8D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737A222E" w14:textId="1BD99312" w:rsidR="00C76E1F" w:rsidRPr="007F2AB6" w:rsidRDefault="00C56D8E"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4,203,587</w:t>
            </w:r>
          </w:p>
          <w:p w14:paraId="2F7E3DF1" w14:textId="77777777" w:rsidR="00C76E1F" w:rsidRDefault="00C76E1F" w:rsidP="00C76E1F">
            <w:pPr>
              <w:spacing w:after="0" w:line="240" w:lineRule="auto"/>
              <w:jc w:val="right"/>
              <w:rPr>
                <w:rFonts w:ascii="Arial" w:eastAsia="Times New Roman" w:hAnsi="Arial" w:cs="Arial"/>
                <w:sz w:val="18"/>
                <w:szCs w:val="18"/>
                <w:lang w:eastAsia="es-MX"/>
              </w:rPr>
            </w:pPr>
          </w:p>
        </w:tc>
      </w:tr>
    </w:tbl>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C76E1F">
        <w:trPr>
          <w:trHeight w:val="440"/>
          <w:jc w:val="center"/>
        </w:trPr>
        <w:tc>
          <w:tcPr>
            <w:tcW w:w="7718" w:type="dxa"/>
            <w:shd w:val="clear" w:color="auto" w:fill="auto"/>
            <w:noWrap/>
            <w:vAlign w:val="center"/>
            <w:hideMark/>
          </w:tcPr>
          <w:p w14:paraId="2BA79FC6"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C76E1F">
        <w:trPr>
          <w:trHeight w:val="440"/>
          <w:jc w:val="center"/>
        </w:trPr>
        <w:tc>
          <w:tcPr>
            <w:tcW w:w="7718" w:type="dxa"/>
            <w:shd w:val="clear" w:color="auto" w:fill="auto"/>
            <w:noWrap/>
            <w:vAlign w:val="bottom"/>
          </w:tcPr>
          <w:p w14:paraId="4CD1037F" w14:textId="77777777" w:rsidR="003D39C4" w:rsidRPr="00EB3EB2"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BF3A8E" w:rsidRPr="00EB3EB2" w14:paraId="6FF00EC2" w14:textId="77777777" w:rsidTr="00C76E1F">
        <w:trPr>
          <w:trHeight w:val="440"/>
          <w:jc w:val="center"/>
        </w:trPr>
        <w:tc>
          <w:tcPr>
            <w:tcW w:w="7718" w:type="dxa"/>
            <w:shd w:val="clear" w:color="auto" w:fill="auto"/>
            <w:noWrap/>
            <w:vAlign w:val="bottom"/>
          </w:tcPr>
          <w:p w14:paraId="69F6BE2B" w14:textId="4258E2D5"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57BC9F3A" w:rsidR="00BF3A8E"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7351B4" w:rsidRPr="00EB3EB2" w14:paraId="365D0EC6" w14:textId="77777777" w:rsidTr="00C76E1F">
        <w:trPr>
          <w:trHeight w:val="440"/>
          <w:jc w:val="center"/>
        </w:trPr>
        <w:tc>
          <w:tcPr>
            <w:tcW w:w="7718" w:type="dxa"/>
            <w:shd w:val="clear" w:color="auto" w:fill="auto"/>
            <w:noWrap/>
            <w:vAlign w:val="bottom"/>
          </w:tcPr>
          <w:p w14:paraId="66AFEED5" w14:textId="5B4E6718"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Alfonso </w:t>
            </w:r>
            <w:r w:rsidR="00B0657D">
              <w:rPr>
                <w:rFonts w:ascii="Arial" w:eastAsia="Times New Roman" w:hAnsi="Arial" w:cs="Arial"/>
                <w:sz w:val="18"/>
                <w:szCs w:val="18"/>
                <w:lang w:eastAsia="es-MX"/>
              </w:rPr>
              <w:t>Pérez Sánchez</w:t>
            </w:r>
          </w:p>
        </w:tc>
        <w:tc>
          <w:tcPr>
            <w:tcW w:w="1875" w:type="dxa"/>
            <w:shd w:val="clear" w:color="auto" w:fill="auto"/>
            <w:noWrap/>
            <w:vAlign w:val="bottom"/>
          </w:tcPr>
          <w:p w14:paraId="066A481C" w14:textId="7FA3B9F4" w:rsidR="007351B4"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300</w:t>
            </w:r>
          </w:p>
        </w:tc>
      </w:tr>
      <w:tr w:rsidR="007351B4" w:rsidRPr="00EB3EB2" w14:paraId="7BFE6B42" w14:textId="77777777" w:rsidTr="00B0657D">
        <w:trPr>
          <w:trHeight w:val="440"/>
          <w:jc w:val="center"/>
        </w:trPr>
        <w:tc>
          <w:tcPr>
            <w:tcW w:w="7718" w:type="dxa"/>
            <w:shd w:val="clear" w:color="auto" w:fill="auto"/>
            <w:noWrap/>
            <w:vAlign w:val="bottom"/>
          </w:tcPr>
          <w:p w14:paraId="52B09D08" w14:textId="71C71F7B" w:rsidR="007351B4" w:rsidRDefault="007351B4" w:rsidP="00C76E1F">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w:t>
            </w:r>
            <w:r w:rsidR="00393FC3">
              <w:rPr>
                <w:rFonts w:ascii="Arial" w:eastAsia="Times New Roman" w:hAnsi="Arial" w:cs="Arial"/>
                <w:sz w:val="18"/>
                <w:szCs w:val="18"/>
                <w:lang w:eastAsia="es-MX"/>
              </w:rPr>
              <w:t>le</w:t>
            </w:r>
            <w:proofErr w:type="spellEnd"/>
            <w:r>
              <w:rPr>
                <w:rFonts w:ascii="Arial" w:eastAsia="Times New Roman" w:hAnsi="Arial" w:cs="Arial"/>
                <w:sz w:val="18"/>
                <w:szCs w:val="18"/>
                <w:lang w:eastAsia="es-MX"/>
              </w:rPr>
              <w:t xml:space="preserve"> S de </w:t>
            </w:r>
            <w:proofErr w:type="spellStart"/>
            <w:r>
              <w:rPr>
                <w:rFonts w:ascii="Arial" w:eastAsia="Times New Roman" w:hAnsi="Arial" w:cs="Arial"/>
                <w:sz w:val="18"/>
                <w:szCs w:val="18"/>
                <w:lang w:eastAsia="es-MX"/>
              </w:rPr>
              <w:t>R.l</w:t>
            </w:r>
            <w:proofErr w:type="spellEnd"/>
            <w:r>
              <w:rPr>
                <w:rFonts w:ascii="Arial" w:eastAsia="Times New Roman" w:hAnsi="Arial" w:cs="Arial"/>
                <w:sz w:val="18"/>
                <w:szCs w:val="18"/>
                <w:lang w:eastAsia="es-MX"/>
              </w:rPr>
              <w:t xml:space="preserve">. de </w:t>
            </w:r>
            <w:proofErr w:type="gramStart"/>
            <w:r>
              <w:rPr>
                <w:rFonts w:ascii="Arial" w:eastAsia="Times New Roman" w:hAnsi="Arial" w:cs="Arial"/>
                <w:sz w:val="18"/>
                <w:szCs w:val="18"/>
                <w:lang w:eastAsia="es-MX"/>
              </w:rPr>
              <w:t>C.V</w:t>
            </w:r>
            <w:proofErr w:type="gramEnd"/>
          </w:p>
        </w:tc>
        <w:tc>
          <w:tcPr>
            <w:tcW w:w="1875" w:type="dxa"/>
            <w:shd w:val="clear" w:color="auto" w:fill="auto"/>
            <w:noWrap/>
            <w:vAlign w:val="bottom"/>
          </w:tcPr>
          <w:p w14:paraId="5C852C39" w14:textId="4949AD1B" w:rsidR="007351B4" w:rsidRPr="00B0657D" w:rsidRDefault="00B0657D" w:rsidP="00C76E1F">
            <w:pPr>
              <w:spacing w:after="0" w:line="240" w:lineRule="auto"/>
              <w:jc w:val="right"/>
              <w:rPr>
                <w:rFonts w:ascii="Arial" w:eastAsia="Times New Roman" w:hAnsi="Arial" w:cs="Arial"/>
                <w:sz w:val="18"/>
                <w:szCs w:val="18"/>
                <w:lang w:eastAsia="es-MX"/>
              </w:rPr>
            </w:pPr>
            <w:r w:rsidRPr="00B0657D">
              <w:rPr>
                <w:rFonts w:ascii="Arial" w:eastAsia="Times New Roman" w:hAnsi="Arial" w:cs="Arial"/>
                <w:sz w:val="18"/>
                <w:szCs w:val="18"/>
                <w:lang w:eastAsia="es-MX"/>
              </w:rPr>
              <w:t>17,400</w:t>
            </w:r>
          </w:p>
        </w:tc>
      </w:tr>
      <w:tr w:rsidR="003D39C4" w:rsidRPr="00EB3EB2" w14:paraId="64B1FEAF" w14:textId="77777777" w:rsidTr="00B0657D">
        <w:trPr>
          <w:trHeight w:val="440"/>
          <w:jc w:val="center"/>
        </w:trPr>
        <w:tc>
          <w:tcPr>
            <w:tcW w:w="7718" w:type="dxa"/>
            <w:shd w:val="clear" w:color="auto" w:fill="auto"/>
            <w:noWrap/>
            <w:vAlign w:val="bottom"/>
          </w:tcPr>
          <w:p w14:paraId="7270134F"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0ECD9A24" w:rsidR="003D39C4" w:rsidRPr="00B0657D" w:rsidRDefault="00B0657D" w:rsidP="00C76E1F">
            <w:pPr>
              <w:spacing w:after="0" w:line="240" w:lineRule="auto"/>
              <w:jc w:val="right"/>
              <w:rPr>
                <w:rFonts w:ascii="Arial" w:eastAsia="Times New Roman" w:hAnsi="Arial" w:cs="Arial"/>
                <w:sz w:val="18"/>
                <w:szCs w:val="18"/>
                <w:lang w:eastAsia="es-MX"/>
              </w:rPr>
            </w:pPr>
            <w:r w:rsidRPr="00B0657D">
              <w:rPr>
                <w:rFonts w:ascii="Arial" w:eastAsia="Times New Roman" w:hAnsi="Arial" w:cs="Arial"/>
                <w:sz w:val="18"/>
                <w:szCs w:val="18"/>
                <w:lang w:eastAsia="es-MX"/>
              </w:rPr>
              <w:fldChar w:fldCharType="begin"/>
            </w:r>
            <w:r w:rsidRPr="00B0657D">
              <w:rPr>
                <w:rFonts w:ascii="Arial" w:eastAsia="Times New Roman" w:hAnsi="Arial" w:cs="Arial"/>
                <w:sz w:val="18"/>
                <w:szCs w:val="18"/>
                <w:lang w:eastAsia="es-MX"/>
              </w:rPr>
              <w:instrText xml:space="preserve"> =SUM(ABOVE) </w:instrText>
            </w:r>
            <w:r w:rsidRPr="00B0657D">
              <w:rPr>
                <w:rFonts w:ascii="Arial" w:eastAsia="Times New Roman" w:hAnsi="Arial" w:cs="Arial"/>
                <w:sz w:val="18"/>
                <w:szCs w:val="18"/>
                <w:lang w:eastAsia="es-MX"/>
              </w:rPr>
              <w:fldChar w:fldCharType="separate"/>
            </w:r>
            <w:r w:rsidR="00390F1A">
              <w:rPr>
                <w:rFonts w:ascii="Arial" w:eastAsia="Times New Roman" w:hAnsi="Arial" w:cs="Arial"/>
                <w:noProof/>
                <w:sz w:val="18"/>
                <w:szCs w:val="18"/>
                <w:lang w:eastAsia="es-MX"/>
              </w:rPr>
              <w:t>40,022</w:t>
            </w:r>
            <w:r w:rsidRPr="00B0657D">
              <w:rPr>
                <w:rFonts w:ascii="Arial" w:eastAsia="Times New Roman" w:hAnsi="Arial" w:cs="Arial"/>
                <w:sz w:val="18"/>
                <w:szCs w:val="18"/>
                <w:lang w:eastAsia="es-MX"/>
              </w:rPr>
              <w:fldChar w:fldCharType="end"/>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51F7DB3B" w:rsidR="002D6468" w:rsidRDefault="00C76E1F"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46569191" w:rsidR="002D6468" w:rsidRDefault="002D6468" w:rsidP="002D6468">
      <w:pPr>
        <w:pStyle w:val="ROMANOS"/>
        <w:spacing w:after="0" w:line="240" w:lineRule="exact"/>
        <w:rPr>
          <w:rFonts w:ascii="Soberana Sans Light" w:hAnsi="Soberana Sans Light"/>
          <w:sz w:val="22"/>
          <w:szCs w:val="22"/>
          <w:lang w:val="es-MX"/>
        </w:rPr>
      </w:pPr>
    </w:p>
    <w:p w14:paraId="021B51DA" w14:textId="2385F460" w:rsidR="00C76E1F" w:rsidRDefault="00C76E1F" w:rsidP="002D6468">
      <w:pPr>
        <w:pStyle w:val="ROMANOS"/>
        <w:spacing w:after="0" w:line="240" w:lineRule="exact"/>
        <w:rPr>
          <w:rFonts w:ascii="Soberana Sans Light" w:hAnsi="Soberana Sans Light"/>
          <w:sz w:val="22"/>
          <w:szCs w:val="22"/>
          <w:lang w:val="es-MX"/>
        </w:rPr>
      </w:pPr>
    </w:p>
    <w:p w14:paraId="64FCB960" w14:textId="77777777" w:rsidR="00C76E1F" w:rsidRDefault="00C76E1F" w:rsidP="002D6468">
      <w:pPr>
        <w:pStyle w:val="ROMANOS"/>
        <w:spacing w:after="0" w:line="240" w:lineRule="exact"/>
        <w:rPr>
          <w:rFonts w:ascii="Soberana Sans Light" w:hAnsi="Soberana Sans Light"/>
          <w:sz w:val="22"/>
          <w:szCs w:val="22"/>
          <w:lang w:val="es-MX"/>
        </w:rPr>
      </w:pPr>
    </w:p>
    <w:p w14:paraId="46B252D9" w14:textId="4545256B" w:rsidR="00C76E1F" w:rsidRDefault="00C76E1F" w:rsidP="002D6468">
      <w:pPr>
        <w:pStyle w:val="ROMANOS"/>
        <w:spacing w:after="0" w:line="240" w:lineRule="exact"/>
        <w:rPr>
          <w:rFonts w:ascii="Soberana Sans Light" w:hAnsi="Soberana Sans Light"/>
          <w:sz w:val="22"/>
          <w:szCs w:val="22"/>
          <w:lang w:val="es-MX"/>
        </w:rPr>
      </w:pPr>
      <w:r>
        <w:rPr>
          <w:rFonts w:ascii="Soberana Sans Light" w:hAnsi="Soberana Sans Light"/>
          <w:b/>
          <w:sz w:val="22"/>
          <w:szCs w:val="22"/>
          <w:lang w:val="es-MX"/>
        </w:rPr>
        <w:lastRenderedPageBreak/>
        <w:t>Almacenes</w:t>
      </w: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400B9A">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99991" w14:textId="631BCC7C"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w:t>
            </w:r>
            <w:r w:rsidR="00B0657D">
              <w:rPr>
                <w:rFonts w:ascii="Arial" w:eastAsia="Times New Roman" w:hAnsi="Arial" w:cs="Arial"/>
                <w:sz w:val="18"/>
                <w:szCs w:val="18"/>
                <w:lang w:eastAsia="es-MX"/>
              </w:rPr>
              <w:t>,</w:t>
            </w:r>
            <w:r>
              <w:rPr>
                <w:rFonts w:ascii="Arial" w:eastAsia="Times New Roman" w:hAnsi="Arial" w:cs="Arial"/>
                <w:sz w:val="18"/>
                <w:szCs w:val="18"/>
                <w:lang w:eastAsia="es-MX"/>
              </w:rPr>
              <w:t>420</w:t>
            </w:r>
          </w:p>
        </w:tc>
      </w:tr>
      <w:tr w:rsidR="003D39C4" w14:paraId="078275BA"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1BD5" w14:textId="2D81D3ED"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B0657D">
              <w:rPr>
                <w:rFonts w:ascii="Arial" w:eastAsia="Times New Roman" w:hAnsi="Arial" w:cs="Arial"/>
                <w:sz w:val="18"/>
                <w:szCs w:val="18"/>
                <w:lang w:eastAsia="es-MX"/>
              </w:rPr>
              <w:t>,</w:t>
            </w:r>
            <w:r>
              <w:rPr>
                <w:rFonts w:ascii="Arial" w:eastAsia="Times New Roman" w:hAnsi="Arial" w:cs="Arial"/>
                <w:sz w:val="18"/>
                <w:szCs w:val="18"/>
                <w:lang w:eastAsia="es-MX"/>
              </w:rPr>
              <w:t>765</w:t>
            </w:r>
            <w:r w:rsidR="00B0657D">
              <w:rPr>
                <w:rFonts w:ascii="Arial" w:eastAsia="Times New Roman" w:hAnsi="Arial" w:cs="Arial"/>
                <w:sz w:val="18"/>
                <w:szCs w:val="18"/>
                <w:lang w:eastAsia="es-MX"/>
              </w:rPr>
              <w:t>,</w:t>
            </w:r>
            <w:r>
              <w:rPr>
                <w:rFonts w:ascii="Arial" w:eastAsia="Times New Roman" w:hAnsi="Arial" w:cs="Arial"/>
                <w:sz w:val="18"/>
                <w:szCs w:val="18"/>
                <w:lang w:eastAsia="es-MX"/>
              </w:rPr>
              <w:t>863</w:t>
            </w:r>
          </w:p>
        </w:tc>
      </w:tr>
      <w:tr w:rsidR="003D39C4" w14:paraId="0B5A5E2C" w14:textId="77777777" w:rsidTr="00121C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EB57" w14:textId="68AC017D" w:rsidR="003D39C4" w:rsidRDefault="003D39C4" w:rsidP="00C76E1F">
            <w:pPr>
              <w:spacing w:after="0" w:line="240" w:lineRule="auto"/>
              <w:jc w:val="right"/>
              <w:rPr>
                <w:rFonts w:ascii="Arial" w:eastAsia="Times New Roman" w:hAnsi="Arial" w:cs="Arial"/>
                <w:sz w:val="18"/>
                <w:szCs w:val="18"/>
                <w:lang w:eastAsia="es-MX"/>
              </w:rPr>
            </w:pPr>
            <w:r w:rsidRPr="00121CAE">
              <w:rPr>
                <w:rFonts w:ascii="Arial" w:eastAsia="Times New Roman" w:hAnsi="Arial" w:cs="Arial"/>
                <w:sz w:val="18"/>
                <w:szCs w:val="18"/>
                <w:lang w:eastAsia="es-MX"/>
              </w:rPr>
              <w:t>144</w:t>
            </w:r>
            <w:r w:rsidR="00B0657D">
              <w:rPr>
                <w:rFonts w:ascii="Arial" w:eastAsia="Times New Roman" w:hAnsi="Arial" w:cs="Arial"/>
                <w:sz w:val="18"/>
                <w:szCs w:val="18"/>
                <w:lang w:eastAsia="es-MX"/>
              </w:rPr>
              <w:t>,</w:t>
            </w:r>
            <w:r w:rsidRPr="00121CAE">
              <w:rPr>
                <w:rFonts w:ascii="Arial" w:eastAsia="Times New Roman" w:hAnsi="Arial" w:cs="Arial"/>
                <w:sz w:val="18"/>
                <w:szCs w:val="18"/>
                <w:lang w:eastAsia="es-MX"/>
              </w:rPr>
              <w:t>876</w:t>
            </w:r>
          </w:p>
        </w:tc>
      </w:tr>
      <w:tr w:rsidR="003D39C4" w14:paraId="6161ECBD"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CDCD" w14:textId="12F29658"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B0657D">
              <w:rPr>
                <w:rFonts w:ascii="Arial" w:eastAsia="Times New Roman" w:hAnsi="Arial" w:cs="Arial"/>
                <w:sz w:val="18"/>
                <w:szCs w:val="18"/>
                <w:lang w:eastAsia="es-MX"/>
              </w:rPr>
              <w:t>,</w:t>
            </w:r>
            <w:r>
              <w:rPr>
                <w:rFonts w:ascii="Arial" w:eastAsia="Times New Roman" w:hAnsi="Arial" w:cs="Arial"/>
                <w:sz w:val="18"/>
                <w:szCs w:val="18"/>
                <w:lang w:eastAsia="es-MX"/>
              </w:rPr>
              <w:t>232</w:t>
            </w:r>
            <w:r w:rsidR="00B0657D">
              <w:rPr>
                <w:rFonts w:ascii="Arial" w:eastAsia="Times New Roman" w:hAnsi="Arial" w:cs="Arial"/>
                <w:sz w:val="18"/>
                <w:szCs w:val="18"/>
                <w:lang w:eastAsia="es-MX"/>
              </w:rPr>
              <w:t>,</w:t>
            </w:r>
            <w:r>
              <w:rPr>
                <w:rFonts w:ascii="Arial" w:eastAsia="Times New Roman" w:hAnsi="Arial" w:cs="Arial"/>
                <w:sz w:val="18"/>
                <w:szCs w:val="18"/>
                <w:lang w:eastAsia="es-MX"/>
              </w:rPr>
              <w:t>190</w:t>
            </w:r>
          </w:p>
        </w:tc>
      </w:tr>
      <w:tr w:rsidR="003D39C4" w14:paraId="273E2170"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0BB4B" w14:textId="7F7E6AF5"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w:t>
            </w:r>
            <w:r w:rsidR="00B0657D">
              <w:rPr>
                <w:rFonts w:ascii="Arial" w:eastAsia="Times New Roman" w:hAnsi="Arial" w:cs="Arial"/>
                <w:sz w:val="18"/>
                <w:szCs w:val="18"/>
                <w:lang w:eastAsia="es-MX"/>
              </w:rPr>
              <w:t>,</w:t>
            </w:r>
            <w:r>
              <w:rPr>
                <w:rFonts w:ascii="Arial" w:eastAsia="Times New Roman" w:hAnsi="Arial" w:cs="Arial"/>
                <w:sz w:val="18"/>
                <w:szCs w:val="18"/>
                <w:lang w:eastAsia="es-MX"/>
              </w:rPr>
              <w:t>886</w:t>
            </w:r>
          </w:p>
        </w:tc>
      </w:tr>
      <w:tr w:rsidR="003D39C4" w14:paraId="4F14E40A" w14:textId="77777777" w:rsidTr="00855B31">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8C3E" w14:textId="2FDA33AA"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r w:rsidR="003D39C4" w14:paraId="13D778D9"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2439" w14:textId="5B9ADC73" w:rsidR="003D39C4" w:rsidRDefault="003D39C4" w:rsidP="00C76E1F">
            <w:pPr>
              <w:spacing w:after="0" w:line="240" w:lineRule="auto"/>
              <w:jc w:val="right"/>
              <w:rPr>
                <w:rFonts w:ascii="Arial" w:eastAsia="Times New Roman" w:hAnsi="Arial" w:cs="Arial"/>
                <w:sz w:val="18"/>
                <w:szCs w:val="18"/>
                <w:lang w:eastAsia="es-MX"/>
              </w:rPr>
            </w:pPr>
            <w:r w:rsidRPr="00395167">
              <w:rPr>
                <w:rFonts w:ascii="Arial" w:eastAsia="Times New Roman" w:hAnsi="Arial" w:cs="Arial"/>
                <w:sz w:val="18"/>
                <w:szCs w:val="18"/>
                <w:lang w:eastAsia="es-MX"/>
              </w:rPr>
              <w:t>4</w:t>
            </w:r>
            <w:r w:rsidR="00B0657D">
              <w:rPr>
                <w:rFonts w:ascii="Arial" w:eastAsia="Times New Roman" w:hAnsi="Arial" w:cs="Arial"/>
                <w:sz w:val="18"/>
                <w:szCs w:val="18"/>
                <w:lang w:eastAsia="es-MX"/>
              </w:rPr>
              <w:t>,</w:t>
            </w:r>
            <w:r w:rsidRPr="00395167">
              <w:rPr>
                <w:rFonts w:ascii="Arial" w:eastAsia="Times New Roman" w:hAnsi="Arial" w:cs="Arial"/>
                <w:sz w:val="18"/>
                <w:szCs w:val="18"/>
                <w:lang w:eastAsia="es-MX"/>
              </w:rPr>
              <w:t>167</w:t>
            </w:r>
            <w:r w:rsidR="00B0657D">
              <w:rPr>
                <w:rFonts w:ascii="Arial" w:eastAsia="Times New Roman" w:hAnsi="Arial" w:cs="Arial"/>
                <w:sz w:val="18"/>
                <w:szCs w:val="18"/>
                <w:lang w:eastAsia="es-MX"/>
              </w:rPr>
              <w:t>,</w:t>
            </w:r>
            <w:r w:rsidRPr="00395167">
              <w:rPr>
                <w:rFonts w:ascii="Arial" w:eastAsia="Times New Roman" w:hAnsi="Arial" w:cs="Arial"/>
                <w:sz w:val="18"/>
                <w:szCs w:val="18"/>
                <w:lang w:eastAsia="es-MX"/>
              </w:rPr>
              <w:t>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5B31">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8EB6" w14:textId="5F07FC85"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31AA7592" w:rsidR="002D6468" w:rsidRDefault="002D6468" w:rsidP="002D6468">
      <w:pPr>
        <w:pStyle w:val="ROMANOS"/>
        <w:spacing w:after="0" w:line="240" w:lineRule="exact"/>
        <w:rPr>
          <w:rFonts w:ascii="Soberana Sans Light" w:hAnsi="Soberana Sans Light"/>
          <w:sz w:val="22"/>
          <w:szCs w:val="22"/>
          <w:lang w:val="es-MX"/>
        </w:rPr>
      </w:pPr>
    </w:p>
    <w:p w14:paraId="736D22D9" w14:textId="6387C844" w:rsidR="00C76E1F" w:rsidRDefault="00C76E1F" w:rsidP="002D6468">
      <w:pPr>
        <w:pStyle w:val="ROMANOS"/>
        <w:spacing w:after="0" w:line="240" w:lineRule="exact"/>
        <w:rPr>
          <w:rFonts w:ascii="Soberana Sans Light" w:hAnsi="Soberana Sans Light"/>
          <w:sz w:val="22"/>
          <w:szCs w:val="22"/>
          <w:lang w:val="es-MX"/>
        </w:rPr>
      </w:pPr>
    </w:p>
    <w:p w14:paraId="6B1ACFE9" w14:textId="176675F6" w:rsidR="00C76E1F" w:rsidRDefault="00C76E1F" w:rsidP="002D6468">
      <w:pPr>
        <w:pStyle w:val="ROMANOS"/>
        <w:spacing w:after="0" w:line="240" w:lineRule="exact"/>
        <w:rPr>
          <w:rFonts w:ascii="Soberana Sans Light" w:hAnsi="Soberana Sans Light"/>
          <w:sz w:val="22"/>
          <w:szCs w:val="22"/>
          <w:lang w:val="es-MX"/>
        </w:rPr>
      </w:pPr>
    </w:p>
    <w:p w14:paraId="50C82626" w14:textId="40177961" w:rsidR="00C76E1F" w:rsidRDefault="00C76E1F" w:rsidP="002D6468">
      <w:pPr>
        <w:pStyle w:val="ROMANOS"/>
        <w:spacing w:after="0" w:line="240" w:lineRule="exact"/>
        <w:rPr>
          <w:rFonts w:ascii="Soberana Sans Light" w:hAnsi="Soberana Sans Light"/>
          <w:sz w:val="22"/>
          <w:szCs w:val="22"/>
          <w:lang w:val="es-MX"/>
        </w:rPr>
      </w:pPr>
    </w:p>
    <w:p w14:paraId="5F9846B1" w14:textId="42461113" w:rsidR="00C76E1F" w:rsidRDefault="00C76E1F" w:rsidP="002D6468">
      <w:pPr>
        <w:pStyle w:val="ROMANOS"/>
        <w:spacing w:after="0" w:line="240" w:lineRule="exact"/>
        <w:rPr>
          <w:rFonts w:ascii="Soberana Sans Light" w:hAnsi="Soberana Sans Light"/>
          <w:sz w:val="22"/>
          <w:szCs w:val="22"/>
          <w:lang w:val="es-MX"/>
        </w:rPr>
      </w:pPr>
    </w:p>
    <w:p w14:paraId="1509E06B" w14:textId="77777777" w:rsidR="00C76E1F" w:rsidRDefault="00C76E1F"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lastRenderedPageBreak/>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329A582D" w:rsidR="002D6468"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Cuentas y Documentos por pagar</w:t>
      </w: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2FE00BA0" w:rsidR="00DF0434" w:rsidRDefault="007351B4" w:rsidP="001C0162">
            <w:pPr>
              <w:spacing w:after="0" w:line="240" w:lineRule="auto"/>
              <w:jc w:val="right"/>
              <w:rPr>
                <w:rFonts w:ascii="Arial" w:eastAsia="Times New Roman" w:hAnsi="Arial" w:cs="Arial"/>
                <w:sz w:val="18"/>
                <w:szCs w:val="18"/>
                <w:lang w:eastAsia="es-MX"/>
              </w:rPr>
            </w:pPr>
            <w:r w:rsidRPr="004044DE">
              <w:rPr>
                <w:rFonts w:ascii="Arial" w:eastAsia="Times New Roman" w:hAnsi="Arial" w:cs="Arial"/>
                <w:sz w:val="18"/>
                <w:szCs w:val="18"/>
                <w:lang w:eastAsia="es-MX"/>
              </w:rPr>
              <w:t>1,</w:t>
            </w:r>
            <w:r w:rsidR="004044DE">
              <w:rPr>
                <w:rFonts w:ascii="Arial" w:eastAsia="Times New Roman" w:hAnsi="Arial" w:cs="Arial"/>
                <w:sz w:val="18"/>
                <w:szCs w:val="18"/>
                <w:lang w:eastAsia="es-MX"/>
              </w:rPr>
              <w:t>393,720</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58DBFFB4" w14:textId="2332AB2F" w:rsidR="002D6468" w:rsidRDefault="002D6468" w:rsidP="002D6468">
      <w:pPr>
        <w:pStyle w:val="ROMANOS"/>
        <w:spacing w:after="0" w:line="240" w:lineRule="exact"/>
        <w:rPr>
          <w:rFonts w:ascii="Soberana Sans Light" w:hAnsi="Soberana Sans Light"/>
          <w:sz w:val="22"/>
          <w:szCs w:val="22"/>
          <w:lang w:val="es-MX"/>
        </w:rPr>
      </w:pPr>
    </w:p>
    <w:p w14:paraId="6BB5CE94" w14:textId="18B77218" w:rsidR="00C76E1F"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Fondos y Bienes de terceros en Garantía y/o administración</w:t>
      </w: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C20C3" w14:textId="679D290B"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12,085</w:t>
            </w:r>
          </w:p>
        </w:tc>
      </w:tr>
      <w:tr w:rsidR="003D39C4" w14:paraId="4FB4CE32"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5932" w14:textId="133C8043"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207,957</w:t>
            </w:r>
          </w:p>
        </w:tc>
      </w:tr>
      <w:tr w:rsidR="003D39C4" w14:paraId="414C023A"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81CF7" w14:textId="32443214" w:rsidR="003D39C4" w:rsidRPr="00456632" w:rsidRDefault="007351B4"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BF3A8E" w14:paraId="359DA2A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07AF" w14:textId="3B3486D2" w:rsidR="00BF3A8E"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733</w:t>
            </w:r>
          </w:p>
        </w:tc>
      </w:tr>
      <w:tr w:rsidR="003D39C4" w14:paraId="7C42C794"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2513A" w14:textId="13114815"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15,217</w:t>
            </w:r>
          </w:p>
        </w:tc>
      </w:tr>
      <w:tr w:rsidR="003D39C4" w14:paraId="06F1E83E"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6C6B" w14:textId="19071AE2"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25</w:t>
            </w:r>
            <w:r w:rsidR="00456632" w:rsidRPr="00456632">
              <w:rPr>
                <w:rFonts w:ascii="Arial" w:eastAsia="Times New Roman" w:hAnsi="Arial" w:cs="Arial"/>
                <w:sz w:val="16"/>
                <w:szCs w:val="16"/>
                <w:lang w:eastAsia="es-MX"/>
              </w:rPr>
              <w:t>,90</w:t>
            </w:r>
            <w:r w:rsidRPr="00456632">
              <w:rPr>
                <w:rFonts w:ascii="Arial" w:eastAsia="Times New Roman" w:hAnsi="Arial" w:cs="Arial"/>
                <w:sz w:val="16"/>
                <w:szCs w:val="16"/>
                <w:lang w:eastAsia="es-MX"/>
              </w:rPr>
              <w:t>2</w:t>
            </w:r>
          </w:p>
        </w:tc>
      </w:tr>
      <w:tr w:rsidR="003D39C4" w14:paraId="1B3041B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E5142" w14:textId="409F0DFE"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14,752</w:t>
            </w:r>
          </w:p>
        </w:tc>
      </w:tr>
      <w:tr w:rsidR="003D39C4" w14:paraId="070C37BC"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C76E1F">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0A84" w14:textId="5AFD3B23"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3D39C4" w14:paraId="5FB3B5EB"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F0DDE" w14:textId="30E8A476"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276,646</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42C7BBA6" w14:textId="72B01379" w:rsidR="00EA6667" w:rsidRDefault="00EA6667" w:rsidP="00EA6667">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Pasivos Diferidos</w:t>
      </w: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C76E1F">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C76E1F">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5B7B0AF9" w:rsidR="003D39C4" w:rsidRPr="00042F54" w:rsidRDefault="004769F5" w:rsidP="00C76E1F">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3,402,577</w:t>
            </w:r>
          </w:p>
        </w:tc>
      </w:tr>
      <w:tr w:rsidR="003D39C4" w14:paraId="4D563082"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C76E1F">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64B3F2EF" w:rsidR="003D39C4" w:rsidRPr="00042F54" w:rsidRDefault="004769F5"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5,488,904</w:t>
            </w:r>
          </w:p>
        </w:tc>
      </w:tr>
    </w:tbl>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lastRenderedPageBreak/>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309334E5" w14:textId="3B2D96C7" w:rsidR="005B6319" w:rsidRPr="001F6C7F"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w:t>
      </w:r>
      <w:r w:rsidRPr="001F6C7F">
        <w:rPr>
          <w:rFonts w:ascii="Soberana Sans Light" w:hAnsi="Soberana Sans Light"/>
          <w:sz w:val="22"/>
          <w:szCs w:val="22"/>
          <w:lang w:val="es-MX"/>
        </w:rPr>
        <w:t>Se informa del comportamiento del Estado de Flujos de Efectivo:</w:t>
      </w:r>
    </w:p>
    <w:p w14:paraId="1A60FDA6" w14:textId="01304BF5" w:rsidR="005F3E56" w:rsidRDefault="005F3E56" w:rsidP="005F3E56">
      <w:pPr>
        <w:pStyle w:val="INCISO"/>
        <w:spacing w:after="0" w:line="240" w:lineRule="exact"/>
        <w:ind w:left="1140" w:firstLine="0"/>
        <w:rPr>
          <w:rFonts w:ascii="Soberana Sans Light" w:hAnsi="Soberana Sans Light"/>
          <w:sz w:val="22"/>
          <w:szCs w:val="22"/>
          <w:lang w:val="es-MX"/>
        </w:rPr>
      </w:pPr>
    </w:p>
    <w:p w14:paraId="15EF9596" w14:textId="7C6E9CC0" w:rsidR="00406810" w:rsidRDefault="00A214E9" w:rsidP="00A214E9">
      <w:pPr>
        <w:pStyle w:val="INCISO"/>
        <w:spacing w:after="0" w:line="360" w:lineRule="auto"/>
        <w:ind w:left="0" w:firstLine="0"/>
        <w:jc w:val="center"/>
      </w:pPr>
      <w:r>
        <w:fldChar w:fldCharType="begin"/>
      </w:r>
      <w:r>
        <w:instrText xml:space="preserve"> LINK Excel.Sheet.12 "E:\\2DO TRIMESTRE 24 CUENTA PUBLICA junio\\CUENTA PUBLICA 2o Trim 2024 ok.xlsx!EFEconac!F1C1:F10C3" "" \a \p </w:instrText>
      </w:r>
      <w:r>
        <w:fldChar w:fldCharType="separate"/>
      </w:r>
      <w:r>
        <w:object w:dxaOrig="9179" w:dyaOrig="2759" w14:anchorId="1478D620">
          <v:shape id="_x0000_i1032" type="#_x0000_t75" style="width:443pt;height:133.5pt" o:ole="">
            <v:imagedata r:id="rId16" o:title=""/>
          </v:shape>
        </w:object>
      </w:r>
      <w:r>
        <w:fldChar w:fldCharType="end"/>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lang w:val="es-MX" w:eastAsia="es-MX"/>
        </w:rPr>
        <w:drawing>
          <wp:inline distT="0" distB="0" distL="0" distR="0" wp14:anchorId="795860E6" wp14:editId="35661DE7">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59810A42" w:rsidR="009A47C2" w:rsidRDefault="007B4CA2" w:rsidP="009A47C2">
      <w:pPr>
        <w:pStyle w:val="ROMANOS"/>
        <w:spacing w:after="0" w:line="240" w:lineRule="exact"/>
        <w:ind w:left="0" w:firstLine="0"/>
        <w:rPr>
          <w:rFonts w:ascii="Soberana Sans Light" w:hAnsi="Soberana Sans Light"/>
          <w:color w:val="000000" w:themeColor="text1"/>
          <w:sz w:val="22"/>
          <w:szCs w:val="22"/>
          <w:lang w:val="es-MX"/>
        </w:rPr>
      </w:pPr>
      <w:r>
        <w:rPr>
          <w:noProof/>
          <w:lang w:val="es-MX" w:eastAsia="es-MX"/>
        </w:rPr>
        <w:drawing>
          <wp:inline distT="0" distB="0" distL="0" distR="0" wp14:anchorId="03A3FFAD" wp14:editId="64C79F35">
            <wp:extent cx="5957570" cy="3347085"/>
            <wp:effectExtent l="0" t="0" r="5080" b="0"/>
            <wp:docPr id="1489658442" name="Imagen 1489658442">
              <a:extLst xmlns:a="http://schemas.openxmlformats.org/drawingml/2006/main">
                <a:ext uri="{FF2B5EF4-FFF2-40B4-BE49-F238E27FC236}">
                  <a16:creationId xmlns:a16="http://schemas.microsoft.com/office/drawing/2014/main" id="{C1E151EC-7A17-B909-0DF5-9EE0D3ECF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1E151EC-7A17-B909-0DF5-9EE0D3ECFFBC}"/>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7570" cy="3347085"/>
                    </a:xfrm>
                    <a:prstGeom prst="rect">
                      <a:avLst/>
                    </a:prstGeom>
                    <a:noFill/>
                  </pic:spPr>
                </pic:pic>
              </a:graphicData>
            </a:graphic>
          </wp:inline>
        </w:drawing>
      </w:r>
    </w:p>
    <w:p w14:paraId="2B9B94CB" w14:textId="16140D13" w:rsidR="00CC23C6" w:rsidRDefault="003B0227" w:rsidP="00EA6667">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2. </w:t>
      </w:r>
      <w:r w:rsidR="00EA6667">
        <w:rPr>
          <w:rFonts w:ascii="Soberana Sans Light" w:hAnsi="Soberana Sans Light"/>
          <w:sz w:val="22"/>
          <w:szCs w:val="22"/>
          <w:lang w:val="es-MX"/>
        </w:rPr>
        <w:t>Se informa que El Colegio no tiene adquisiciones de actividades de inversión</w:t>
      </w:r>
      <w:r w:rsidR="0042424C">
        <w:rPr>
          <w:rFonts w:ascii="Soberana Sans Light" w:hAnsi="Soberana Sans Light"/>
          <w:sz w:val="22"/>
          <w:szCs w:val="22"/>
          <w:lang w:val="es-MX"/>
        </w:rPr>
        <w:t>.</w:t>
      </w: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7E5CE543" w14:textId="394BBF7C"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tbl>
      <w:tblPr>
        <w:tblW w:w="7920" w:type="dxa"/>
        <w:tblInd w:w="737" w:type="dxa"/>
        <w:tblCellMar>
          <w:left w:w="70" w:type="dxa"/>
          <w:right w:w="70" w:type="dxa"/>
        </w:tblCellMar>
        <w:tblLook w:val="04A0" w:firstRow="1" w:lastRow="0" w:firstColumn="1" w:lastColumn="0" w:noHBand="0" w:noVBand="1"/>
      </w:tblPr>
      <w:tblGrid>
        <w:gridCol w:w="5260"/>
        <w:gridCol w:w="1460"/>
        <w:gridCol w:w="1200"/>
      </w:tblGrid>
      <w:tr w:rsidR="00B166B1" w:rsidRPr="00B166B1" w14:paraId="694D3A5C" w14:textId="77777777" w:rsidTr="00B166B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11B"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Concepto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495C6D"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BB6B6"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2023</w:t>
            </w:r>
          </w:p>
        </w:tc>
      </w:tr>
      <w:tr w:rsidR="00B166B1" w:rsidRPr="00B166B1" w14:paraId="1F49150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2C4B7E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 xml:space="preserve">Resultado del Ejercicio Ahorro/Desahorro </w:t>
            </w:r>
          </w:p>
        </w:tc>
        <w:tc>
          <w:tcPr>
            <w:tcW w:w="1460" w:type="dxa"/>
            <w:tcBorders>
              <w:top w:val="nil"/>
              <w:left w:val="nil"/>
              <w:bottom w:val="single" w:sz="4" w:space="0" w:color="auto"/>
              <w:right w:val="single" w:sz="4" w:space="0" w:color="auto"/>
            </w:tcBorders>
            <w:shd w:val="clear" w:color="auto" w:fill="auto"/>
            <w:noWrap/>
            <w:vAlign w:val="center"/>
            <w:hideMark/>
          </w:tcPr>
          <w:p w14:paraId="5FCF387C" w14:textId="09563616" w:rsidR="00B166B1" w:rsidRPr="00B166B1" w:rsidRDefault="00C8795D" w:rsidP="00B166B1">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1,253,429</w:t>
            </w:r>
          </w:p>
        </w:tc>
        <w:tc>
          <w:tcPr>
            <w:tcW w:w="1200" w:type="dxa"/>
            <w:tcBorders>
              <w:top w:val="nil"/>
              <w:left w:val="nil"/>
              <w:bottom w:val="single" w:sz="4" w:space="0" w:color="auto"/>
              <w:right w:val="single" w:sz="4" w:space="0" w:color="auto"/>
            </w:tcBorders>
            <w:shd w:val="clear" w:color="auto" w:fill="auto"/>
            <w:noWrap/>
            <w:vAlign w:val="center"/>
            <w:hideMark/>
          </w:tcPr>
          <w:p w14:paraId="2BB6CFA7"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4,532,427.00</w:t>
            </w:r>
          </w:p>
        </w:tc>
      </w:tr>
      <w:tr w:rsidR="00B166B1" w:rsidRPr="00B166B1" w14:paraId="77A75D35"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1B7B150"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Movimiento de partidas (o rubros) que no afectan al efectivo.</w:t>
            </w:r>
          </w:p>
        </w:tc>
        <w:tc>
          <w:tcPr>
            <w:tcW w:w="1460" w:type="dxa"/>
            <w:tcBorders>
              <w:top w:val="nil"/>
              <w:left w:val="nil"/>
              <w:bottom w:val="single" w:sz="4" w:space="0" w:color="auto"/>
              <w:right w:val="single" w:sz="4" w:space="0" w:color="auto"/>
            </w:tcBorders>
            <w:shd w:val="clear" w:color="auto" w:fill="auto"/>
            <w:noWrap/>
            <w:vAlign w:val="center"/>
            <w:hideMark/>
          </w:tcPr>
          <w:p w14:paraId="0F1A1DC3"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7F471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227C676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AFB68F"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Depreciación</w:t>
            </w:r>
          </w:p>
        </w:tc>
        <w:tc>
          <w:tcPr>
            <w:tcW w:w="1460" w:type="dxa"/>
            <w:tcBorders>
              <w:top w:val="nil"/>
              <w:left w:val="nil"/>
              <w:bottom w:val="single" w:sz="4" w:space="0" w:color="auto"/>
              <w:right w:val="single" w:sz="4" w:space="0" w:color="auto"/>
            </w:tcBorders>
            <w:shd w:val="clear" w:color="auto" w:fill="auto"/>
            <w:noWrap/>
            <w:vAlign w:val="center"/>
            <w:hideMark/>
          </w:tcPr>
          <w:p w14:paraId="71FB72F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5676B14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8BE2E6"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996EBFA"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Amortización</w:t>
            </w:r>
          </w:p>
        </w:tc>
        <w:tc>
          <w:tcPr>
            <w:tcW w:w="1460" w:type="dxa"/>
            <w:tcBorders>
              <w:top w:val="nil"/>
              <w:left w:val="nil"/>
              <w:bottom w:val="single" w:sz="4" w:space="0" w:color="auto"/>
              <w:right w:val="single" w:sz="4" w:space="0" w:color="auto"/>
            </w:tcBorders>
            <w:shd w:val="clear" w:color="auto" w:fill="auto"/>
            <w:noWrap/>
            <w:vAlign w:val="center"/>
            <w:hideMark/>
          </w:tcPr>
          <w:p w14:paraId="4DE7935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0C28F4"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3855C55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28C454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Incrementos en las provisiones</w:t>
            </w:r>
          </w:p>
        </w:tc>
        <w:tc>
          <w:tcPr>
            <w:tcW w:w="1460" w:type="dxa"/>
            <w:tcBorders>
              <w:top w:val="nil"/>
              <w:left w:val="nil"/>
              <w:bottom w:val="single" w:sz="4" w:space="0" w:color="auto"/>
              <w:right w:val="single" w:sz="4" w:space="0" w:color="auto"/>
            </w:tcBorders>
            <w:shd w:val="clear" w:color="auto" w:fill="auto"/>
            <w:noWrap/>
            <w:vAlign w:val="center"/>
            <w:hideMark/>
          </w:tcPr>
          <w:p w14:paraId="4A49B5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B8E5D5"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75EE55D4"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D81685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inversiones producido por revaluación</w:t>
            </w:r>
          </w:p>
        </w:tc>
        <w:tc>
          <w:tcPr>
            <w:tcW w:w="1460" w:type="dxa"/>
            <w:tcBorders>
              <w:top w:val="nil"/>
              <w:left w:val="nil"/>
              <w:bottom w:val="single" w:sz="4" w:space="0" w:color="auto"/>
              <w:right w:val="single" w:sz="4" w:space="0" w:color="auto"/>
            </w:tcBorders>
            <w:shd w:val="clear" w:color="auto" w:fill="auto"/>
            <w:noWrap/>
            <w:vAlign w:val="center"/>
            <w:hideMark/>
          </w:tcPr>
          <w:p w14:paraId="788C862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02867E"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456D3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35F9FD9"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Ganancia/pérdida en venta de bienes muebles, inmuebles e intangibles</w:t>
            </w:r>
          </w:p>
        </w:tc>
        <w:tc>
          <w:tcPr>
            <w:tcW w:w="1460" w:type="dxa"/>
            <w:tcBorders>
              <w:top w:val="nil"/>
              <w:left w:val="nil"/>
              <w:bottom w:val="single" w:sz="4" w:space="0" w:color="auto"/>
              <w:right w:val="single" w:sz="4" w:space="0" w:color="auto"/>
            </w:tcBorders>
            <w:shd w:val="clear" w:color="auto" w:fill="auto"/>
            <w:noWrap/>
            <w:vAlign w:val="center"/>
            <w:hideMark/>
          </w:tcPr>
          <w:p w14:paraId="16842F2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11FDE0"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53092DD8"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37CA87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cuentas por cobrar</w:t>
            </w:r>
          </w:p>
        </w:tc>
        <w:tc>
          <w:tcPr>
            <w:tcW w:w="1460" w:type="dxa"/>
            <w:tcBorders>
              <w:top w:val="nil"/>
              <w:left w:val="nil"/>
              <w:bottom w:val="single" w:sz="4" w:space="0" w:color="auto"/>
              <w:right w:val="single" w:sz="4" w:space="0" w:color="auto"/>
            </w:tcBorders>
            <w:shd w:val="clear" w:color="auto" w:fill="auto"/>
            <w:noWrap/>
            <w:vAlign w:val="center"/>
            <w:hideMark/>
          </w:tcPr>
          <w:p w14:paraId="00576E8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387C6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00421A6D"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230A910" w14:textId="77777777" w:rsidR="00B166B1" w:rsidRPr="00B166B1" w:rsidRDefault="00B166B1" w:rsidP="00B166B1">
            <w:pPr>
              <w:spacing w:after="0" w:line="240" w:lineRule="auto"/>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Flujos de efectivo Netos de las Actividades de Operación</w:t>
            </w:r>
          </w:p>
        </w:tc>
        <w:tc>
          <w:tcPr>
            <w:tcW w:w="1460" w:type="dxa"/>
            <w:tcBorders>
              <w:top w:val="nil"/>
              <w:left w:val="nil"/>
              <w:bottom w:val="single" w:sz="4" w:space="0" w:color="auto"/>
              <w:right w:val="single" w:sz="4" w:space="0" w:color="auto"/>
            </w:tcBorders>
            <w:shd w:val="clear" w:color="auto" w:fill="auto"/>
            <w:noWrap/>
            <w:vAlign w:val="center"/>
            <w:hideMark/>
          </w:tcPr>
          <w:p w14:paraId="3FD28C60" w14:textId="7C788B30" w:rsidR="00B166B1" w:rsidRPr="00B166B1" w:rsidRDefault="00907685" w:rsidP="00B166B1">
            <w:pPr>
              <w:spacing w:after="0" w:line="240" w:lineRule="auto"/>
              <w:jc w:val="right"/>
              <w:rPr>
                <w:rFonts w:ascii="Soberana Sans Light" w:eastAsia="Times New Roman" w:hAnsi="Soberana Sans Light" w:cs="Calibri"/>
                <w:b/>
                <w:bCs/>
                <w:color w:val="000000"/>
                <w:sz w:val="18"/>
                <w:szCs w:val="18"/>
                <w:lang w:eastAsia="es-MX"/>
              </w:rPr>
            </w:pPr>
            <w:r>
              <w:rPr>
                <w:rFonts w:ascii="Soberana Sans Light" w:eastAsia="Times New Roman" w:hAnsi="Soberana Sans Light" w:cs="Calibri"/>
                <w:b/>
                <w:bCs/>
                <w:color w:val="000000"/>
                <w:sz w:val="18"/>
                <w:szCs w:val="18"/>
                <w:lang w:eastAsia="es-MX"/>
              </w:rPr>
              <w:t>1,253,429</w:t>
            </w:r>
          </w:p>
        </w:tc>
        <w:tc>
          <w:tcPr>
            <w:tcW w:w="1200" w:type="dxa"/>
            <w:tcBorders>
              <w:top w:val="nil"/>
              <w:left w:val="nil"/>
              <w:bottom w:val="single" w:sz="4" w:space="0" w:color="auto"/>
              <w:right w:val="single" w:sz="4" w:space="0" w:color="auto"/>
            </w:tcBorders>
            <w:shd w:val="clear" w:color="auto" w:fill="auto"/>
            <w:noWrap/>
            <w:vAlign w:val="center"/>
            <w:hideMark/>
          </w:tcPr>
          <w:p w14:paraId="0B60163F" w14:textId="77777777" w:rsidR="00B166B1" w:rsidRPr="00B166B1" w:rsidRDefault="00B166B1" w:rsidP="00B166B1">
            <w:pPr>
              <w:spacing w:after="0" w:line="240" w:lineRule="auto"/>
              <w:jc w:val="right"/>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4,532,427</w:t>
            </w:r>
          </w:p>
        </w:tc>
      </w:tr>
    </w:tbl>
    <w:p w14:paraId="0523102E" w14:textId="522EE6B9" w:rsidR="000211F6" w:rsidRDefault="000211F6" w:rsidP="00161AAD">
      <w:pPr>
        <w:pStyle w:val="Texto"/>
        <w:spacing w:after="0" w:line="240" w:lineRule="exact"/>
        <w:ind w:firstLine="0"/>
        <w:rPr>
          <w:b/>
          <w:smallCaps/>
        </w:rPr>
      </w:pPr>
    </w:p>
    <w:p w14:paraId="24539B3B" w14:textId="447480CE"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58DE0539" w:rsidR="00BE0062" w:rsidRDefault="00B63128" w:rsidP="00B71908">
      <w:pPr>
        <w:pStyle w:val="Texto"/>
        <w:spacing w:after="0" w:line="360" w:lineRule="auto"/>
        <w:ind w:left="708" w:firstLine="0"/>
        <w:rPr>
          <w:noProof/>
        </w:rPr>
      </w:pPr>
      <w:r w:rsidRPr="00B63128">
        <w:rPr>
          <w:noProof/>
        </w:rPr>
        <w:lastRenderedPageBreak/>
        <w:drawing>
          <wp:anchor distT="0" distB="0" distL="114300" distR="114300" simplePos="0" relativeHeight="251693056" behindDoc="0" locked="0" layoutInCell="1" allowOverlap="1" wp14:anchorId="646F88CA" wp14:editId="68570A90">
            <wp:simplePos x="0" y="0"/>
            <wp:positionH relativeFrom="column">
              <wp:posOffset>3114188</wp:posOffset>
            </wp:positionH>
            <wp:positionV relativeFrom="paragraph">
              <wp:posOffset>283506</wp:posOffset>
            </wp:positionV>
            <wp:extent cx="3200400" cy="5297805"/>
            <wp:effectExtent l="0" t="0" r="0" b="0"/>
            <wp:wrapTopAndBottom/>
            <wp:docPr id="7863633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529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3128">
        <w:rPr>
          <w:noProof/>
        </w:rPr>
        <w:drawing>
          <wp:anchor distT="0" distB="0" distL="114300" distR="114300" simplePos="0" relativeHeight="251692032" behindDoc="0" locked="0" layoutInCell="1" allowOverlap="1" wp14:anchorId="20A5BD45" wp14:editId="6E6A060D">
            <wp:simplePos x="0" y="0"/>
            <wp:positionH relativeFrom="column">
              <wp:posOffset>-286916</wp:posOffset>
            </wp:positionH>
            <wp:positionV relativeFrom="paragraph">
              <wp:posOffset>271371</wp:posOffset>
            </wp:positionV>
            <wp:extent cx="2981194" cy="4910455"/>
            <wp:effectExtent l="0" t="0" r="0" b="4445"/>
            <wp:wrapTopAndBottom/>
            <wp:docPr id="178452938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194" cy="4910455"/>
                    </a:xfrm>
                    <a:prstGeom prst="rect">
                      <a:avLst/>
                    </a:prstGeom>
                    <a:noFill/>
                    <a:ln>
                      <a:noFill/>
                    </a:ln>
                  </pic:spPr>
                </pic:pic>
              </a:graphicData>
            </a:graphic>
          </wp:anchor>
        </w:drawing>
      </w:r>
      <w:r>
        <w:rPr>
          <w:noProof/>
        </w:rPr>
        <w:t xml:space="preserve">                                                                                                                            </w:t>
      </w:r>
    </w:p>
    <w:p w14:paraId="280DD2F1" w14:textId="73AADEFB" w:rsidR="00BE0062" w:rsidRDefault="00BE0062" w:rsidP="00B71908">
      <w:pPr>
        <w:pStyle w:val="Texto"/>
        <w:spacing w:after="0" w:line="360" w:lineRule="auto"/>
        <w:ind w:left="708" w:firstLine="0"/>
        <w:rPr>
          <w:noProof/>
        </w:rPr>
      </w:pPr>
    </w:p>
    <w:p w14:paraId="26596CBE" w14:textId="22B7F08C" w:rsidR="00E23BCA" w:rsidRDefault="00B63128" w:rsidP="00B71908">
      <w:pPr>
        <w:pStyle w:val="Texto"/>
        <w:spacing w:after="0" w:line="360" w:lineRule="auto"/>
        <w:ind w:left="708" w:firstLine="0"/>
        <w:rPr>
          <w:noProof/>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6BAB3C6F">
                <wp:simplePos x="0" y="0"/>
                <wp:positionH relativeFrom="column">
                  <wp:posOffset>-224155</wp:posOffset>
                </wp:positionH>
                <wp:positionV relativeFrom="paragraph">
                  <wp:posOffset>203835</wp:posOffset>
                </wp:positionV>
                <wp:extent cx="6614795" cy="726440"/>
                <wp:effectExtent l="0" t="0" r="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726440"/>
                        </a:xfrm>
                        <a:prstGeom prst="rect">
                          <a:avLst/>
                        </a:prstGeom>
                        <a:noFill/>
                        <a:ln w="9525">
                          <a:noFill/>
                          <a:miter lim="800000"/>
                          <a:headEnd/>
                          <a:tailEnd/>
                        </a:ln>
                      </wps:spPr>
                      <wps:txbx>
                        <w:txbxContent>
                          <w:p w14:paraId="23EDC0D1" w14:textId="77777777" w:rsidR="00C76E1F" w:rsidRDefault="00C76E1F"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C76E1F" w:rsidRPr="00B41933" w:rsidRDefault="00C76E1F"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17.65pt;margin-top:16.05pt;width:520.85pt;height:57.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" filled="f" stroked="f">
                <v:textbox>
                  <w:txbxContent>
                    <w:p w14:paraId="23EDC0D1" w14:textId="77777777" w:rsidR="00C76E1F" w:rsidRDefault="00C76E1F"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C76E1F" w:rsidRPr="00B41933" w:rsidRDefault="00C76E1F"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topAndBottom"/>
              </v:shape>
            </w:pict>
          </mc:Fallback>
        </mc:AlternateContent>
      </w:r>
    </w:p>
    <w:p w14:paraId="11F2935A" w14:textId="6039C142" w:rsidR="00BE0062" w:rsidRDefault="00045FA9" w:rsidP="00045FA9">
      <w:pPr>
        <w:pStyle w:val="Texto"/>
        <w:tabs>
          <w:tab w:val="left" w:pos="5520"/>
        </w:tabs>
        <w:spacing w:after="0" w:line="360" w:lineRule="auto"/>
        <w:ind w:left="708" w:firstLine="0"/>
        <w:rPr>
          <w:noProof/>
        </w:rPr>
      </w:pPr>
      <w:r>
        <w:rPr>
          <w:noProof/>
        </w:rPr>
        <w:tab/>
      </w:r>
    </w:p>
    <w:p w14:paraId="43F26404" w14:textId="1BD0956C" w:rsidR="00161AAD" w:rsidRDefault="00277343" w:rsidP="00B71908">
      <w:pPr>
        <w:pStyle w:val="Texto"/>
        <w:spacing w:after="0" w:line="360" w:lineRule="auto"/>
        <w:ind w:left="708" w:firstLine="0"/>
        <w:rPr>
          <w:szCs w:val="18"/>
        </w:rPr>
      </w:pPr>
      <w:r>
        <w:rPr>
          <w:szCs w:val="18"/>
        </w:rPr>
        <w:t xml:space="preserve">                                       </w:t>
      </w:r>
    </w:p>
    <w:p w14:paraId="55F80803" w14:textId="406A7863"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44ED7CB5" w14:textId="096DA47D"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r w:rsidR="000211F6"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02DE7F30">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C76E1F" w:rsidRPr="004172D2" w:rsidRDefault="00C76E1F"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C76E1F" w:rsidRPr="00B41933" w:rsidRDefault="00C76E1F"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" filled="f" stroked="f">
                <v:textbox>
                  <w:txbxContent>
                    <w:p w14:paraId="49F5FEEB" w14:textId="48EA3677" w:rsidR="00C76E1F" w:rsidRPr="004172D2" w:rsidRDefault="00C76E1F"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C76E1F" w:rsidRPr="00B41933" w:rsidRDefault="00C76E1F" w:rsidP="00A43AB3">
                      <w:pPr>
                        <w:rPr>
                          <w:rFonts w:ascii="Arial" w:hAnsi="Arial" w:cs="Arial"/>
                          <w:sz w:val="16"/>
                          <w:szCs w:val="16"/>
                        </w:rPr>
                      </w:pPr>
                    </w:p>
                  </w:txbxContent>
                </v:textbox>
              </v:shape>
            </w:pict>
          </mc:Fallback>
        </mc:AlternateContent>
      </w:r>
      <w:r w:rsidR="000211F6">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sidR="000211F6">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4D5548BF"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23C4ED0D" w:rsidR="00C76E1F" w:rsidRPr="00B41933" w:rsidRDefault="00B63128" w:rsidP="00A43AB3">
                            <w:pPr>
                              <w:rPr>
                                <w:rFonts w:ascii="Arial" w:hAnsi="Arial" w:cs="Arial"/>
                                <w:sz w:val="16"/>
                                <w:szCs w:val="16"/>
                              </w:rPr>
                            </w:pPr>
                            <w:r>
                              <w:rPr>
                                <w:rFonts w:ascii="Arial" w:hAnsi="Arial" w:cs="Arial"/>
                                <w:sz w:val="16"/>
                                <w:szCs w:val="16"/>
                              </w:rPr>
                              <w:t xml:space="preserve">       Lic. </w:t>
                            </w:r>
                            <w:r>
                              <w:rPr>
                                <w:rFonts w:ascii="Arial" w:eastAsia="Times New Roman" w:hAnsi="Arial" w:cs="Arial"/>
                                <w:color w:val="000000"/>
                                <w:sz w:val="16"/>
                                <w:szCs w:val="16"/>
                                <w:lang w:eastAsia="es-MX"/>
                              </w:rPr>
                              <w:t>Mayra Vázquez Velázquez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A7hY+R/AEAANQDAAAOAAAAAAAAAAAAAAAA&#10;AC4CAABkcnMvZTJvRG9jLnhtbFBLAQItABQABgAIAAAAIQCXOEF93QAAAAkBAAAPAAAAAAAAAAAA&#10;AAAAAFYEAABkcnMvZG93bnJldi54bWxQSwUGAAAAAAQABADzAAAAYAUAAAAA&#10;" filled="f" stroked="f">
                <v:textbox>
                  <w:txbxContent>
                    <w:p w14:paraId="65CEC0AE" w14:textId="23C4ED0D" w:rsidR="00C76E1F" w:rsidRPr="00B41933" w:rsidRDefault="00B63128" w:rsidP="00A43AB3">
                      <w:pPr>
                        <w:rPr>
                          <w:rFonts w:ascii="Arial" w:hAnsi="Arial" w:cs="Arial"/>
                          <w:sz w:val="16"/>
                          <w:szCs w:val="16"/>
                        </w:rPr>
                      </w:pPr>
                      <w:r>
                        <w:rPr>
                          <w:rFonts w:ascii="Arial" w:hAnsi="Arial" w:cs="Arial"/>
                          <w:sz w:val="16"/>
                          <w:szCs w:val="16"/>
                        </w:rPr>
                        <w:t xml:space="preserve">       Lic. </w:t>
                      </w:r>
                      <w:r>
                        <w:rPr>
                          <w:rFonts w:ascii="Arial" w:eastAsia="Times New Roman" w:hAnsi="Arial" w:cs="Arial"/>
                          <w:color w:val="000000"/>
                          <w:sz w:val="16"/>
                          <w:szCs w:val="16"/>
                          <w:lang w:eastAsia="es-MX"/>
                        </w:rPr>
                        <w:t>Mayra Vázquez Velázquez</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C76E1F" w:rsidRPr="00B41933" w:rsidRDefault="00C76E1F" w:rsidP="00A43AB3">
                            <w:pPr>
                              <w:rPr>
                                <w:rFonts w:ascii="Arial" w:hAnsi="Arial" w:cs="Arial"/>
                                <w:sz w:val="16"/>
                                <w:szCs w:val="16"/>
                              </w:rPr>
                            </w:pPr>
                            <w:r>
                              <w:rPr>
                                <w:rFonts w:ascii="Arial" w:hAnsi="Arial" w:cs="Arial"/>
                                <w:sz w:val="16"/>
                                <w:szCs w:val="16"/>
                              </w:rPr>
                              <w:t>Presidente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CT/QEAANQDAAAOAAAAZHJzL2Uyb0RvYy54bWysU9tuGyEQfa/Uf0C813uxnSYr4yhNmqpS&#10;epGSfgBmWS8qMBSwd92v78A6jtW+Rd0HxDA7hzlnDqvr0Wiylz4osIxWs5ISaQW0ym4Z/fF0/+6S&#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" filled="f" stroked="f">
                <v:textbox>
                  <w:txbxContent>
                    <w:p w14:paraId="5E5F316D" w14:textId="23551062" w:rsidR="00C76E1F" w:rsidRPr="00B41933" w:rsidRDefault="00C76E1F" w:rsidP="00A43AB3">
                      <w:pPr>
                        <w:rPr>
                          <w:rFonts w:ascii="Arial" w:hAnsi="Arial" w:cs="Arial"/>
                          <w:sz w:val="16"/>
                          <w:szCs w:val="16"/>
                        </w:rPr>
                      </w:pPr>
                      <w:r>
                        <w:rPr>
                          <w:rFonts w:ascii="Arial" w:hAnsi="Arial" w:cs="Arial"/>
                          <w:sz w:val="16"/>
                          <w:szCs w:val="16"/>
                        </w:rPr>
                        <w:t>Presidente de El Colegio de Tlaxcala, A.C.</w:t>
                      </w:r>
                    </w:p>
                  </w:txbxContent>
                </v:textbox>
              </v:shape>
            </w:pict>
          </mc:Fallback>
        </mc:AlternateContent>
      </w:r>
      <w:r w:rsidR="00A43AB3">
        <w:rPr>
          <w:b/>
          <w:szCs w:val="18"/>
        </w:rPr>
        <w:tab/>
      </w:r>
    </w:p>
    <w:p w14:paraId="5FAFB4BC" w14:textId="660A5F60"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56260480">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C76E1F" w:rsidRPr="00B41933" w:rsidRDefault="00C76E1F"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" filled="f" stroked="f">
                <v:textbox>
                  <w:txbxContent>
                    <w:p w14:paraId="46534D97" w14:textId="17F655BE" w:rsidR="00C76E1F" w:rsidRPr="00B41933" w:rsidRDefault="00C76E1F"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069DB87C"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2316EA57" w:rsidR="00CC23C6" w:rsidRDefault="00EA6667"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CC23C6">
        <w:rPr>
          <w:rFonts w:ascii="Soberana Sans Light" w:hAnsi="Soberana Sans Light"/>
          <w:b/>
          <w:sz w:val="22"/>
          <w:szCs w:val="22"/>
        </w:rPr>
        <w:t>)</w:t>
      </w:r>
      <w:r w:rsidR="00CC23C6">
        <w:rPr>
          <w:rFonts w:ascii="Soberana Sans Light" w:hAnsi="Soberana Sans Light"/>
          <w:sz w:val="22"/>
          <w:szCs w:val="22"/>
        </w:rPr>
        <w:t xml:space="preserve"> </w:t>
      </w:r>
      <w:r w:rsidR="00CC23C6">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3396F2C1"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18038896" w14:textId="27E6D0BD" w:rsidR="00716CB8" w:rsidRDefault="00F7388C" w:rsidP="007576C6">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t>Cuentas de Orden Presupuestario</w:t>
      </w:r>
    </w:p>
    <w:tbl>
      <w:tblPr>
        <w:tblpPr w:leftFromText="141" w:rightFromText="141" w:vertAnchor="text" w:horzAnchor="margin" w:tblpY="260"/>
        <w:tblW w:w="6260" w:type="dxa"/>
        <w:tblCellMar>
          <w:left w:w="70" w:type="dxa"/>
          <w:right w:w="70" w:type="dxa"/>
        </w:tblCellMar>
        <w:tblLook w:val="04A0" w:firstRow="1" w:lastRow="0" w:firstColumn="1" w:lastColumn="0" w:noHBand="0" w:noVBand="1"/>
      </w:tblPr>
      <w:tblGrid>
        <w:gridCol w:w="4040"/>
        <w:gridCol w:w="2220"/>
      </w:tblGrid>
      <w:tr w:rsidR="005E6916" w:rsidRPr="005E6916" w14:paraId="1C36F59F"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36169AA1"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INGRESOS</w:t>
            </w:r>
          </w:p>
        </w:tc>
      </w:tr>
      <w:tr w:rsidR="005E6916" w:rsidRPr="005E6916" w14:paraId="1E145263"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799428"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A356944"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62E56F99"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CA95D09"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5862D72B"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0A54A4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6F73EC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POR EJECUTAR</w:t>
            </w:r>
          </w:p>
        </w:tc>
        <w:tc>
          <w:tcPr>
            <w:tcW w:w="2220" w:type="dxa"/>
            <w:tcBorders>
              <w:top w:val="nil"/>
              <w:left w:val="nil"/>
              <w:bottom w:val="single" w:sz="4" w:space="0" w:color="auto"/>
              <w:right w:val="single" w:sz="4" w:space="0" w:color="auto"/>
            </w:tcBorders>
            <w:shd w:val="clear" w:color="auto" w:fill="auto"/>
            <w:vAlign w:val="bottom"/>
            <w:hideMark/>
          </w:tcPr>
          <w:p w14:paraId="262F942F" w14:textId="420622AA" w:rsidR="005E6916" w:rsidRPr="005E6916" w:rsidRDefault="00A658F3" w:rsidP="005E6916">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D40BEB">
              <w:rPr>
                <w:rFonts w:ascii="Arial" w:eastAsia="Times New Roman" w:hAnsi="Arial" w:cs="Arial"/>
                <w:color w:val="000000"/>
                <w:sz w:val="14"/>
                <w:szCs w:val="14"/>
                <w:lang w:eastAsia="es-MX"/>
              </w:rPr>
              <w:t>9</w:t>
            </w:r>
            <w:r>
              <w:rPr>
                <w:rFonts w:ascii="Arial" w:eastAsia="Times New Roman" w:hAnsi="Arial" w:cs="Arial"/>
                <w:color w:val="000000"/>
                <w:sz w:val="14"/>
                <w:szCs w:val="14"/>
                <w:lang w:eastAsia="es-MX"/>
              </w:rPr>
              <w:t>,543,816.00</w:t>
            </w:r>
            <w:r w:rsidR="005E6916" w:rsidRPr="005E6916">
              <w:rPr>
                <w:rFonts w:ascii="Arial" w:eastAsia="Times New Roman" w:hAnsi="Arial" w:cs="Arial"/>
                <w:color w:val="000000"/>
                <w:sz w:val="14"/>
                <w:szCs w:val="14"/>
                <w:lang w:eastAsia="es-MX"/>
              </w:rPr>
              <w:t xml:space="preserve"> </w:t>
            </w:r>
          </w:p>
        </w:tc>
      </w:tr>
      <w:tr w:rsidR="005E6916" w:rsidRPr="005E6916" w14:paraId="22AB7C9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6C3D12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 LA 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7DEA5AD4"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378F482F"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D867C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DEVENGADA</w:t>
            </w:r>
          </w:p>
        </w:tc>
        <w:tc>
          <w:tcPr>
            <w:tcW w:w="2220" w:type="dxa"/>
            <w:tcBorders>
              <w:top w:val="nil"/>
              <w:left w:val="nil"/>
              <w:bottom w:val="single" w:sz="4" w:space="0" w:color="auto"/>
              <w:right w:val="single" w:sz="4" w:space="0" w:color="auto"/>
            </w:tcBorders>
            <w:shd w:val="clear" w:color="auto" w:fill="auto"/>
            <w:vAlign w:val="bottom"/>
            <w:hideMark/>
          </w:tcPr>
          <w:p w14:paraId="341227D8" w14:textId="7ACF9000"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8,795,056.00</w:t>
            </w:r>
            <w:r w:rsidRPr="005E6916">
              <w:rPr>
                <w:rFonts w:ascii="Arial" w:eastAsia="Times New Roman" w:hAnsi="Arial" w:cs="Arial"/>
                <w:color w:val="000000"/>
                <w:sz w:val="14"/>
                <w:szCs w:val="14"/>
                <w:lang w:eastAsia="es-MX"/>
              </w:rPr>
              <w:t xml:space="preserve"> </w:t>
            </w:r>
          </w:p>
        </w:tc>
      </w:tr>
      <w:tr w:rsidR="005E6916" w:rsidRPr="005E6916" w14:paraId="55C37AB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ED10E3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RECAUDADA</w:t>
            </w:r>
          </w:p>
        </w:tc>
        <w:tc>
          <w:tcPr>
            <w:tcW w:w="2220" w:type="dxa"/>
            <w:tcBorders>
              <w:top w:val="nil"/>
              <w:left w:val="nil"/>
              <w:bottom w:val="single" w:sz="4" w:space="0" w:color="auto"/>
              <w:right w:val="single" w:sz="4" w:space="0" w:color="auto"/>
            </w:tcBorders>
            <w:shd w:val="clear" w:color="auto" w:fill="auto"/>
            <w:vAlign w:val="bottom"/>
            <w:hideMark/>
          </w:tcPr>
          <w:p w14:paraId="051A1C7C" w14:textId="27F1E4EE"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8,795,056.00</w:t>
            </w:r>
            <w:r w:rsidRPr="005E6916">
              <w:rPr>
                <w:rFonts w:ascii="Arial" w:eastAsia="Times New Roman" w:hAnsi="Arial" w:cs="Arial"/>
                <w:color w:val="000000"/>
                <w:sz w:val="14"/>
                <w:szCs w:val="14"/>
                <w:lang w:eastAsia="es-MX"/>
              </w:rPr>
              <w:t xml:space="preserve"> </w:t>
            </w:r>
          </w:p>
        </w:tc>
      </w:tr>
    </w:tbl>
    <w:p w14:paraId="5D36CC42" w14:textId="77777777" w:rsidR="005E6916" w:rsidRDefault="005E6916" w:rsidP="007576C6">
      <w:pPr>
        <w:pStyle w:val="Texto"/>
        <w:spacing w:after="0" w:line="240" w:lineRule="exact"/>
        <w:ind w:firstLine="0"/>
        <w:rPr>
          <w:rFonts w:ascii="Soberana Sans Light" w:hAnsi="Soberana Sans Light"/>
          <w:sz w:val="22"/>
          <w:szCs w:val="22"/>
        </w:rPr>
      </w:pPr>
    </w:p>
    <w:p w14:paraId="6CF61FD5" w14:textId="77777777" w:rsidR="005E6916" w:rsidRDefault="005E6916" w:rsidP="007576C6">
      <w:pPr>
        <w:pStyle w:val="Texto"/>
        <w:spacing w:after="0" w:line="240" w:lineRule="exact"/>
        <w:ind w:firstLine="0"/>
        <w:rPr>
          <w:rFonts w:ascii="Soberana Sans Light" w:hAnsi="Soberana Sans Light"/>
          <w:sz w:val="22"/>
          <w:szCs w:val="22"/>
        </w:rPr>
      </w:pPr>
    </w:p>
    <w:p w14:paraId="54907BA8" w14:textId="77777777" w:rsidR="005E6916" w:rsidRDefault="005E6916" w:rsidP="007576C6">
      <w:pPr>
        <w:pStyle w:val="Texto"/>
        <w:spacing w:after="0" w:line="240" w:lineRule="exact"/>
        <w:ind w:firstLine="0"/>
        <w:rPr>
          <w:rFonts w:ascii="Soberana Sans Light" w:hAnsi="Soberana Sans Light"/>
          <w:sz w:val="22"/>
          <w:szCs w:val="22"/>
        </w:rPr>
      </w:pPr>
    </w:p>
    <w:p w14:paraId="3EDC6ECE" w14:textId="77777777" w:rsidR="005E6916" w:rsidRDefault="005E6916" w:rsidP="007576C6">
      <w:pPr>
        <w:pStyle w:val="Texto"/>
        <w:spacing w:after="0" w:line="240" w:lineRule="exact"/>
        <w:ind w:firstLine="0"/>
        <w:rPr>
          <w:rFonts w:ascii="Soberana Sans Light" w:hAnsi="Soberana Sans Light"/>
          <w:sz w:val="22"/>
          <w:szCs w:val="22"/>
        </w:rPr>
      </w:pPr>
    </w:p>
    <w:p w14:paraId="7BE1C567" w14:textId="77777777" w:rsidR="005E6916" w:rsidRDefault="005E6916" w:rsidP="007576C6">
      <w:pPr>
        <w:pStyle w:val="Texto"/>
        <w:spacing w:after="0" w:line="240" w:lineRule="exact"/>
        <w:ind w:firstLine="0"/>
        <w:rPr>
          <w:rFonts w:ascii="Soberana Sans Light" w:hAnsi="Soberana Sans Light"/>
          <w:sz w:val="22"/>
          <w:szCs w:val="22"/>
        </w:rPr>
      </w:pPr>
    </w:p>
    <w:p w14:paraId="56B160D7" w14:textId="77777777" w:rsidR="005E6916" w:rsidRDefault="005E6916" w:rsidP="007576C6">
      <w:pPr>
        <w:pStyle w:val="Texto"/>
        <w:spacing w:after="0" w:line="240" w:lineRule="exact"/>
        <w:ind w:firstLine="0"/>
        <w:rPr>
          <w:rFonts w:ascii="Soberana Sans Light" w:hAnsi="Soberana Sans Light"/>
          <w:sz w:val="22"/>
          <w:szCs w:val="22"/>
        </w:rPr>
      </w:pPr>
    </w:p>
    <w:p w14:paraId="13EC9FDC" w14:textId="77777777" w:rsidR="005E6916" w:rsidRDefault="005E6916" w:rsidP="007576C6">
      <w:pPr>
        <w:pStyle w:val="Texto"/>
        <w:spacing w:after="0" w:line="240" w:lineRule="exact"/>
        <w:ind w:firstLine="0"/>
        <w:rPr>
          <w:rFonts w:ascii="Soberana Sans Light" w:hAnsi="Soberana Sans Light"/>
          <w:sz w:val="22"/>
          <w:szCs w:val="22"/>
        </w:rPr>
      </w:pPr>
    </w:p>
    <w:p w14:paraId="69BF45DD" w14:textId="77777777" w:rsidR="005E6916" w:rsidRDefault="005E6916" w:rsidP="007576C6">
      <w:pPr>
        <w:pStyle w:val="Texto"/>
        <w:spacing w:after="0" w:line="240" w:lineRule="exact"/>
        <w:ind w:firstLine="0"/>
        <w:rPr>
          <w:rFonts w:ascii="Soberana Sans Light" w:hAnsi="Soberana Sans Light"/>
          <w:sz w:val="22"/>
          <w:szCs w:val="22"/>
        </w:rPr>
      </w:pPr>
    </w:p>
    <w:p w14:paraId="7E9237D7" w14:textId="77777777" w:rsidR="005E6916" w:rsidRDefault="005E6916" w:rsidP="007576C6">
      <w:pPr>
        <w:pStyle w:val="Texto"/>
        <w:spacing w:after="0" w:line="240" w:lineRule="exact"/>
        <w:ind w:firstLine="0"/>
        <w:rPr>
          <w:rFonts w:ascii="Soberana Sans Light" w:hAnsi="Soberana Sans Light"/>
          <w:sz w:val="22"/>
          <w:szCs w:val="22"/>
        </w:rPr>
      </w:pPr>
    </w:p>
    <w:p w14:paraId="6A0E04D4" w14:textId="77777777" w:rsidR="005E6916" w:rsidRDefault="005E6916" w:rsidP="007576C6">
      <w:pPr>
        <w:pStyle w:val="Texto"/>
        <w:spacing w:after="0" w:line="240" w:lineRule="exact"/>
        <w:ind w:firstLine="0"/>
        <w:rPr>
          <w:rFonts w:ascii="Soberana Sans Light" w:hAnsi="Soberana Sans Light"/>
          <w:sz w:val="22"/>
          <w:szCs w:val="22"/>
        </w:rPr>
      </w:pPr>
    </w:p>
    <w:p w14:paraId="7ED3DEB5" w14:textId="77777777" w:rsidR="005E6916" w:rsidRDefault="005E6916" w:rsidP="007576C6">
      <w:pPr>
        <w:pStyle w:val="Texto"/>
        <w:spacing w:after="0" w:line="240" w:lineRule="exact"/>
        <w:ind w:firstLine="0"/>
        <w:rPr>
          <w:rFonts w:ascii="Soberana Sans Light" w:hAnsi="Soberana Sans Light"/>
          <w:sz w:val="22"/>
          <w:szCs w:val="22"/>
        </w:rPr>
      </w:pPr>
    </w:p>
    <w:p w14:paraId="53A253B7" w14:textId="77777777" w:rsidR="005E6916" w:rsidRDefault="005E6916" w:rsidP="007576C6">
      <w:pPr>
        <w:pStyle w:val="Texto"/>
        <w:spacing w:after="0" w:line="240" w:lineRule="exact"/>
        <w:ind w:firstLine="0"/>
        <w:rPr>
          <w:rFonts w:ascii="Soberana Sans Light" w:hAnsi="Soberana Sans Light"/>
          <w:sz w:val="22"/>
          <w:szCs w:val="22"/>
        </w:rPr>
      </w:pPr>
    </w:p>
    <w:tbl>
      <w:tblPr>
        <w:tblW w:w="6260" w:type="dxa"/>
        <w:tblCellMar>
          <w:left w:w="70" w:type="dxa"/>
          <w:right w:w="70" w:type="dxa"/>
        </w:tblCellMar>
        <w:tblLook w:val="04A0" w:firstRow="1" w:lastRow="0" w:firstColumn="1" w:lastColumn="0" w:noHBand="0" w:noVBand="1"/>
      </w:tblPr>
      <w:tblGrid>
        <w:gridCol w:w="4040"/>
        <w:gridCol w:w="2220"/>
      </w:tblGrid>
      <w:tr w:rsidR="005E6916" w:rsidRPr="005E6916" w14:paraId="5EBC2828"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4BFDB2A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EGRESOS</w:t>
            </w:r>
          </w:p>
        </w:tc>
      </w:tr>
      <w:tr w:rsidR="005E6916" w:rsidRPr="005E6916" w14:paraId="1065AAD7"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35D5EC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00A90E6"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700EC41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57A112"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67CAF4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42944E71"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186B5A7"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POR EJERCER</w:t>
            </w:r>
          </w:p>
        </w:tc>
        <w:tc>
          <w:tcPr>
            <w:tcW w:w="2220" w:type="dxa"/>
            <w:tcBorders>
              <w:top w:val="nil"/>
              <w:left w:val="nil"/>
              <w:bottom w:val="single" w:sz="4" w:space="0" w:color="auto"/>
              <w:right w:val="single" w:sz="4" w:space="0" w:color="auto"/>
            </w:tcBorders>
            <w:shd w:val="clear" w:color="auto" w:fill="auto"/>
            <w:vAlign w:val="bottom"/>
            <w:hideMark/>
          </w:tcPr>
          <w:p w14:paraId="27F379CC" w14:textId="2A24052A"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10,797,246.00</w:t>
            </w:r>
            <w:r w:rsidRPr="005E6916">
              <w:rPr>
                <w:rFonts w:ascii="Arial" w:eastAsia="Times New Roman" w:hAnsi="Arial" w:cs="Arial"/>
                <w:color w:val="000000"/>
                <w:sz w:val="14"/>
                <w:szCs w:val="14"/>
                <w:lang w:eastAsia="es-MX"/>
              </w:rPr>
              <w:t xml:space="preserve"> </w:t>
            </w:r>
          </w:p>
        </w:tc>
      </w:tr>
      <w:tr w:rsidR="005E6916" w:rsidRPr="005E6916" w14:paraId="4BB2846A" w14:textId="77777777" w:rsidTr="005E6916">
        <w:trPr>
          <w:trHeight w:val="3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E9227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AL 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57FE23DC"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68F113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A8EBA0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COMPROMETIDO</w:t>
            </w:r>
          </w:p>
        </w:tc>
        <w:tc>
          <w:tcPr>
            <w:tcW w:w="2220" w:type="dxa"/>
            <w:tcBorders>
              <w:top w:val="nil"/>
              <w:left w:val="nil"/>
              <w:bottom w:val="single" w:sz="4" w:space="0" w:color="auto"/>
              <w:right w:val="single" w:sz="4" w:space="0" w:color="auto"/>
            </w:tcBorders>
            <w:shd w:val="clear" w:color="auto" w:fill="auto"/>
            <w:vAlign w:val="bottom"/>
            <w:hideMark/>
          </w:tcPr>
          <w:p w14:paraId="7082E751" w14:textId="55557BED"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7,541,626.00</w:t>
            </w:r>
            <w:r w:rsidRPr="005E6916">
              <w:rPr>
                <w:rFonts w:ascii="Arial" w:eastAsia="Times New Roman" w:hAnsi="Arial" w:cs="Arial"/>
                <w:color w:val="000000"/>
                <w:sz w:val="14"/>
                <w:szCs w:val="14"/>
                <w:lang w:eastAsia="es-MX"/>
              </w:rPr>
              <w:t xml:space="preserve"> </w:t>
            </w:r>
          </w:p>
        </w:tc>
      </w:tr>
      <w:tr w:rsidR="005E6916" w:rsidRPr="005E6916" w14:paraId="0A891E1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38B9FA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DEVENGADO</w:t>
            </w:r>
          </w:p>
        </w:tc>
        <w:tc>
          <w:tcPr>
            <w:tcW w:w="2220" w:type="dxa"/>
            <w:tcBorders>
              <w:top w:val="nil"/>
              <w:left w:val="nil"/>
              <w:bottom w:val="single" w:sz="4" w:space="0" w:color="auto"/>
              <w:right w:val="single" w:sz="4" w:space="0" w:color="auto"/>
            </w:tcBorders>
            <w:shd w:val="clear" w:color="auto" w:fill="auto"/>
            <w:vAlign w:val="bottom"/>
            <w:hideMark/>
          </w:tcPr>
          <w:p w14:paraId="1E785CB4" w14:textId="71E3E18D"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7,541,626.00</w:t>
            </w:r>
            <w:r w:rsidRPr="005E6916">
              <w:rPr>
                <w:rFonts w:ascii="Arial" w:eastAsia="Times New Roman" w:hAnsi="Arial" w:cs="Arial"/>
                <w:color w:val="000000"/>
                <w:sz w:val="14"/>
                <w:szCs w:val="14"/>
                <w:lang w:eastAsia="es-MX"/>
              </w:rPr>
              <w:t xml:space="preserve"> </w:t>
            </w:r>
          </w:p>
        </w:tc>
      </w:tr>
      <w:tr w:rsidR="005E6916" w:rsidRPr="005E6916" w14:paraId="74201620"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955054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EJERCIDO</w:t>
            </w:r>
          </w:p>
        </w:tc>
        <w:tc>
          <w:tcPr>
            <w:tcW w:w="2220" w:type="dxa"/>
            <w:tcBorders>
              <w:top w:val="nil"/>
              <w:left w:val="nil"/>
              <w:bottom w:val="single" w:sz="4" w:space="0" w:color="auto"/>
              <w:right w:val="single" w:sz="4" w:space="0" w:color="auto"/>
            </w:tcBorders>
            <w:shd w:val="clear" w:color="auto" w:fill="auto"/>
            <w:vAlign w:val="bottom"/>
            <w:hideMark/>
          </w:tcPr>
          <w:p w14:paraId="5DB7ED86" w14:textId="3A11FBC8"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658F3">
              <w:rPr>
                <w:rFonts w:ascii="Arial" w:eastAsia="Times New Roman" w:hAnsi="Arial" w:cs="Arial"/>
                <w:color w:val="000000"/>
                <w:sz w:val="14"/>
                <w:szCs w:val="14"/>
                <w:lang w:eastAsia="es-MX"/>
              </w:rPr>
              <w:t>7,541,626.00</w:t>
            </w:r>
            <w:r w:rsidRPr="005E6916">
              <w:rPr>
                <w:rFonts w:ascii="Arial" w:eastAsia="Times New Roman" w:hAnsi="Arial" w:cs="Arial"/>
                <w:color w:val="000000"/>
                <w:sz w:val="14"/>
                <w:szCs w:val="14"/>
                <w:lang w:eastAsia="es-MX"/>
              </w:rPr>
              <w:t xml:space="preserve"> </w:t>
            </w:r>
          </w:p>
        </w:tc>
      </w:tr>
      <w:tr w:rsidR="005E6916" w:rsidRPr="005E6916" w14:paraId="1270409C"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DFDD1C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PAGADO</w:t>
            </w:r>
          </w:p>
        </w:tc>
        <w:tc>
          <w:tcPr>
            <w:tcW w:w="2220" w:type="dxa"/>
            <w:tcBorders>
              <w:top w:val="nil"/>
              <w:left w:val="nil"/>
              <w:bottom w:val="single" w:sz="4" w:space="0" w:color="auto"/>
              <w:right w:val="single" w:sz="4" w:space="0" w:color="auto"/>
            </w:tcBorders>
            <w:shd w:val="clear" w:color="auto" w:fill="auto"/>
            <w:vAlign w:val="bottom"/>
            <w:hideMark/>
          </w:tcPr>
          <w:p w14:paraId="5D654E0D" w14:textId="4A471C52"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w:t>
            </w:r>
            <w:r w:rsidR="00AE3B0F">
              <w:rPr>
                <w:rFonts w:ascii="Arial" w:eastAsia="Times New Roman" w:hAnsi="Arial" w:cs="Arial"/>
                <w:color w:val="000000"/>
                <w:sz w:val="14"/>
                <w:szCs w:val="14"/>
                <w:lang w:eastAsia="es-MX"/>
              </w:rPr>
              <w:t xml:space="preserve"> </w:t>
            </w:r>
            <w:r w:rsidRPr="005E6916">
              <w:rPr>
                <w:rFonts w:ascii="Arial" w:eastAsia="Times New Roman" w:hAnsi="Arial" w:cs="Arial"/>
                <w:color w:val="000000"/>
                <w:sz w:val="14"/>
                <w:szCs w:val="14"/>
                <w:lang w:eastAsia="es-MX"/>
              </w:rPr>
              <w:t xml:space="preserve"> </w:t>
            </w:r>
            <w:r w:rsidR="00AE3B0F">
              <w:rPr>
                <w:rFonts w:ascii="Arial" w:eastAsia="Times New Roman" w:hAnsi="Arial" w:cs="Arial"/>
                <w:color w:val="000000"/>
                <w:sz w:val="14"/>
                <w:szCs w:val="14"/>
                <w:lang w:eastAsia="es-MX"/>
              </w:rPr>
              <w:t>7,541626.12</w:t>
            </w:r>
            <w:r w:rsidRPr="005E6916">
              <w:rPr>
                <w:rFonts w:ascii="Arial" w:eastAsia="Times New Roman" w:hAnsi="Arial" w:cs="Arial"/>
                <w:color w:val="000000"/>
                <w:sz w:val="14"/>
                <w:szCs w:val="14"/>
                <w:lang w:eastAsia="es-MX"/>
              </w:rPr>
              <w:t xml:space="preserve"> </w:t>
            </w:r>
          </w:p>
        </w:tc>
      </w:tr>
    </w:tbl>
    <w:p w14:paraId="1FA85F85" w14:textId="5004E3E5" w:rsidR="00F7388C" w:rsidRDefault="00F7388C" w:rsidP="007576C6">
      <w:pPr>
        <w:pStyle w:val="Texto"/>
        <w:spacing w:after="0" w:line="240" w:lineRule="exact"/>
        <w:ind w:firstLine="0"/>
        <w:rPr>
          <w:rFonts w:ascii="Soberana Sans Light" w:hAnsi="Soberana Sans Light"/>
          <w:sz w:val="22"/>
          <w:szCs w:val="22"/>
        </w:rPr>
      </w:pPr>
    </w:p>
    <w:p w14:paraId="29F558F8" w14:textId="77777777" w:rsidR="00FB3F02" w:rsidRDefault="00FB3F02" w:rsidP="007576C6">
      <w:pPr>
        <w:pStyle w:val="Texto"/>
        <w:spacing w:after="0" w:line="240" w:lineRule="exact"/>
        <w:ind w:firstLine="0"/>
        <w:rPr>
          <w:rFonts w:ascii="Soberana Sans Light" w:hAnsi="Soberana Sans Light"/>
          <w:sz w:val="22"/>
          <w:szCs w:val="22"/>
        </w:rPr>
      </w:pPr>
    </w:p>
    <w:p w14:paraId="00E6DB19" w14:textId="77777777" w:rsidR="00FB3F02" w:rsidRDefault="00FB3F02" w:rsidP="007576C6">
      <w:pPr>
        <w:pStyle w:val="Texto"/>
        <w:spacing w:after="0" w:line="240" w:lineRule="exact"/>
        <w:ind w:firstLine="0"/>
        <w:rPr>
          <w:rFonts w:ascii="Soberana Sans Light" w:hAnsi="Soberana Sans Light"/>
          <w:sz w:val="22"/>
          <w:szCs w:val="22"/>
        </w:rPr>
      </w:pPr>
    </w:p>
    <w:p w14:paraId="69E4A909" w14:textId="77777777" w:rsidR="00FB3F02" w:rsidRDefault="00FB3F02" w:rsidP="007576C6">
      <w:pPr>
        <w:pStyle w:val="Texto"/>
        <w:spacing w:after="0" w:line="240" w:lineRule="exact"/>
        <w:ind w:firstLine="0"/>
        <w:rPr>
          <w:rFonts w:ascii="Soberana Sans Light" w:hAnsi="Soberana Sans Light"/>
          <w:sz w:val="22"/>
          <w:szCs w:val="22"/>
        </w:rPr>
      </w:pPr>
    </w:p>
    <w:p w14:paraId="1A8D241E" w14:textId="77777777" w:rsidR="00FB3F02" w:rsidRDefault="00FB3F02" w:rsidP="007576C6">
      <w:pPr>
        <w:pStyle w:val="Texto"/>
        <w:spacing w:after="0" w:line="240" w:lineRule="exact"/>
        <w:ind w:firstLine="0"/>
        <w:rPr>
          <w:rFonts w:ascii="Soberana Sans Light" w:hAnsi="Soberana Sans Light"/>
          <w:sz w:val="22"/>
          <w:szCs w:val="22"/>
        </w:rPr>
      </w:pPr>
    </w:p>
    <w:p w14:paraId="66709F71" w14:textId="748C3B14" w:rsidR="00FB3F02" w:rsidRDefault="00FB3F02" w:rsidP="007576C6">
      <w:pPr>
        <w:pStyle w:val="Texto"/>
        <w:spacing w:after="0" w:line="240" w:lineRule="exact"/>
        <w:ind w:firstLine="0"/>
        <w:rPr>
          <w:rFonts w:ascii="Soberana Sans Light" w:hAnsi="Soberana Sans Light"/>
          <w:sz w:val="22"/>
          <w:szCs w:val="22"/>
        </w:rPr>
      </w:pPr>
    </w:p>
    <w:p w14:paraId="66B3385B" w14:textId="42C3670D" w:rsidR="00FB3F02" w:rsidRDefault="009F13CE" w:rsidP="007576C6">
      <w:pPr>
        <w:pStyle w:val="Texto"/>
        <w:spacing w:after="0" w:line="240" w:lineRule="exact"/>
        <w:ind w:firstLine="0"/>
        <w:rPr>
          <w:rFonts w:ascii="Soberana Sans Light" w:hAnsi="Soberana Sans Light"/>
          <w:sz w:val="22"/>
          <w:szCs w:val="22"/>
        </w:rPr>
      </w:pPr>
      <w:r w:rsidRPr="00B41933">
        <w:rPr>
          <w:noProof/>
          <w:szCs w:val="18"/>
          <w:lang w:val="es-MX" w:eastAsia="es-MX"/>
        </w:rPr>
        <mc:AlternateContent>
          <mc:Choice Requires="wps">
            <w:drawing>
              <wp:anchor distT="45720" distB="45720" distL="114300" distR="114300" simplePos="0" relativeHeight="251698176" behindDoc="1" locked="0" layoutInCell="1" allowOverlap="1" wp14:anchorId="0B3B20A9" wp14:editId="4E929953">
                <wp:simplePos x="0" y="0"/>
                <wp:positionH relativeFrom="column">
                  <wp:posOffset>3580130</wp:posOffset>
                </wp:positionH>
                <wp:positionV relativeFrom="paragraph">
                  <wp:posOffset>207010</wp:posOffset>
                </wp:positionV>
                <wp:extent cx="2413635" cy="258445"/>
                <wp:effectExtent l="0" t="0" r="0" b="0"/>
                <wp:wrapTopAndBottom/>
                <wp:docPr id="22112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58445"/>
                        </a:xfrm>
                        <a:prstGeom prst="rect">
                          <a:avLst/>
                        </a:prstGeom>
                        <a:noFill/>
                        <a:ln w="9525">
                          <a:noFill/>
                          <a:miter lim="800000"/>
                          <a:headEnd/>
                          <a:tailEnd/>
                        </a:ln>
                      </wps:spPr>
                      <wps:txbx>
                        <w:txbxContent>
                          <w:p w14:paraId="7BFA100D" w14:textId="77777777" w:rsidR="00FB3F02" w:rsidRPr="009F13CE" w:rsidRDefault="00FB3F02" w:rsidP="00FB3F02">
                            <w:pPr>
                              <w:rPr>
                                <w:rFonts w:ascii="Arial" w:hAnsi="Arial" w:cs="Arial"/>
                                <w:sz w:val="18"/>
                                <w:szCs w:val="18"/>
                              </w:rPr>
                            </w:pPr>
                            <w:r>
                              <w:rPr>
                                <w:rFonts w:ascii="Arial" w:hAnsi="Arial" w:cs="Arial"/>
                                <w:sz w:val="16"/>
                                <w:szCs w:val="16"/>
                              </w:rPr>
                              <w:t xml:space="preserve">       </w:t>
                            </w:r>
                            <w:r w:rsidRPr="009F13CE">
                              <w:rPr>
                                <w:rFonts w:ascii="Arial" w:hAnsi="Arial" w:cs="Arial"/>
                                <w:sz w:val="18"/>
                                <w:szCs w:val="18"/>
                              </w:rPr>
                              <w:t xml:space="preserve">Lic. </w:t>
                            </w:r>
                            <w:r w:rsidRPr="009F13CE">
                              <w:rPr>
                                <w:rFonts w:ascii="Arial" w:eastAsia="Times New Roman" w:hAnsi="Arial" w:cs="Arial"/>
                                <w:color w:val="000000"/>
                                <w:sz w:val="18"/>
                                <w:szCs w:val="18"/>
                                <w:lang w:eastAsia="es-MX"/>
                              </w:rPr>
                              <w:t>Mayra Vázquez Velázquez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B20A9" id="_x0000_s1031" type="#_x0000_t202" style="position:absolute;left:0;text-align:left;margin-left:281.9pt;margin-top:16.3pt;width:190.05pt;height:20.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" filled="f" stroked="f">
                <v:textbox>
                  <w:txbxContent>
                    <w:p w14:paraId="7BFA100D" w14:textId="77777777" w:rsidR="00FB3F02" w:rsidRPr="009F13CE" w:rsidRDefault="00FB3F02" w:rsidP="00FB3F02">
                      <w:pPr>
                        <w:rPr>
                          <w:rFonts w:ascii="Arial" w:hAnsi="Arial" w:cs="Arial"/>
                          <w:sz w:val="18"/>
                          <w:szCs w:val="18"/>
                        </w:rPr>
                      </w:pPr>
                      <w:r>
                        <w:rPr>
                          <w:rFonts w:ascii="Arial" w:hAnsi="Arial" w:cs="Arial"/>
                          <w:sz w:val="16"/>
                          <w:szCs w:val="16"/>
                        </w:rPr>
                        <w:t xml:space="preserve">       </w:t>
                      </w:r>
                      <w:r w:rsidRPr="009F13CE">
                        <w:rPr>
                          <w:rFonts w:ascii="Arial" w:hAnsi="Arial" w:cs="Arial"/>
                          <w:sz w:val="18"/>
                          <w:szCs w:val="18"/>
                        </w:rPr>
                        <w:t xml:space="preserve">Lic. </w:t>
                      </w:r>
                      <w:r w:rsidRPr="009F13CE">
                        <w:rPr>
                          <w:rFonts w:ascii="Arial" w:eastAsia="Times New Roman" w:hAnsi="Arial" w:cs="Arial"/>
                          <w:color w:val="000000"/>
                          <w:sz w:val="18"/>
                          <w:szCs w:val="18"/>
                          <w:lang w:eastAsia="es-MX"/>
                        </w:rPr>
                        <w:t>Mayra Vázquez Velázquez</w:t>
                      </w:r>
                    </w:p>
                  </w:txbxContent>
                </v:textbox>
                <w10:wrap type="topAndBottom"/>
              </v:shape>
            </w:pict>
          </mc:Fallback>
        </mc:AlternateContent>
      </w:r>
      <w:r w:rsidR="00FB3F02" w:rsidRPr="00B41933">
        <w:rPr>
          <w:noProof/>
          <w:szCs w:val="18"/>
          <w:lang w:val="es-MX" w:eastAsia="es-MX"/>
        </w:rPr>
        <mc:AlternateContent>
          <mc:Choice Requires="wps">
            <w:drawing>
              <wp:anchor distT="45720" distB="45720" distL="114300" distR="114300" simplePos="0" relativeHeight="251696128" behindDoc="1" locked="0" layoutInCell="1" allowOverlap="1" wp14:anchorId="56ABB59E" wp14:editId="58EBE9D5">
                <wp:simplePos x="0" y="0"/>
                <wp:positionH relativeFrom="margin">
                  <wp:posOffset>50800</wp:posOffset>
                </wp:positionH>
                <wp:positionV relativeFrom="paragraph">
                  <wp:posOffset>167005</wp:posOffset>
                </wp:positionV>
                <wp:extent cx="2413635" cy="248285"/>
                <wp:effectExtent l="0" t="0" r="0" b="0"/>
                <wp:wrapNone/>
                <wp:docPr id="18877606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535999D9" w14:textId="77777777" w:rsidR="00FB3F02" w:rsidRPr="004172D2" w:rsidRDefault="00FB3F02"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FB3F02" w:rsidRPr="00B41933" w:rsidRDefault="00FB3F02" w:rsidP="00FB3F02">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B59E" id="_x0000_s1032" type="#_x0000_t202" style="position:absolute;left:0;text-align:left;margin-left:4pt;margin-top:13.15pt;width:190.05pt;height:19.5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" filled="f" stroked="f">
                <v:textbox>
                  <w:txbxContent>
                    <w:p w14:paraId="535999D9" w14:textId="77777777" w:rsidR="00FB3F02" w:rsidRPr="004172D2" w:rsidRDefault="00FB3F02"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FB3F02" w:rsidRPr="00B41933" w:rsidRDefault="00FB3F02" w:rsidP="00FB3F02">
                      <w:pPr>
                        <w:rPr>
                          <w:rFonts w:ascii="Arial" w:hAnsi="Arial" w:cs="Arial"/>
                          <w:sz w:val="16"/>
                          <w:szCs w:val="16"/>
                        </w:rPr>
                      </w:pPr>
                    </w:p>
                  </w:txbxContent>
                </v:textbox>
                <w10:wrap anchorx="margin"/>
              </v:shape>
            </w:pict>
          </mc:Fallback>
        </mc:AlternateContent>
      </w:r>
      <w:r w:rsidR="00FB3F02">
        <w:rPr>
          <w:rFonts w:ascii="Soberana Sans Light" w:hAnsi="Soberana Sans Light"/>
          <w:noProof/>
          <w:sz w:val="22"/>
          <w:szCs w:val="22"/>
        </w:rPr>
        <w:drawing>
          <wp:inline distT="0" distB="0" distL="0" distR="0" wp14:anchorId="5B882BD0" wp14:editId="714E5CEF">
            <wp:extent cx="2529840" cy="12065"/>
            <wp:effectExtent l="0" t="0" r="0" b="0"/>
            <wp:docPr id="166310820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r w:rsidR="00FB3F02">
        <w:rPr>
          <w:rFonts w:ascii="Soberana Sans Light" w:hAnsi="Soberana Sans Light"/>
          <w:sz w:val="22"/>
          <w:szCs w:val="22"/>
        </w:rPr>
        <w:t xml:space="preserve">                                  </w:t>
      </w:r>
      <w:r w:rsidR="00FB3F02">
        <w:rPr>
          <w:rFonts w:ascii="Soberana Sans Light" w:hAnsi="Soberana Sans Light"/>
          <w:noProof/>
          <w:sz w:val="22"/>
          <w:szCs w:val="22"/>
        </w:rPr>
        <w:drawing>
          <wp:inline distT="0" distB="0" distL="0" distR="0" wp14:anchorId="684E3A7C" wp14:editId="0365F04B">
            <wp:extent cx="2529840" cy="12065"/>
            <wp:effectExtent l="0" t="0" r="0" b="0"/>
            <wp:docPr id="1469770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p>
    <w:p w14:paraId="12B280D0" w14:textId="36C46826" w:rsidR="00FB3F02" w:rsidRPr="00F7388C" w:rsidRDefault="009F13CE" w:rsidP="007576C6">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 xml:space="preserve">     Presidente de El Colegio de </w:t>
      </w:r>
      <w:r w:rsidR="001F6C7F">
        <w:rPr>
          <w:rFonts w:ascii="Soberana Sans Light" w:hAnsi="Soberana Sans Light"/>
          <w:sz w:val="22"/>
          <w:szCs w:val="22"/>
        </w:rPr>
        <w:t>Tlaxcala A.C</w:t>
      </w:r>
      <w:r>
        <w:rPr>
          <w:rFonts w:ascii="Soberana Sans Light" w:hAnsi="Soberana Sans Light"/>
          <w:sz w:val="22"/>
          <w:szCs w:val="22"/>
        </w:rPr>
        <w:t xml:space="preserve">                                           </w:t>
      </w:r>
      <w:proofErr w:type="gramStart"/>
      <w:r w:rsidR="001F6C7F">
        <w:rPr>
          <w:rFonts w:ascii="Soberana Sans Light" w:hAnsi="Soberana Sans Light"/>
          <w:sz w:val="22"/>
          <w:szCs w:val="22"/>
        </w:rPr>
        <w:t>Director</w:t>
      </w:r>
      <w:proofErr w:type="gramEnd"/>
      <w:r>
        <w:rPr>
          <w:rFonts w:ascii="Soberana Sans Light" w:hAnsi="Soberana Sans Light"/>
          <w:sz w:val="22"/>
          <w:szCs w:val="22"/>
        </w:rPr>
        <w:t xml:space="preserve"> Administrativo</w:t>
      </w:r>
    </w:p>
    <w:sectPr w:rsidR="00FB3F02" w:rsidRPr="00F7388C" w:rsidSect="00951E43">
      <w:headerReference w:type="even" r:id="rId22"/>
      <w:headerReference w:type="default" r:id="rId23"/>
      <w:footerReference w:type="even" r:id="rId24"/>
      <w:footerReference w:type="default" r:id="rId25"/>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E61D" w14:textId="77777777" w:rsidR="00951E43" w:rsidRDefault="00951E43" w:rsidP="00EA5418">
      <w:pPr>
        <w:spacing w:after="0" w:line="240" w:lineRule="auto"/>
      </w:pPr>
      <w:r>
        <w:separator/>
      </w:r>
    </w:p>
  </w:endnote>
  <w:endnote w:type="continuationSeparator" w:id="0">
    <w:p w14:paraId="79D61183" w14:textId="77777777" w:rsidR="00951E43" w:rsidRDefault="00951E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1736" w14:textId="452365B9" w:rsidR="00C76E1F" w:rsidRPr="0013011C" w:rsidRDefault="00C76E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E6916" w:rsidRPr="005E6916">
          <w:rPr>
            <w:rFonts w:ascii="Soberana Sans Light" w:hAnsi="Soberana Sans Light"/>
            <w:noProof/>
            <w:lang w:val="es-ES"/>
          </w:rPr>
          <w:t>20</w:t>
        </w:r>
        <w:r w:rsidRPr="0013011C">
          <w:rPr>
            <w:rFonts w:ascii="Soberana Sans Light" w:hAnsi="Soberana Sans Light"/>
          </w:rPr>
          <w:fldChar w:fldCharType="end"/>
        </w:r>
      </w:sdtContent>
    </w:sdt>
  </w:p>
  <w:p w14:paraId="6C963BF8" w14:textId="77777777" w:rsidR="00C76E1F" w:rsidRDefault="00C76E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F5F2" w14:textId="2E6B90C8" w:rsidR="00C76E1F" w:rsidRPr="008E3652" w:rsidRDefault="00C76E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E6916" w:rsidRPr="005E6916">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C49B" w14:textId="77777777" w:rsidR="00951E43" w:rsidRDefault="00951E43" w:rsidP="00EA5418">
      <w:pPr>
        <w:spacing w:after="0" w:line="240" w:lineRule="auto"/>
      </w:pPr>
      <w:r>
        <w:separator/>
      </w:r>
    </w:p>
  </w:footnote>
  <w:footnote w:type="continuationSeparator" w:id="0">
    <w:p w14:paraId="37D848F7" w14:textId="77777777" w:rsidR="00951E43" w:rsidRDefault="00951E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1A07" w14:textId="77777777" w:rsidR="00C76E1F" w:rsidRDefault="00C76E1F">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C76E1F" w:rsidRDefault="00C76E1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C76E1F" w:rsidRDefault="00C76E1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C76E1F" w:rsidRPr="00275FC6" w:rsidRDefault="00C76E1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59C603A9"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C76E1F" w:rsidRDefault="00C76E1F" w:rsidP="00040466">
                              <w:pPr>
                                <w:jc w:val="both"/>
                                <w:rPr>
                                  <w:rFonts w:ascii="Soberana Titular" w:hAnsi="Soberana Titular" w:cs="Arial"/>
                                  <w:color w:val="808080" w:themeColor="background1" w:themeShade="80"/>
                                  <w:sz w:val="42"/>
                                  <w:szCs w:val="42"/>
                                </w:rPr>
                              </w:pPr>
                            </w:p>
                            <w:p w14:paraId="685E96ED" w14:textId="77777777" w:rsidR="00C76E1F" w:rsidRDefault="00C76E1F" w:rsidP="00040466">
                              <w:pPr>
                                <w:jc w:val="both"/>
                                <w:rPr>
                                  <w:rFonts w:ascii="Soberana Titular" w:hAnsi="Soberana Titular" w:cs="Arial"/>
                                  <w:color w:val="808080" w:themeColor="background1" w:themeShade="80"/>
                                  <w:sz w:val="42"/>
                                  <w:szCs w:val="42"/>
                                </w:rPr>
                              </w:pPr>
                            </w:p>
                            <w:p w14:paraId="0FD0E0CF" w14:textId="77777777"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C76E1F" w:rsidRPr="00275FC6" w:rsidRDefault="00C76E1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3"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4"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C76E1F" w:rsidRDefault="00C76E1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C76E1F" w:rsidRDefault="00C76E1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C76E1F" w:rsidRPr="00275FC6" w:rsidRDefault="00C76E1F" w:rsidP="00040466">
                      <w:pPr>
                        <w:jc w:val="right"/>
                        <w:rPr>
                          <w:rFonts w:ascii="Soberana Titular" w:hAnsi="Soberana Titular" w:cs="Arial"/>
                          <w:color w:val="808080" w:themeColor="background1" w:themeShade="80"/>
                          <w:sz w:val="20"/>
                          <w:szCs w:val="20"/>
                        </w:rPr>
                      </w:pPr>
                    </w:p>
                  </w:txbxContent>
                </v:textbox>
              </v:shape>
              <v:group id="9 Grupo" o:spid="_x0000_s1035"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59C603A9"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C76E1F" w:rsidRDefault="00C76E1F" w:rsidP="00040466">
                        <w:pPr>
                          <w:jc w:val="both"/>
                          <w:rPr>
                            <w:rFonts w:ascii="Soberana Titular" w:hAnsi="Soberana Titular" w:cs="Arial"/>
                            <w:color w:val="808080" w:themeColor="background1" w:themeShade="80"/>
                            <w:sz w:val="42"/>
                            <w:szCs w:val="42"/>
                          </w:rPr>
                        </w:pPr>
                      </w:p>
                      <w:p w14:paraId="685E96ED" w14:textId="77777777" w:rsidR="00C76E1F" w:rsidRDefault="00C76E1F" w:rsidP="00040466">
                        <w:pPr>
                          <w:jc w:val="both"/>
                          <w:rPr>
                            <w:rFonts w:ascii="Soberana Titular" w:hAnsi="Soberana Titular" w:cs="Arial"/>
                            <w:color w:val="808080" w:themeColor="background1" w:themeShade="80"/>
                            <w:sz w:val="42"/>
                            <w:szCs w:val="42"/>
                          </w:rPr>
                        </w:pPr>
                      </w:p>
                      <w:p w14:paraId="0FD0E0CF" w14:textId="77777777"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C76E1F" w:rsidRPr="00275FC6" w:rsidRDefault="00C76E1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BFA0" w14:textId="77777777" w:rsidR="00C76E1F" w:rsidRPr="0013011C" w:rsidRDefault="00C76E1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7377E10"/>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696614128">
    <w:abstractNumId w:val="0"/>
  </w:num>
  <w:num w:numId="2" w16cid:durableId="1832526060">
    <w:abstractNumId w:val="1"/>
  </w:num>
  <w:num w:numId="3" w16cid:durableId="311296671">
    <w:abstractNumId w:val="5"/>
  </w:num>
  <w:num w:numId="4" w16cid:durableId="702368144">
    <w:abstractNumId w:val="4"/>
  </w:num>
  <w:num w:numId="5" w16cid:durableId="455877098">
    <w:abstractNumId w:val="3"/>
  </w:num>
  <w:num w:numId="6" w16cid:durableId="1901213720">
    <w:abstractNumId w:val="7"/>
  </w:num>
  <w:num w:numId="7" w16cid:durableId="131021976">
    <w:abstractNumId w:val="14"/>
  </w:num>
  <w:num w:numId="8" w16cid:durableId="991913278">
    <w:abstractNumId w:val="11"/>
  </w:num>
  <w:num w:numId="9" w16cid:durableId="786586631">
    <w:abstractNumId w:val="6"/>
  </w:num>
  <w:num w:numId="10" w16cid:durableId="477844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613167">
    <w:abstractNumId w:val="12"/>
  </w:num>
  <w:num w:numId="12" w16cid:durableId="82385943">
    <w:abstractNumId w:val="8"/>
    <w:lvlOverride w:ilvl="0">
      <w:startOverride w:val="1"/>
    </w:lvlOverride>
    <w:lvlOverride w:ilvl="1"/>
    <w:lvlOverride w:ilvl="2"/>
    <w:lvlOverride w:ilvl="3"/>
    <w:lvlOverride w:ilvl="4"/>
    <w:lvlOverride w:ilvl="5"/>
    <w:lvlOverride w:ilvl="6"/>
    <w:lvlOverride w:ilvl="7"/>
    <w:lvlOverride w:ilvl="8"/>
  </w:num>
  <w:num w:numId="13" w16cid:durableId="1895464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438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668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190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1534284">
    <w:abstractNumId w:val="2"/>
  </w:num>
  <w:num w:numId="18" w16cid:durableId="1002049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4E44"/>
    <w:rsid w:val="0003594B"/>
    <w:rsid w:val="0003607F"/>
    <w:rsid w:val="000363E4"/>
    <w:rsid w:val="00040466"/>
    <w:rsid w:val="00042F54"/>
    <w:rsid w:val="00043D71"/>
    <w:rsid w:val="00044D59"/>
    <w:rsid w:val="00045A10"/>
    <w:rsid w:val="00045FA9"/>
    <w:rsid w:val="00052A73"/>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6B40"/>
    <w:rsid w:val="000A55B9"/>
    <w:rsid w:val="000B0682"/>
    <w:rsid w:val="000B2193"/>
    <w:rsid w:val="000B3579"/>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1CAE"/>
    <w:rsid w:val="00122DF9"/>
    <w:rsid w:val="001274ED"/>
    <w:rsid w:val="0013011C"/>
    <w:rsid w:val="001316FC"/>
    <w:rsid w:val="00132234"/>
    <w:rsid w:val="00132794"/>
    <w:rsid w:val="001347CD"/>
    <w:rsid w:val="00134CB0"/>
    <w:rsid w:val="00134DDC"/>
    <w:rsid w:val="00135BA1"/>
    <w:rsid w:val="00142463"/>
    <w:rsid w:val="00147FBB"/>
    <w:rsid w:val="00151EB6"/>
    <w:rsid w:val="001572E1"/>
    <w:rsid w:val="00161AAD"/>
    <w:rsid w:val="00161C2A"/>
    <w:rsid w:val="00165BB4"/>
    <w:rsid w:val="00167C72"/>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0022"/>
    <w:rsid w:val="001E151A"/>
    <w:rsid w:val="001E2EF8"/>
    <w:rsid w:val="001E7072"/>
    <w:rsid w:val="001F018C"/>
    <w:rsid w:val="001F1A81"/>
    <w:rsid w:val="001F5D07"/>
    <w:rsid w:val="001F6C7F"/>
    <w:rsid w:val="002024D0"/>
    <w:rsid w:val="00203798"/>
    <w:rsid w:val="00204C86"/>
    <w:rsid w:val="00214128"/>
    <w:rsid w:val="00214559"/>
    <w:rsid w:val="00220E34"/>
    <w:rsid w:val="002275E4"/>
    <w:rsid w:val="00231EB8"/>
    <w:rsid w:val="00232FD7"/>
    <w:rsid w:val="002336EE"/>
    <w:rsid w:val="00234278"/>
    <w:rsid w:val="002360D5"/>
    <w:rsid w:val="0025005D"/>
    <w:rsid w:val="00251CF5"/>
    <w:rsid w:val="00252910"/>
    <w:rsid w:val="002539B7"/>
    <w:rsid w:val="002545A2"/>
    <w:rsid w:val="0025513A"/>
    <w:rsid w:val="00264426"/>
    <w:rsid w:val="00273333"/>
    <w:rsid w:val="002756CA"/>
    <w:rsid w:val="00277343"/>
    <w:rsid w:val="00280BD0"/>
    <w:rsid w:val="002868DA"/>
    <w:rsid w:val="00290317"/>
    <w:rsid w:val="00292BEA"/>
    <w:rsid w:val="00293710"/>
    <w:rsid w:val="002A1180"/>
    <w:rsid w:val="002A70B3"/>
    <w:rsid w:val="002B24F0"/>
    <w:rsid w:val="002C3086"/>
    <w:rsid w:val="002C338D"/>
    <w:rsid w:val="002C6F94"/>
    <w:rsid w:val="002D202E"/>
    <w:rsid w:val="002D26F8"/>
    <w:rsid w:val="002D2B12"/>
    <w:rsid w:val="002D4313"/>
    <w:rsid w:val="002D44A1"/>
    <w:rsid w:val="002D63CC"/>
    <w:rsid w:val="002D6468"/>
    <w:rsid w:val="002D6C20"/>
    <w:rsid w:val="002D73D2"/>
    <w:rsid w:val="002D7539"/>
    <w:rsid w:val="002D77F5"/>
    <w:rsid w:val="002D7A16"/>
    <w:rsid w:val="002E1E86"/>
    <w:rsid w:val="002E53CD"/>
    <w:rsid w:val="002E6AE2"/>
    <w:rsid w:val="002F07F4"/>
    <w:rsid w:val="002F0A73"/>
    <w:rsid w:val="002F1ECC"/>
    <w:rsid w:val="002F3C8C"/>
    <w:rsid w:val="002F5F7A"/>
    <w:rsid w:val="002F6E9D"/>
    <w:rsid w:val="0030367A"/>
    <w:rsid w:val="00310F23"/>
    <w:rsid w:val="003166FD"/>
    <w:rsid w:val="0031734E"/>
    <w:rsid w:val="00322392"/>
    <w:rsid w:val="00326E8E"/>
    <w:rsid w:val="00327B51"/>
    <w:rsid w:val="0033027F"/>
    <w:rsid w:val="0033088F"/>
    <w:rsid w:val="003347BA"/>
    <w:rsid w:val="00335B52"/>
    <w:rsid w:val="003461FD"/>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5C75"/>
    <w:rsid w:val="00387688"/>
    <w:rsid w:val="0039070F"/>
    <w:rsid w:val="00390F1A"/>
    <w:rsid w:val="00393FC3"/>
    <w:rsid w:val="00395167"/>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C5321"/>
    <w:rsid w:val="003D141F"/>
    <w:rsid w:val="003D39C4"/>
    <w:rsid w:val="003D5DBF"/>
    <w:rsid w:val="003D7A20"/>
    <w:rsid w:val="003E0A19"/>
    <w:rsid w:val="003E2EDD"/>
    <w:rsid w:val="003E7FD0"/>
    <w:rsid w:val="003F0117"/>
    <w:rsid w:val="003F02E3"/>
    <w:rsid w:val="003F06F3"/>
    <w:rsid w:val="003F0EA4"/>
    <w:rsid w:val="003F1917"/>
    <w:rsid w:val="003F43B3"/>
    <w:rsid w:val="003F4DAF"/>
    <w:rsid w:val="003F64EA"/>
    <w:rsid w:val="003F7B6F"/>
    <w:rsid w:val="004001C3"/>
    <w:rsid w:val="00400B9A"/>
    <w:rsid w:val="00400F6A"/>
    <w:rsid w:val="00400F89"/>
    <w:rsid w:val="00402613"/>
    <w:rsid w:val="004035CA"/>
    <w:rsid w:val="004044DE"/>
    <w:rsid w:val="00406810"/>
    <w:rsid w:val="00410DBA"/>
    <w:rsid w:val="004172D2"/>
    <w:rsid w:val="00421AB3"/>
    <w:rsid w:val="0042424C"/>
    <w:rsid w:val="0042563F"/>
    <w:rsid w:val="00425712"/>
    <w:rsid w:val="00425CF0"/>
    <w:rsid w:val="00425EDB"/>
    <w:rsid w:val="00427EFC"/>
    <w:rsid w:val="004311BE"/>
    <w:rsid w:val="004341A8"/>
    <w:rsid w:val="0043530D"/>
    <w:rsid w:val="00437123"/>
    <w:rsid w:val="004374B5"/>
    <w:rsid w:val="00437BBC"/>
    <w:rsid w:val="0044253C"/>
    <w:rsid w:val="00443433"/>
    <w:rsid w:val="00447B00"/>
    <w:rsid w:val="004510FF"/>
    <w:rsid w:val="00451507"/>
    <w:rsid w:val="00454A42"/>
    <w:rsid w:val="00454C6F"/>
    <w:rsid w:val="00456632"/>
    <w:rsid w:val="00460C11"/>
    <w:rsid w:val="0046173F"/>
    <w:rsid w:val="00461A2F"/>
    <w:rsid w:val="0046257D"/>
    <w:rsid w:val="00464229"/>
    <w:rsid w:val="004656F1"/>
    <w:rsid w:val="00470D34"/>
    <w:rsid w:val="004714CF"/>
    <w:rsid w:val="004769F5"/>
    <w:rsid w:val="00476E22"/>
    <w:rsid w:val="00476EFE"/>
    <w:rsid w:val="00483123"/>
    <w:rsid w:val="00483B67"/>
    <w:rsid w:val="00484C0D"/>
    <w:rsid w:val="00486EB3"/>
    <w:rsid w:val="00490D43"/>
    <w:rsid w:val="00497B1F"/>
    <w:rsid w:val="00497D8B"/>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5641"/>
    <w:rsid w:val="004F5A3A"/>
    <w:rsid w:val="00500920"/>
    <w:rsid w:val="00502038"/>
    <w:rsid w:val="00503C54"/>
    <w:rsid w:val="005056D5"/>
    <w:rsid w:val="005074D5"/>
    <w:rsid w:val="00516FF0"/>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1DD0"/>
    <w:rsid w:val="00572B3F"/>
    <w:rsid w:val="0057394F"/>
    <w:rsid w:val="00574266"/>
    <w:rsid w:val="00583EF4"/>
    <w:rsid w:val="005871AD"/>
    <w:rsid w:val="00593B14"/>
    <w:rsid w:val="00596844"/>
    <w:rsid w:val="005976CC"/>
    <w:rsid w:val="005A30E7"/>
    <w:rsid w:val="005A4744"/>
    <w:rsid w:val="005B1807"/>
    <w:rsid w:val="005B2802"/>
    <w:rsid w:val="005B3801"/>
    <w:rsid w:val="005B5077"/>
    <w:rsid w:val="005B6319"/>
    <w:rsid w:val="005C10DB"/>
    <w:rsid w:val="005C1FBA"/>
    <w:rsid w:val="005D310A"/>
    <w:rsid w:val="005D3D25"/>
    <w:rsid w:val="005D4936"/>
    <w:rsid w:val="005D726E"/>
    <w:rsid w:val="005D72F8"/>
    <w:rsid w:val="005E0072"/>
    <w:rsid w:val="005E3049"/>
    <w:rsid w:val="005E6916"/>
    <w:rsid w:val="005F1B50"/>
    <w:rsid w:val="005F2A5C"/>
    <w:rsid w:val="005F3E56"/>
    <w:rsid w:val="005F71B1"/>
    <w:rsid w:val="00605FA1"/>
    <w:rsid w:val="0061055C"/>
    <w:rsid w:val="00610BC5"/>
    <w:rsid w:val="00611054"/>
    <w:rsid w:val="0061164C"/>
    <w:rsid w:val="0061239D"/>
    <w:rsid w:val="00615440"/>
    <w:rsid w:val="0062082E"/>
    <w:rsid w:val="00623D7A"/>
    <w:rsid w:val="00632595"/>
    <w:rsid w:val="00635ECE"/>
    <w:rsid w:val="00636427"/>
    <w:rsid w:val="00641977"/>
    <w:rsid w:val="00644985"/>
    <w:rsid w:val="006465D1"/>
    <w:rsid w:val="006474B6"/>
    <w:rsid w:val="00650359"/>
    <w:rsid w:val="0065198C"/>
    <w:rsid w:val="00667235"/>
    <w:rsid w:val="00670103"/>
    <w:rsid w:val="0067302C"/>
    <w:rsid w:val="00674AF1"/>
    <w:rsid w:val="0067607E"/>
    <w:rsid w:val="00680202"/>
    <w:rsid w:val="00682552"/>
    <w:rsid w:val="006827E7"/>
    <w:rsid w:val="006925A0"/>
    <w:rsid w:val="0069530B"/>
    <w:rsid w:val="00695935"/>
    <w:rsid w:val="00697FA4"/>
    <w:rsid w:val="006A6E41"/>
    <w:rsid w:val="006B1FC7"/>
    <w:rsid w:val="006B1FE7"/>
    <w:rsid w:val="006B76AF"/>
    <w:rsid w:val="006C25F2"/>
    <w:rsid w:val="006D39E7"/>
    <w:rsid w:val="006D3BB4"/>
    <w:rsid w:val="006E3097"/>
    <w:rsid w:val="006E35AA"/>
    <w:rsid w:val="006E3762"/>
    <w:rsid w:val="006E4A62"/>
    <w:rsid w:val="006E5265"/>
    <w:rsid w:val="006E77DD"/>
    <w:rsid w:val="006F08C8"/>
    <w:rsid w:val="006F1F41"/>
    <w:rsid w:val="006F2A38"/>
    <w:rsid w:val="006F32ED"/>
    <w:rsid w:val="0070514D"/>
    <w:rsid w:val="00710E29"/>
    <w:rsid w:val="00714825"/>
    <w:rsid w:val="00715B5B"/>
    <w:rsid w:val="00715BAC"/>
    <w:rsid w:val="00716CB8"/>
    <w:rsid w:val="00721764"/>
    <w:rsid w:val="007271F5"/>
    <w:rsid w:val="00727243"/>
    <w:rsid w:val="00731694"/>
    <w:rsid w:val="007351B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5F14"/>
    <w:rsid w:val="007865A3"/>
    <w:rsid w:val="00793A81"/>
    <w:rsid w:val="0079582C"/>
    <w:rsid w:val="00797E71"/>
    <w:rsid w:val="007B3D87"/>
    <w:rsid w:val="007B4CA2"/>
    <w:rsid w:val="007B688F"/>
    <w:rsid w:val="007B7FFC"/>
    <w:rsid w:val="007C0EF4"/>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5B31"/>
    <w:rsid w:val="008562AE"/>
    <w:rsid w:val="00856397"/>
    <w:rsid w:val="00856DEB"/>
    <w:rsid w:val="00860E6D"/>
    <w:rsid w:val="008615C9"/>
    <w:rsid w:val="00864964"/>
    <w:rsid w:val="008669EC"/>
    <w:rsid w:val="00870297"/>
    <w:rsid w:val="008704AA"/>
    <w:rsid w:val="00871009"/>
    <w:rsid w:val="008741BE"/>
    <w:rsid w:val="00874D0E"/>
    <w:rsid w:val="008836B1"/>
    <w:rsid w:val="00887039"/>
    <w:rsid w:val="0089054E"/>
    <w:rsid w:val="00892DD3"/>
    <w:rsid w:val="008940E2"/>
    <w:rsid w:val="008A1696"/>
    <w:rsid w:val="008A1D9A"/>
    <w:rsid w:val="008A2125"/>
    <w:rsid w:val="008A4384"/>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711A"/>
    <w:rsid w:val="008F489F"/>
    <w:rsid w:val="008F6D58"/>
    <w:rsid w:val="0090032E"/>
    <w:rsid w:val="0090163F"/>
    <w:rsid w:val="0090185B"/>
    <w:rsid w:val="009053DD"/>
    <w:rsid w:val="00907685"/>
    <w:rsid w:val="00907BE3"/>
    <w:rsid w:val="00912C78"/>
    <w:rsid w:val="0091404A"/>
    <w:rsid w:val="00921260"/>
    <w:rsid w:val="00921703"/>
    <w:rsid w:val="00925449"/>
    <w:rsid w:val="009302D3"/>
    <w:rsid w:val="009316AA"/>
    <w:rsid w:val="00932F35"/>
    <w:rsid w:val="0093492C"/>
    <w:rsid w:val="00935DB1"/>
    <w:rsid w:val="00936E62"/>
    <w:rsid w:val="00940944"/>
    <w:rsid w:val="009421FD"/>
    <w:rsid w:val="00945420"/>
    <w:rsid w:val="00946B06"/>
    <w:rsid w:val="00950120"/>
    <w:rsid w:val="00951E43"/>
    <w:rsid w:val="00956ABF"/>
    <w:rsid w:val="00957043"/>
    <w:rsid w:val="00971060"/>
    <w:rsid w:val="00976488"/>
    <w:rsid w:val="00977D96"/>
    <w:rsid w:val="0098113E"/>
    <w:rsid w:val="00981142"/>
    <w:rsid w:val="00981AEB"/>
    <w:rsid w:val="00982AFE"/>
    <w:rsid w:val="00986D7F"/>
    <w:rsid w:val="00986FCC"/>
    <w:rsid w:val="009910F4"/>
    <w:rsid w:val="00991CC2"/>
    <w:rsid w:val="009A38E8"/>
    <w:rsid w:val="009A3DE1"/>
    <w:rsid w:val="009A47C2"/>
    <w:rsid w:val="009A55FE"/>
    <w:rsid w:val="009B0E86"/>
    <w:rsid w:val="009B1257"/>
    <w:rsid w:val="009B752D"/>
    <w:rsid w:val="009C064C"/>
    <w:rsid w:val="009C0E25"/>
    <w:rsid w:val="009C439B"/>
    <w:rsid w:val="009D0584"/>
    <w:rsid w:val="009D2C39"/>
    <w:rsid w:val="009D5D4C"/>
    <w:rsid w:val="009D612D"/>
    <w:rsid w:val="009E019E"/>
    <w:rsid w:val="009E14A6"/>
    <w:rsid w:val="009E2A32"/>
    <w:rsid w:val="009E5A74"/>
    <w:rsid w:val="009F13CE"/>
    <w:rsid w:val="009F1E1F"/>
    <w:rsid w:val="009F1EA3"/>
    <w:rsid w:val="009F23C4"/>
    <w:rsid w:val="009F2877"/>
    <w:rsid w:val="009F6871"/>
    <w:rsid w:val="00A00574"/>
    <w:rsid w:val="00A06BB2"/>
    <w:rsid w:val="00A10872"/>
    <w:rsid w:val="00A15525"/>
    <w:rsid w:val="00A1598E"/>
    <w:rsid w:val="00A214E9"/>
    <w:rsid w:val="00A243BE"/>
    <w:rsid w:val="00A363B6"/>
    <w:rsid w:val="00A4106E"/>
    <w:rsid w:val="00A42F7A"/>
    <w:rsid w:val="00A42FCA"/>
    <w:rsid w:val="00A43AB3"/>
    <w:rsid w:val="00A46BF5"/>
    <w:rsid w:val="00A52BA2"/>
    <w:rsid w:val="00A53B6A"/>
    <w:rsid w:val="00A53D91"/>
    <w:rsid w:val="00A658F3"/>
    <w:rsid w:val="00A76455"/>
    <w:rsid w:val="00A777B7"/>
    <w:rsid w:val="00A82D70"/>
    <w:rsid w:val="00A84D7D"/>
    <w:rsid w:val="00A92240"/>
    <w:rsid w:val="00A93DF9"/>
    <w:rsid w:val="00A944AF"/>
    <w:rsid w:val="00A94A29"/>
    <w:rsid w:val="00A94D3F"/>
    <w:rsid w:val="00AA1959"/>
    <w:rsid w:val="00AA5BFA"/>
    <w:rsid w:val="00AA6341"/>
    <w:rsid w:val="00AB0D9F"/>
    <w:rsid w:val="00AB1BFF"/>
    <w:rsid w:val="00AB4B90"/>
    <w:rsid w:val="00AB67DB"/>
    <w:rsid w:val="00AC21B3"/>
    <w:rsid w:val="00AC40A4"/>
    <w:rsid w:val="00AC524F"/>
    <w:rsid w:val="00AC53B7"/>
    <w:rsid w:val="00AC6C8E"/>
    <w:rsid w:val="00AC7915"/>
    <w:rsid w:val="00AD1234"/>
    <w:rsid w:val="00AD1351"/>
    <w:rsid w:val="00AD49DA"/>
    <w:rsid w:val="00AE06D9"/>
    <w:rsid w:val="00AE3B0F"/>
    <w:rsid w:val="00AF25DE"/>
    <w:rsid w:val="00AF41DD"/>
    <w:rsid w:val="00AF6434"/>
    <w:rsid w:val="00AF7970"/>
    <w:rsid w:val="00B03421"/>
    <w:rsid w:val="00B05AAC"/>
    <w:rsid w:val="00B05EFF"/>
    <w:rsid w:val="00B0657D"/>
    <w:rsid w:val="00B0676B"/>
    <w:rsid w:val="00B12FFF"/>
    <w:rsid w:val="00B13210"/>
    <w:rsid w:val="00B146E2"/>
    <w:rsid w:val="00B14E67"/>
    <w:rsid w:val="00B14F05"/>
    <w:rsid w:val="00B15A9E"/>
    <w:rsid w:val="00B166B1"/>
    <w:rsid w:val="00B166BC"/>
    <w:rsid w:val="00B315B7"/>
    <w:rsid w:val="00B31D51"/>
    <w:rsid w:val="00B41933"/>
    <w:rsid w:val="00B45BCA"/>
    <w:rsid w:val="00B51963"/>
    <w:rsid w:val="00B55975"/>
    <w:rsid w:val="00B63128"/>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C7633"/>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56D8E"/>
    <w:rsid w:val="00C63291"/>
    <w:rsid w:val="00C63354"/>
    <w:rsid w:val="00C66DCA"/>
    <w:rsid w:val="00C67AA3"/>
    <w:rsid w:val="00C765B9"/>
    <w:rsid w:val="00C76E1F"/>
    <w:rsid w:val="00C86C59"/>
    <w:rsid w:val="00C8795D"/>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C7317"/>
    <w:rsid w:val="00CD0A1F"/>
    <w:rsid w:val="00CD4D76"/>
    <w:rsid w:val="00CD5B13"/>
    <w:rsid w:val="00CD69AA"/>
    <w:rsid w:val="00CD6D9A"/>
    <w:rsid w:val="00CD7657"/>
    <w:rsid w:val="00CE17F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0BEB"/>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6CA4"/>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46696"/>
    <w:rsid w:val="00E533CE"/>
    <w:rsid w:val="00E60639"/>
    <w:rsid w:val="00E62DB7"/>
    <w:rsid w:val="00E67492"/>
    <w:rsid w:val="00E73730"/>
    <w:rsid w:val="00E81AD6"/>
    <w:rsid w:val="00E8616A"/>
    <w:rsid w:val="00E8716D"/>
    <w:rsid w:val="00E904CF"/>
    <w:rsid w:val="00E91FB5"/>
    <w:rsid w:val="00E92D9D"/>
    <w:rsid w:val="00E93202"/>
    <w:rsid w:val="00EA1CD9"/>
    <w:rsid w:val="00EA5418"/>
    <w:rsid w:val="00EA6667"/>
    <w:rsid w:val="00EA6C38"/>
    <w:rsid w:val="00EA7E06"/>
    <w:rsid w:val="00EB3EB2"/>
    <w:rsid w:val="00EB72B3"/>
    <w:rsid w:val="00EC35B6"/>
    <w:rsid w:val="00EC6F60"/>
    <w:rsid w:val="00ED2EE4"/>
    <w:rsid w:val="00ED3632"/>
    <w:rsid w:val="00EE3398"/>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72935"/>
    <w:rsid w:val="00F7388C"/>
    <w:rsid w:val="00F739AB"/>
    <w:rsid w:val="00F755D0"/>
    <w:rsid w:val="00F80A8C"/>
    <w:rsid w:val="00F8174D"/>
    <w:rsid w:val="00F836DB"/>
    <w:rsid w:val="00FA0CED"/>
    <w:rsid w:val="00FA2763"/>
    <w:rsid w:val="00FA42CE"/>
    <w:rsid w:val="00FA7738"/>
    <w:rsid w:val="00FA78B4"/>
    <w:rsid w:val="00FB1010"/>
    <w:rsid w:val="00FB3F02"/>
    <w:rsid w:val="00FC0EF7"/>
    <w:rsid w:val="00FC2991"/>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7550572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74558215">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08818652">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79556370">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4462454">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096441019">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375931720">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5512617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1055592">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0566022">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FB26-E240-4FF7-8A4B-BEDC25AE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20</Pages>
  <Words>2848</Words>
  <Characters>15666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Samijupe</cp:lastModifiedBy>
  <cp:revision>58</cp:revision>
  <cp:lastPrinted>2024-04-11T15:40:00Z</cp:lastPrinted>
  <dcterms:created xsi:type="dcterms:W3CDTF">2023-07-05T14:44:00Z</dcterms:created>
  <dcterms:modified xsi:type="dcterms:W3CDTF">2024-07-08T17:17:00Z</dcterms:modified>
</cp:coreProperties>
</file>