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E5174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0pt;height:407.25pt" o:ole="">
            <v:imagedata r:id="rId8" o:title=""/>
          </v:shape>
          <o:OLEObject Type="Embed" ProgID="Excel.Sheet.12" ShapeID="_x0000_i1031" DrawAspect="Content" ObjectID="_1782029769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05704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>
          <v:shape id="_x0000_i1026" type="#_x0000_t75" style="width:687.75pt;height:407.25pt" o:ole="">
            <v:imagedata r:id="rId10" o:title=""/>
          </v:shape>
          <o:OLEObject Type="Embed" ProgID="Excel.Sheet.12" ShapeID="_x0000_i1026" DrawAspect="Content" ObjectID="_1782029770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2F591D" w:rsidP="00CA2D37">
      <w:pPr>
        <w:rPr>
          <w:rFonts w:ascii="Soberana Sans Light" w:hAnsi="Soberana Sans Light"/>
        </w:rPr>
      </w:pPr>
      <w:r>
        <w:rPr>
          <w:noProof/>
        </w:rPr>
        <w:lastRenderedPageBreak/>
        <w:object w:dxaOrig="1440" w:dyaOrig="1440">
          <v:shape id="_x0000_s1029" type="#_x0000_t75" style="position:absolute;margin-left:17.45pt;margin-top:38.25pt;width:646.85pt;height:3in;z-index:251659264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9" DrawAspect="Content" ObjectID="_1782029771" r:id="rId13"/>
        </w:object>
      </w:r>
    </w:p>
    <w:p w:rsid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AB13B7" w:rsidRDefault="00AB13B7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2F591D" w:rsidRDefault="002F591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 la Federación para el Ejercicio Fiscal </w:t>
      </w:r>
      <w:r w:rsidR="00057046">
        <w:rPr>
          <w:rFonts w:ascii="Arial" w:hAnsi="Arial" w:cs="Arial"/>
          <w:sz w:val="18"/>
        </w:rPr>
        <w:t>2024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5B4BCF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5B4BCF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5B4BCF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5B4BCF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del Estado de Tlaxcala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</w:t>
      </w:r>
      <w:r w:rsidR="00D633C8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</w:t>
      </w:r>
      <w:r w:rsidR="00D633C8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</w:t>
      </w:r>
      <w:r w:rsidR="0053561D">
        <w:rPr>
          <w:rFonts w:ascii="Arial" w:hAnsi="Arial" w:cs="Arial"/>
          <w:sz w:val="18"/>
        </w:rPr>
        <w:t>23</w:t>
      </w:r>
      <w:r w:rsidR="00D620D7">
        <w:rPr>
          <w:rFonts w:ascii="Arial" w:hAnsi="Arial" w:cs="Arial"/>
          <w:sz w:val="18"/>
        </w:rPr>
        <w:t>-202</w:t>
      </w:r>
      <w:r w:rsidR="0053561D">
        <w:rPr>
          <w:rFonts w:ascii="Arial" w:hAnsi="Arial" w:cs="Arial"/>
          <w:sz w:val="18"/>
        </w:rPr>
        <w:t>5</w:t>
      </w:r>
      <w:r w:rsidR="00D620D7"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C2DAD" w:rsidRDefault="005B4BCF" w:rsidP="003C2DAD">
      <w:pPr>
        <w:tabs>
          <w:tab w:val="left" w:pos="2430"/>
        </w:tabs>
        <w:jc w:val="center"/>
      </w:pPr>
      <w:hyperlink r:id="rId18" w:history="1">
        <w:r w:rsidR="003C2DAD" w:rsidRPr="00BB3BBB">
          <w:rPr>
            <w:rStyle w:val="Hipervnculo"/>
          </w:rPr>
          <w:t>http://www.conalep-tlaxcala.com.mx</w:t>
        </w:r>
      </w:hyperlink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CF" w:rsidRDefault="005B4BCF" w:rsidP="00EA5418">
      <w:pPr>
        <w:spacing w:after="0" w:line="240" w:lineRule="auto"/>
      </w:pPr>
      <w:r>
        <w:separator/>
      </w:r>
    </w:p>
  </w:endnote>
  <w:endnote w:type="continuationSeparator" w:id="0">
    <w:p w:rsidR="005B4BCF" w:rsidRDefault="005B4B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F591D" w:rsidRPr="002F591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F591D" w:rsidRPr="002F591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CF" w:rsidRDefault="005B4BCF" w:rsidP="00EA5418">
      <w:pPr>
        <w:spacing w:after="0" w:line="240" w:lineRule="auto"/>
      </w:pPr>
      <w:r>
        <w:separator/>
      </w:r>
    </w:p>
  </w:footnote>
  <w:footnote w:type="continuationSeparator" w:id="0">
    <w:p w:rsidR="005B4BCF" w:rsidRDefault="005B4B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70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7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57046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68FE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2F591D"/>
    <w:rsid w:val="00307635"/>
    <w:rsid w:val="00324DE8"/>
    <w:rsid w:val="00345360"/>
    <w:rsid w:val="003622B4"/>
    <w:rsid w:val="00372F40"/>
    <w:rsid w:val="0037307D"/>
    <w:rsid w:val="003A66FC"/>
    <w:rsid w:val="003A676B"/>
    <w:rsid w:val="003C2DA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3561D"/>
    <w:rsid w:val="00540418"/>
    <w:rsid w:val="00540FD6"/>
    <w:rsid w:val="00571E8F"/>
    <w:rsid w:val="00583DB9"/>
    <w:rsid w:val="005859FA"/>
    <w:rsid w:val="005B4BCF"/>
    <w:rsid w:val="005D3BF1"/>
    <w:rsid w:val="006048D2"/>
    <w:rsid w:val="00611E39"/>
    <w:rsid w:val="00626532"/>
    <w:rsid w:val="0063362D"/>
    <w:rsid w:val="00633F79"/>
    <w:rsid w:val="00643332"/>
    <w:rsid w:val="00644A3E"/>
    <w:rsid w:val="006A0066"/>
    <w:rsid w:val="006B2AD8"/>
    <w:rsid w:val="006B3C84"/>
    <w:rsid w:val="006B7B8B"/>
    <w:rsid w:val="006E77DD"/>
    <w:rsid w:val="00710655"/>
    <w:rsid w:val="007758A6"/>
    <w:rsid w:val="00782EBC"/>
    <w:rsid w:val="0079582C"/>
    <w:rsid w:val="007C0AB2"/>
    <w:rsid w:val="007D6E9A"/>
    <w:rsid w:val="007E640D"/>
    <w:rsid w:val="00861C5D"/>
    <w:rsid w:val="008A6E4D"/>
    <w:rsid w:val="008B0017"/>
    <w:rsid w:val="008D6CF0"/>
    <w:rsid w:val="008E3652"/>
    <w:rsid w:val="0090196D"/>
    <w:rsid w:val="009079C4"/>
    <w:rsid w:val="00932546"/>
    <w:rsid w:val="009665C1"/>
    <w:rsid w:val="0097374F"/>
    <w:rsid w:val="0099381B"/>
    <w:rsid w:val="009A0623"/>
    <w:rsid w:val="009A3681"/>
    <w:rsid w:val="00A14B74"/>
    <w:rsid w:val="00A24013"/>
    <w:rsid w:val="00A426EE"/>
    <w:rsid w:val="00A657F4"/>
    <w:rsid w:val="00A65AE7"/>
    <w:rsid w:val="00A749E3"/>
    <w:rsid w:val="00A82002"/>
    <w:rsid w:val="00AA05C2"/>
    <w:rsid w:val="00AB13B7"/>
    <w:rsid w:val="00AB52D4"/>
    <w:rsid w:val="00AD48F8"/>
    <w:rsid w:val="00AE148A"/>
    <w:rsid w:val="00AF6D07"/>
    <w:rsid w:val="00B36A8C"/>
    <w:rsid w:val="00B41902"/>
    <w:rsid w:val="00B43345"/>
    <w:rsid w:val="00B559C2"/>
    <w:rsid w:val="00B74C4B"/>
    <w:rsid w:val="00B849EE"/>
    <w:rsid w:val="00B9205C"/>
    <w:rsid w:val="00BB67C8"/>
    <w:rsid w:val="00BD3236"/>
    <w:rsid w:val="00BE57A0"/>
    <w:rsid w:val="00C4206F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633C8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5174F"/>
    <w:rsid w:val="00E87C09"/>
    <w:rsid w:val="00EA0082"/>
    <w:rsid w:val="00EA4647"/>
    <w:rsid w:val="00EA5418"/>
    <w:rsid w:val="00EB1DA0"/>
    <w:rsid w:val="00EB2653"/>
    <w:rsid w:val="00F2175B"/>
    <w:rsid w:val="00F6086C"/>
    <w:rsid w:val="00F670A3"/>
    <w:rsid w:val="00F770EA"/>
    <w:rsid w:val="00F96291"/>
    <w:rsid w:val="00F96944"/>
    <w:rsid w:val="00FA1B54"/>
    <w:rsid w:val="00FA7190"/>
    <w:rsid w:val="00FB1580"/>
    <w:rsid w:val="00FB4805"/>
    <w:rsid w:val="00FC488E"/>
    <w:rsid w:val="00FE203C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2CAD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yperlink" Target="http://www.conalep-tlaxcala.com.m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DDF0-F4D1-4D06-9039-08907E5F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Nancy Ramos Montiel</cp:lastModifiedBy>
  <cp:revision>11</cp:revision>
  <cp:lastPrinted>2024-07-09T17:29:00Z</cp:lastPrinted>
  <dcterms:created xsi:type="dcterms:W3CDTF">2024-01-06T03:45:00Z</dcterms:created>
  <dcterms:modified xsi:type="dcterms:W3CDTF">2024-07-09T17:29:00Z</dcterms:modified>
</cp:coreProperties>
</file>